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0D" w:rsidRDefault="00CB6B0D" w:rsidP="00CB6B0D">
      <w:pPr>
        <w:pStyle w:val="1"/>
        <w:ind w:left="0"/>
        <w:rPr>
          <w:rStyle w:val="FontStyle21"/>
          <w:b/>
        </w:rPr>
      </w:pPr>
      <w:r>
        <w:rPr>
          <w:b/>
          <w:sz w:val="24"/>
          <w:szCs w:val="24"/>
        </w:rPr>
        <w:t>Образец справки № 2</w:t>
      </w:r>
    </w:p>
    <w:p w:rsidR="00CB6B0D" w:rsidRDefault="00CB6B0D" w:rsidP="00CB6B0D">
      <w:pPr>
        <w:pStyle w:val="Style9"/>
        <w:widowControl/>
        <w:spacing w:line="240" w:lineRule="auto"/>
        <w:jc w:val="left"/>
        <w:rPr>
          <w:rStyle w:val="FontStyle25"/>
          <w:i w:val="0"/>
          <w:iCs w:val="0"/>
        </w:rPr>
      </w:pPr>
      <w:r>
        <w:rPr>
          <w:rStyle w:val="FontStyle21"/>
        </w:rPr>
        <w:t xml:space="preserve">Угловой штамп                                                                                                                       организации                                                                                                                             </w:t>
      </w:r>
    </w:p>
    <w:p w:rsidR="00CB6B0D" w:rsidRDefault="00CB6B0D" w:rsidP="00CB6B0D">
      <w:pPr>
        <w:pStyle w:val="Default"/>
        <w:rPr>
          <w:sz w:val="28"/>
          <w:szCs w:val="28"/>
        </w:rPr>
      </w:pPr>
    </w:p>
    <w:p w:rsidR="00CB6B0D" w:rsidRDefault="00CB6B0D" w:rsidP="00CB6B0D">
      <w:pPr>
        <w:pStyle w:val="Default"/>
        <w:jc w:val="center"/>
        <w:rPr>
          <w:sz w:val="28"/>
          <w:szCs w:val="28"/>
        </w:rPr>
      </w:pPr>
      <w:r>
        <w:rPr>
          <w:sz w:val="28"/>
          <w:szCs w:val="28"/>
        </w:rPr>
        <w:t>СПРАВКА</w:t>
      </w:r>
    </w:p>
    <w:p w:rsidR="00CB6B0D" w:rsidRDefault="00CB6B0D" w:rsidP="00CB6B0D">
      <w:pPr>
        <w:pStyle w:val="Default"/>
      </w:pPr>
    </w:p>
    <w:p w:rsidR="00CB6B0D" w:rsidRDefault="00CB6B0D" w:rsidP="00CB6B0D">
      <w:pPr>
        <w:pStyle w:val="Default"/>
        <w:rPr>
          <w:sz w:val="28"/>
          <w:szCs w:val="28"/>
        </w:rPr>
      </w:pPr>
      <w:r>
        <w:t>Выдана</w:t>
      </w:r>
      <w:r>
        <w:rPr>
          <w:sz w:val="28"/>
          <w:szCs w:val="28"/>
        </w:rPr>
        <w:t xml:space="preserve"> _______________________________________________________________</w:t>
      </w:r>
    </w:p>
    <w:p w:rsidR="00CB6B0D" w:rsidRDefault="00CB6B0D" w:rsidP="00CB6B0D">
      <w:pPr>
        <w:pStyle w:val="Default"/>
        <w:rPr>
          <w:sz w:val="28"/>
          <w:szCs w:val="28"/>
        </w:rPr>
      </w:pPr>
      <w:r>
        <w:rPr>
          <w:sz w:val="28"/>
          <w:szCs w:val="28"/>
        </w:rPr>
        <w:t>_____________________________________________________________________</w:t>
      </w:r>
    </w:p>
    <w:p w:rsidR="00CB6B0D" w:rsidRDefault="00CB6B0D" w:rsidP="00CB6B0D">
      <w:pPr>
        <w:pStyle w:val="Default"/>
        <w:jc w:val="center"/>
        <w:rPr>
          <w:sz w:val="20"/>
          <w:szCs w:val="20"/>
        </w:rPr>
      </w:pPr>
      <w:r>
        <w:rPr>
          <w:sz w:val="20"/>
          <w:szCs w:val="20"/>
        </w:rPr>
        <w:t>фамилия, имя, отчество (при наличии), дата рождения, паспортные данные</w:t>
      </w:r>
    </w:p>
    <w:p w:rsidR="00CB6B0D" w:rsidRDefault="00CB6B0D" w:rsidP="00CB6B0D">
      <w:pPr>
        <w:pStyle w:val="Default"/>
        <w:rPr>
          <w:sz w:val="28"/>
          <w:szCs w:val="28"/>
        </w:rPr>
      </w:pPr>
    </w:p>
    <w:p w:rsidR="00CB6B0D" w:rsidRDefault="00CB6B0D" w:rsidP="00CB6B0D">
      <w:pPr>
        <w:pStyle w:val="Default"/>
        <w:jc w:val="both"/>
      </w:pPr>
      <w:r>
        <w:t xml:space="preserve">в том, что он (она) имеет право на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__________________________________________________________</w:t>
      </w:r>
    </w:p>
    <w:p w:rsidR="00CB6B0D" w:rsidRDefault="00CB6B0D" w:rsidP="00CB6B0D">
      <w:pPr>
        <w:pStyle w:val="Default"/>
        <w:jc w:val="both"/>
      </w:pPr>
      <w:r>
        <w:t xml:space="preserve">_________________________________________________________________________________ </w:t>
      </w:r>
    </w:p>
    <w:p w:rsidR="00CB6B0D" w:rsidRDefault="00CB6B0D" w:rsidP="00CB6B0D">
      <w:pPr>
        <w:pStyle w:val="Default"/>
        <w:spacing w:before="120"/>
        <w:jc w:val="both"/>
        <w:rPr>
          <w:sz w:val="22"/>
          <w:szCs w:val="22"/>
        </w:rPr>
      </w:pPr>
      <w:r>
        <w:rPr>
          <w:i/>
          <w:iCs/>
          <w:sz w:val="22"/>
          <w:szCs w:val="22"/>
        </w:rP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(в соответствии с первым предложением части 5.2 статьи 71 Федерального закона от 29 декабря 2012 г. № 273-ФЗ «Об образовании в Российской Федерации») / </w:t>
      </w:r>
    </w:p>
    <w:p w:rsidR="00CB6B0D" w:rsidRDefault="00CB6B0D" w:rsidP="00CB6B0D">
      <w:pPr>
        <w:pStyle w:val="Default"/>
        <w:spacing w:before="120"/>
        <w:jc w:val="both"/>
        <w:rPr>
          <w:i/>
          <w:iCs/>
          <w:sz w:val="22"/>
          <w:szCs w:val="22"/>
        </w:rPr>
      </w:pPr>
      <w:r>
        <w:rPr>
          <w:i/>
          <w:iCs/>
          <w:sz w:val="22"/>
          <w:szCs w:val="22"/>
        </w:rPr>
        <w:t xml:space="preserve">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поступающего (в соответствии со вторым предложением части 5.2 статьи 71 Федерального закона от 29 декабря 2012 г. № 273-ФЗ «Об образовании в Российской Федерации») </w:t>
      </w:r>
    </w:p>
    <w:p w:rsidR="00CB6B0D" w:rsidRDefault="00CB6B0D" w:rsidP="00CB6B0D">
      <w:pPr>
        <w:pStyle w:val="Default"/>
        <w:rPr>
          <w:b/>
        </w:rPr>
      </w:pPr>
      <w:r>
        <w:rPr>
          <w:b/>
        </w:rPr>
        <w:t>(выбрать нужное).</w:t>
      </w:r>
    </w:p>
    <w:p w:rsidR="00CB6B0D" w:rsidRDefault="00CB6B0D" w:rsidP="00CB6B0D">
      <w:pPr>
        <w:jc w:val="both"/>
        <w:rPr>
          <w:color w:val="000000"/>
          <w:sz w:val="24"/>
          <w:szCs w:val="24"/>
        </w:rPr>
      </w:pPr>
      <w:r>
        <w:rPr>
          <w:color w:val="000000"/>
          <w:sz w:val="24"/>
          <w:szCs w:val="24"/>
        </w:rPr>
        <w:t>Справка выдана для представления в организации, осуществляющие образовательную деятельность.</w:t>
      </w:r>
    </w:p>
    <w:tbl>
      <w:tblPr>
        <w:tblW w:w="0" w:type="auto"/>
        <w:tblLayout w:type="fixed"/>
        <w:tblLook w:val="04A0" w:firstRow="1" w:lastRow="0" w:firstColumn="1" w:lastColumn="0" w:noHBand="0" w:noVBand="1"/>
      </w:tblPr>
      <w:tblGrid>
        <w:gridCol w:w="3059"/>
        <w:gridCol w:w="3059"/>
        <w:gridCol w:w="3059"/>
      </w:tblGrid>
      <w:tr w:rsidR="00CB6B0D" w:rsidTr="00CB6B0D">
        <w:trPr>
          <w:trHeight w:val="127"/>
        </w:trPr>
        <w:tc>
          <w:tcPr>
            <w:tcW w:w="3059" w:type="dxa"/>
            <w:tcBorders>
              <w:top w:val="nil"/>
              <w:left w:val="nil"/>
              <w:bottom w:val="nil"/>
              <w:right w:val="nil"/>
            </w:tcBorders>
            <w:hideMark/>
          </w:tcPr>
          <w:p w:rsidR="00CB6B0D" w:rsidRDefault="00CB6B0D">
            <w:pPr>
              <w:pStyle w:val="Default"/>
              <w:spacing w:line="256" w:lineRule="auto"/>
              <w:rPr>
                <w:sz w:val="28"/>
                <w:szCs w:val="28"/>
              </w:rPr>
            </w:pPr>
            <w:r>
              <w:rPr>
                <w:sz w:val="28"/>
                <w:szCs w:val="28"/>
              </w:rPr>
              <w:t>____________________</w:t>
            </w:r>
          </w:p>
        </w:tc>
        <w:tc>
          <w:tcPr>
            <w:tcW w:w="3059" w:type="dxa"/>
            <w:tcBorders>
              <w:top w:val="nil"/>
              <w:left w:val="nil"/>
              <w:bottom w:val="nil"/>
              <w:right w:val="nil"/>
            </w:tcBorders>
            <w:hideMark/>
          </w:tcPr>
          <w:p w:rsidR="00CB6B0D" w:rsidRDefault="00CB6B0D">
            <w:pPr>
              <w:pStyle w:val="Default"/>
              <w:spacing w:line="256" w:lineRule="auto"/>
              <w:rPr>
                <w:sz w:val="28"/>
                <w:szCs w:val="28"/>
              </w:rPr>
            </w:pPr>
            <w:r>
              <w:rPr>
                <w:sz w:val="28"/>
                <w:szCs w:val="28"/>
              </w:rPr>
              <w:t xml:space="preserve">______________ </w:t>
            </w:r>
          </w:p>
        </w:tc>
        <w:tc>
          <w:tcPr>
            <w:tcW w:w="3059" w:type="dxa"/>
            <w:tcBorders>
              <w:top w:val="nil"/>
              <w:left w:val="nil"/>
              <w:bottom w:val="nil"/>
              <w:right w:val="nil"/>
            </w:tcBorders>
            <w:hideMark/>
          </w:tcPr>
          <w:p w:rsidR="00CB6B0D" w:rsidRDefault="00CB6B0D">
            <w:pPr>
              <w:pStyle w:val="Default"/>
              <w:spacing w:line="256" w:lineRule="auto"/>
              <w:rPr>
                <w:sz w:val="28"/>
                <w:szCs w:val="28"/>
              </w:rPr>
            </w:pPr>
            <w:r>
              <w:rPr>
                <w:sz w:val="28"/>
                <w:szCs w:val="28"/>
              </w:rPr>
              <w:t xml:space="preserve">____________________ </w:t>
            </w:r>
          </w:p>
        </w:tc>
      </w:tr>
      <w:tr w:rsidR="00CB6B0D" w:rsidTr="00CB6B0D">
        <w:trPr>
          <w:trHeight w:val="408"/>
        </w:trPr>
        <w:tc>
          <w:tcPr>
            <w:tcW w:w="3059" w:type="dxa"/>
            <w:tcBorders>
              <w:top w:val="nil"/>
              <w:left w:val="nil"/>
              <w:bottom w:val="nil"/>
              <w:right w:val="nil"/>
            </w:tcBorders>
            <w:hideMark/>
          </w:tcPr>
          <w:p w:rsidR="00CB6B0D" w:rsidRDefault="00CB6B0D">
            <w:pPr>
              <w:pStyle w:val="Default"/>
              <w:spacing w:line="256" w:lineRule="auto"/>
              <w:jc w:val="center"/>
              <w:rPr>
                <w:sz w:val="20"/>
                <w:szCs w:val="20"/>
              </w:rPr>
            </w:pPr>
            <w:r>
              <w:rPr>
                <w:sz w:val="20"/>
                <w:szCs w:val="20"/>
              </w:rPr>
              <w:t>должность должностного лица, наименование органа, выдавшего справку</w:t>
            </w:r>
          </w:p>
        </w:tc>
        <w:tc>
          <w:tcPr>
            <w:tcW w:w="3059" w:type="dxa"/>
            <w:tcBorders>
              <w:top w:val="nil"/>
              <w:left w:val="nil"/>
              <w:bottom w:val="nil"/>
              <w:right w:val="nil"/>
            </w:tcBorders>
          </w:tcPr>
          <w:p w:rsidR="00CB6B0D" w:rsidRDefault="00CB6B0D">
            <w:pPr>
              <w:pStyle w:val="Default"/>
              <w:spacing w:line="256" w:lineRule="auto"/>
              <w:jc w:val="center"/>
              <w:rPr>
                <w:sz w:val="20"/>
                <w:szCs w:val="20"/>
              </w:rPr>
            </w:pPr>
            <w:r>
              <w:rPr>
                <w:sz w:val="20"/>
                <w:szCs w:val="20"/>
              </w:rPr>
              <w:t>подпись</w:t>
            </w:r>
          </w:p>
          <w:p w:rsidR="00CB6B0D" w:rsidRDefault="00CB6B0D">
            <w:pPr>
              <w:pStyle w:val="Default"/>
              <w:spacing w:line="256" w:lineRule="auto"/>
              <w:jc w:val="center"/>
              <w:rPr>
                <w:sz w:val="20"/>
                <w:szCs w:val="20"/>
              </w:rPr>
            </w:pPr>
          </w:p>
          <w:p w:rsidR="00CB6B0D" w:rsidRDefault="00CB6B0D">
            <w:pPr>
              <w:pStyle w:val="Default"/>
              <w:spacing w:line="256" w:lineRule="auto"/>
              <w:jc w:val="center"/>
              <w:rPr>
                <w:sz w:val="28"/>
                <w:szCs w:val="28"/>
              </w:rPr>
            </w:pPr>
            <w:r>
              <w:rPr>
                <w:sz w:val="20"/>
                <w:szCs w:val="20"/>
              </w:rPr>
              <w:t>М.П.</w:t>
            </w:r>
          </w:p>
        </w:tc>
        <w:tc>
          <w:tcPr>
            <w:tcW w:w="3059" w:type="dxa"/>
            <w:tcBorders>
              <w:top w:val="nil"/>
              <w:left w:val="nil"/>
              <w:bottom w:val="nil"/>
              <w:right w:val="nil"/>
            </w:tcBorders>
            <w:hideMark/>
          </w:tcPr>
          <w:p w:rsidR="00CB6B0D" w:rsidRDefault="00CB6B0D">
            <w:pPr>
              <w:pStyle w:val="Default"/>
              <w:spacing w:line="256" w:lineRule="auto"/>
              <w:jc w:val="center"/>
              <w:rPr>
                <w:sz w:val="20"/>
                <w:szCs w:val="20"/>
              </w:rPr>
            </w:pPr>
            <w:r>
              <w:rPr>
                <w:sz w:val="20"/>
                <w:szCs w:val="20"/>
              </w:rPr>
              <w:t>фамилия, имя, отчество должностного лица</w:t>
            </w:r>
          </w:p>
        </w:tc>
      </w:tr>
      <w:tr w:rsidR="00CB6B0D" w:rsidTr="00CB6B0D">
        <w:trPr>
          <w:trHeight w:val="109"/>
        </w:trPr>
        <w:tc>
          <w:tcPr>
            <w:tcW w:w="9177" w:type="dxa"/>
            <w:gridSpan w:val="3"/>
            <w:tcBorders>
              <w:top w:val="nil"/>
              <w:left w:val="nil"/>
              <w:bottom w:val="nil"/>
              <w:right w:val="nil"/>
            </w:tcBorders>
          </w:tcPr>
          <w:p w:rsidR="00CB6B0D" w:rsidRDefault="00CB6B0D">
            <w:pPr>
              <w:pStyle w:val="Default"/>
              <w:spacing w:line="256" w:lineRule="auto"/>
              <w:rPr>
                <w:sz w:val="23"/>
                <w:szCs w:val="23"/>
              </w:rPr>
            </w:pPr>
          </w:p>
          <w:p w:rsidR="00CB6B0D" w:rsidRDefault="00CB6B0D">
            <w:pPr>
              <w:pStyle w:val="Default"/>
              <w:spacing w:line="256" w:lineRule="auto"/>
              <w:rPr>
                <w:sz w:val="23"/>
                <w:szCs w:val="23"/>
              </w:rPr>
            </w:pPr>
            <w:r>
              <w:rPr>
                <w:sz w:val="23"/>
                <w:szCs w:val="23"/>
              </w:rPr>
              <w:t xml:space="preserve">«___» ________________ 20___ г. </w:t>
            </w:r>
          </w:p>
        </w:tc>
      </w:tr>
    </w:tbl>
    <w:p w:rsidR="00CB6B0D" w:rsidRDefault="00CB6B0D" w:rsidP="00CB6B0D">
      <w:pPr>
        <w:pStyle w:val="Default"/>
        <w:rPr>
          <w:sz w:val="20"/>
          <w:szCs w:val="20"/>
        </w:rPr>
      </w:pPr>
      <w:r>
        <w:rPr>
          <w:sz w:val="20"/>
          <w:szCs w:val="20"/>
        </w:rPr>
        <w:t xml:space="preserve">Контактные данные исполнителя </w:t>
      </w:r>
    </w:p>
    <w:p w:rsidR="00CB6B0D" w:rsidRDefault="00CB6B0D" w:rsidP="00CB6B0D">
      <w:pPr>
        <w:pStyle w:val="Default"/>
        <w:rPr>
          <w:sz w:val="20"/>
          <w:szCs w:val="20"/>
        </w:rPr>
      </w:pPr>
      <w:r>
        <w:rPr>
          <w:sz w:val="20"/>
          <w:szCs w:val="20"/>
        </w:rPr>
        <w:t>(указываются по решению органа, выдавшего справку</w:t>
      </w:r>
    </w:p>
    <w:p w:rsidR="00D505E0" w:rsidRDefault="00D505E0">
      <w:bookmarkStart w:id="0" w:name="_GoBack"/>
      <w:bookmarkEnd w:id="0"/>
    </w:p>
    <w:sectPr w:rsidR="00D50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0D"/>
    <w:rsid w:val="00CB6B0D"/>
    <w:rsid w:val="00D5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A559B-0F2F-4963-A13B-9AE3372A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0D"/>
    <w:pPr>
      <w:spacing w:after="0" w:line="240" w:lineRule="auto"/>
      <w:jc w:val="center"/>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6B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rsid w:val="00CB6B0D"/>
    <w:pPr>
      <w:ind w:left="720"/>
    </w:pPr>
  </w:style>
  <w:style w:type="paragraph" w:customStyle="1" w:styleId="Style9">
    <w:name w:val="Style9"/>
    <w:basedOn w:val="a"/>
    <w:uiPriority w:val="99"/>
    <w:rsid w:val="00CB6B0D"/>
    <w:pPr>
      <w:widowControl w:val="0"/>
      <w:autoSpaceDE w:val="0"/>
      <w:autoSpaceDN w:val="0"/>
      <w:adjustRightInd w:val="0"/>
      <w:spacing w:line="318" w:lineRule="exact"/>
      <w:jc w:val="both"/>
    </w:pPr>
    <w:rPr>
      <w:sz w:val="24"/>
      <w:szCs w:val="24"/>
      <w:lang w:eastAsia="ru-RU"/>
    </w:rPr>
  </w:style>
  <w:style w:type="character" w:customStyle="1" w:styleId="FontStyle21">
    <w:name w:val="Font Style21"/>
    <w:uiPriority w:val="99"/>
    <w:rsid w:val="00CB6B0D"/>
    <w:rPr>
      <w:rFonts w:ascii="Times New Roman" w:hAnsi="Times New Roman" w:cs="Times New Roman" w:hint="default"/>
      <w:sz w:val="24"/>
      <w:szCs w:val="24"/>
    </w:rPr>
  </w:style>
  <w:style w:type="character" w:customStyle="1" w:styleId="FontStyle25">
    <w:name w:val="Font Style25"/>
    <w:uiPriority w:val="99"/>
    <w:rsid w:val="00CB6B0D"/>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Наталья Викторовна</dc:creator>
  <cp:keywords/>
  <dc:description/>
  <cp:lastModifiedBy>Павлова Наталья Викторовна</cp:lastModifiedBy>
  <cp:revision>1</cp:revision>
  <dcterms:created xsi:type="dcterms:W3CDTF">2024-04-15T07:14:00Z</dcterms:created>
  <dcterms:modified xsi:type="dcterms:W3CDTF">2024-04-15T07:15:00Z</dcterms:modified>
</cp:coreProperties>
</file>