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D" w:rsidRDefault="00913535"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0;margin-top:0;width:50pt;height:50pt;z-index:251670528;visibility:hidden;mso-width-relative:page;mso-height-relative:page" filled="t" stroked="t">
            <v:stroke joinstyle="round"/>
            <o:lock v:ext="edit" aspectratio="f" selection="t"/>
            <v:textbox>
              <w:txbxContent>
                <w:p w:rsidR="00AB6C5D" w:rsidRDefault="00AB6C5D"/>
              </w:txbxContent>
            </v:textbox>
          </v:shape>
        </w:pict>
      </w:r>
      <w:r>
        <w:rPr>
          <w:lang w:eastAsia="ru-RU"/>
        </w:rPr>
        <w:pict>
          <v:shape id="_x0000_s1036" type="#_x0000_t75" style="position:absolute;margin-left:127.2pt;margin-top:.3pt;width:467.75pt;height:189.95pt;z-index:-251639808;mso-position-horizontal-relative:page;mso-position-vertical-relative:page;mso-width-relative:page;mso-height-relative:page">
            <v:imagedata r:id="rId14" o:title=""/>
            <w10:wrap anchorx="page" anchory="page"/>
          </v:shape>
        </w:pict>
      </w:r>
      <w:r>
        <w:rPr>
          <w:rFonts w:ascii="Arial" w:hAnsi="Arial" w:cs="Arial"/>
          <w:bCs/>
          <w:iCs/>
          <w:sz w:val="28"/>
          <w:szCs w:val="28"/>
        </w:rPr>
        <w:t>Приложение №1</w:t>
      </w:r>
    </w:p>
    <w:p w:rsidR="00AB6C5D" w:rsidRDefault="00AB6C5D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AB6C5D" w:rsidRDefault="00913535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ЗАЯВКА НА УЧАСТИЕ </w:t>
      </w:r>
      <w:proofErr w:type="gramStart"/>
      <w:r>
        <w:rPr>
          <w:rFonts w:ascii="Arial" w:hAnsi="Arial" w:cs="Arial"/>
          <w:b/>
          <w:i/>
          <w:iCs/>
          <w:color w:val="0070C0"/>
          <w:sz w:val="28"/>
          <w:szCs w:val="28"/>
        </w:rPr>
        <w:t>ВО</w:t>
      </w:r>
      <w:proofErr w:type="gramEnd"/>
      <w:r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</w:t>
      </w:r>
    </w:p>
    <w:p w:rsidR="00AB6C5D" w:rsidRDefault="00913535">
      <w:pPr>
        <w:spacing w:after="0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t>ВСЕРОССИЙСКОЙ СТУДЕНЧЕСКОЙ НАУЧНО-ТЕХНИЧЕСКОЙ КОНФЕРЕНЦИИ «АКТУАЛЬНЫЕ ПРОБЛЕМЫ ЕСТЕСТВЕННЫХ И ТЕХНИЧЕСКИХ НАУК»</w:t>
      </w:r>
    </w:p>
    <w:p w:rsidR="00AB6C5D" w:rsidRDefault="00913535">
      <w:pPr>
        <w:spacing w:after="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808080" w:themeColor="background1" w:themeShade="80"/>
          <w:sz w:val="28"/>
          <w:szCs w:val="28"/>
        </w:rPr>
        <w:t>г. Мурманск, 17 апреля 2024 г.</w:t>
      </w:r>
    </w:p>
    <w:p w:rsidR="00AB6C5D" w:rsidRDefault="00AB6C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ФИО (полностью)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Курс, специальность, факультет/институт, класс, образовательная организация; </w:t>
            </w:r>
          </w:p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ФИО, учёная степень, учёное звание, должность научного руководителя)</w:t>
            </w:r>
            <w:proofErr w:type="gramEnd"/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Страна, город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Место учёбы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mail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(обязательно!)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Телефон 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Предполагаемая форма участия (очная, диста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нционная, стендовый доклад) 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Докладчик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соавтор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/>
              <w:t>(</w:t>
            </w:r>
            <w:r>
              <w:rPr>
                <w:rFonts w:ascii="Arial" w:hAnsi="Arial" w:cs="Arial"/>
                <w:iCs/>
                <w:sz w:val="28"/>
                <w:szCs w:val="28"/>
              </w:rPr>
              <w:t>выбрать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доклада</w:t>
            </w:r>
          </w:p>
          <w:p w:rsidR="00AB6C5D" w:rsidRDefault="00AB6C5D">
            <w:pPr>
              <w:spacing w:before="120" w:after="120" w:line="240" w:lineRule="auto"/>
              <w:rPr>
                <w:rFonts w:ascii="Arial" w:hAnsi="Arial" w:cs="Arial"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6C5D">
        <w:tc>
          <w:tcPr>
            <w:tcW w:w="4644" w:type="dxa"/>
          </w:tcPr>
          <w:p w:rsidR="00AB6C5D" w:rsidRDefault="00913535">
            <w:pPr>
              <w:spacing w:before="120" w:after="12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Название и номер гранта РФФИ/РНФ, государственного задания (</w:t>
            </w:r>
            <w:r>
              <w:rPr>
                <w:rFonts w:ascii="Arial" w:hAnsi="Arial" w:cs="Arial"/>
                <w:iCs/>
                <w:sz w:val="28"/>
                <w:szCs w:val="28"/>
              </w:rPr>
              <w:t>при наличии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AB6C5D" w:rsidRDefault="00AB6C5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6C5D" w:rsidRDefault="00913535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1615440</wp:posOffset>
            </wp:positionH>
            <wp:positionV relativeFrom="page">
              <wp:posOffset>3175</wp:posOffset>
            </wp:positionV>
            <wp:extent cx="5940425" cy="2412365"/>
            <wp:effectExtent l="0" t="0" r="0" b="0"/>
            <wp:wrapNone/>
            <wp:docPr id="1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8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4" cy="241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C5D" w:rsidRDefault="00913535">
      <w:pPr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53325" cy="970915"/>
            <wp:effectExtent l="0" t="0" r="9525" b="635"/>
            <wp:wrapNone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47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page" w:clear="all"/>
      </w:r>
    </w:p>
    <w:p w:rsidR="00AB6C5D" w:rsidRDefault="00913535">
      <w:pPr>
        <w:spacing w:after="0"/>
        <w:ind w:firstLine="1417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  <w:lang w:eastAsia="ru-RU"/>
        </w:rPr>
        <w:lastRenderedPageBreak/>
        <w:pict>
          <v:rect id="_x0000_s1068" style="position:absolute;left:0;text-align:left;margin-left:4.55pt;margin-top:-.85pt;width:61.15pt;height:36pt;z-index:251686912;mso-width-relative:page;mso-height-relative:page" strokeweight="5pt">
            <v:textbox>
              <w:txbxContent>
                <w:p w:rsidR="00AB6C5D" w:rsidRDefault="00AB6C5D"/>
              </w:txbxContent>
            </v:textbox>
          </v:rect>
        </w:pict>
      </w:r>
    </w:p>
    <w:p w:rsidR="00AB6C5D" w:rsidRDefault="00913535">
      <w:pPr>
        <w:spacing w:after="0"/>
        <w:ind w:firstLine="1701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Авто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р(</w:t>
      </w:r>
      <w:proofErr w:type="gramEnd"/>
      <w:r>
        <w:rPr>
          <w:rFonts w:ascii="Arial" w:hAnsi="Arial" w:cs="Arial"/>
          <w:bCs/>
          <w:iCs/>
          <w:sz w:val="28"/>
          <w:szCs w:val="28"/>
        </w:rPr>
        <w:t>ы) гарантирует</w:t>
      </w:r>
      <w:r>
        <w:rPr>
          <w:rStyle w:val="a4"/>
          <w:rFonts w:ascii="Arial" w:hAnsi="Arial"/>
          <w:bCs/>
          <w:iCs/>
          <w:sz w:val="28"/>
          <w:szCs w:val="28"/>
        </w:rPr>
        <w:footnoteReference w:id="1"/>
      </w:r>
      <w:r>
        <w:rPr>
          <w:rFonts w:ascii="Arial" w:hAnsi="Arial" w:cs="Arial"/>
          <w:bCs/>
          <w:iCs/>
          <w:sz w:val="28"/>
          <w:szCs w:val="28"/>
        </w:rPr>
        <w:t>, что размещение научной статьи в сборнике материалов конференции не нарушает ничьих авторских прав. Авто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р(</w:t>
      </w:r>
      <w:proofErr w:type="gramEnd"/>
      <w:r>
        <w:rPr>
          <w:rFonts w:ascii="Arial" w:hAnsi="Arial" w:cs="Arial"/>
          <w:bCs/>
          <w:iCs/>
          <w:sz w:val="28"/>
          <w:szCs w:val="28"/>
        </w:rPr>
        <w:t>ы) несет ответственность за неправомерное использование в научной статье объектов интеллектуальной собственности, объектов авторского права или «ноу-</w:t>
      </w:r>
      <w:r>
        <w:rPr>
          <w:rFonts w:ascii="Arial" w:hAnsi="Arial" w:cs="Arial"/>
          <w:bCs/>
          <w:iCs/>
          <w:sz w:val="28"/>
          <w:szCs w:val="28"/>
        </w:rPr>
        <w:t>хау» в полном объеме в соответствии с действующим законодательством РФ. Авто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р(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ы) дает согласие на обнародование произведения посредством его опубликования, распространения сборников с произведением автора и размещения в сети Интернет. </w:t>
      </w:r>
    </w:p>
    <w:p w:rsidR="00AB6C5D" w:rsidRDefault="00913535">
      <w:pPr>
        <w:spacing w:after="0"/>
        <w:ind w:firstLine="1701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  <w:lang w:eastAsia="ru-RU"/>
        </w:rPr>
        <w:pict>
          <v:rect id="_x0000_s1069" style="position:absolute;left:0;text-align:left;margin-left:2.3pt;margin-top:12.4pt;width:61.15pt;height:36pt;z-index:251687936;mso-width-relative:page;mso-height-relative:page" strokeweight="5pt">
            <v:textbox>
              <w:txbxContent>
                <w:p w:rsidR="00AB6C5D" w:rsidRDefault="00AB6C5D"/>
              </w:txbxContent>
            </v:textbox>
          </v:rect>
        </w:pict>
      </w:r>
    </w:p>
    <w:p w:rsidR="00AB6C5D" w:rsidRDefault="00AB6C5D">
      <w:pPr>
        <w:spacing w:after="0"/>
        <w:jc w:val="both"/>
        <w:rPr>
          <w:rFonts w:ascii="Arial" w:hAnsi="Arial" w:cs="Arial"/>
          <w:bCs/>
          <w:iCs/>
          <w:sz w:val="28"/>
          <w:szCs w:val="28"/>
        </w:rPr>
      </w:pPr>
    </w:p>
    <w:p w:rsidR="00AB6C5D" w:rsidRDefault="00913535">
      <w:pPr>
        <w:spacing w:after="0"/>
        <w:ind w:firstLine="1560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   Авто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р(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ы) и </w:t>
      </w:r>
      <w:r>
        <w:rPr>
          <w:rFonts w:ascii="Arial" w:hAnsi="Arial" w:cs="Arial"/>
          <w:bCs/>
          <w:iCs/>
          <w:sz w:val="28"/>
          <w:szCs w:val="28"/>
        </w:rPr>
        <w:t xml:space="preserve">руководитель дают согласие на обработку персональных данных в соответствии со статьей 6 Федерального закона №152-ФЗ от 27.07.2006 г. «О персональных данных». </w:t>
      </w:r>
      <w:proofErr w:type="gramStart"/>
      <w:r>
        <w:rPr>
          <w:rFonts w:ascii="Arial" w:hAnsi="Arial" w:cs="Arial"/>
          <w:bCs/>
          <w:iCs/>
          <w:sz w:val="28"/>
          <w:szCs w:val="28"/>
        </w:rPr>
        <w:t>Обработке подлежат следующие сведения и данные: фамилия, имя, отчество; ученая степень, ученое зва</w:t>
      </w:r>
      <w:r>
        <w:rPr>
          <w:rFonts w:ascii="Arial" w:hAnsi="Arial" w:cs="Arial"/>
          <w:bCs/>
          <w:iCs/>
          <w:sz w:val="28"/>
          <w:szCs w:val="28"/>
        </w:rPr>
        <w:t>ние; место работы / учёбы, должность; телефон, адрес электронной почты.</w:t>
      </w:r>
      <w:proofErr w:type="gramEnd"/>
      <w:r>
        <w:rPr>
          <w:rFonts w:ascii="Arial" w:hAnsi="Arial" w:cs="Arial"/>
          <w:bCs/>
          <w:iCs/>
          <w:sz w:val="28"/>
          <w:szCs w:val="28"/>
        </w:rPr>
        <w:t xml:space="preserve"> Целью обработки персональных данных является подготовка и размещение метаданных сборника материалов конференции: название статьи, реферат, ключевые слова, библиографический список, све</w:t>
      </w:r>
      <w:r>
        <w:rPr>
          <w:rFonts w:ascii="Arial" w:hAnsi="Arial" w:cs="Arial"/>
          <w:bCs/>
          <w:iCs/>
          <w:sz w:val="28"/>
          <w:szCs w:val="28"/>
        </w:rPr>
        <w:t xml:space="preserve">дения об авторах; подготовка к размещению в открытом бесплатном доступе электронных версий статей не менее чем в одном из следующих форматов: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pdf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>, XML; создание архивов и размещение их в открытом доступе; изготовление и доставка уполномоченным органам обяз</w:t>
      </w:r>
      <w:r>
        <w:rPr>
          <w:rFonts w:ascii="Arial" w:hAnsi="Arial" w:cs="Arial"/>
          <w:bCs/>
          <w:iCs/>
          <w:sz w:val="28"/>
          <w:szCs w:val="28"/>
        </w:rPr>
        <w:t>ательных экземпляров сборника материалов конференции; формирование библиотечных фондов оператора, предоставление сборника материалов конференции в национальные и зарубежные библиотеки, обеспечивающие доступ к научной информации и приобщение к ценностям нац</w:t>
      </w:r>
      <w:r>
        <w:rPr>
          <w:rFonts w:ascii="Arial" w:hAnsi="Arial" w:cs="Arial"/>
          <w:bCs/>
          <w:iCs/>
          <w:sz w:val="28"/>
          <w:szCs w:val="28"/>
        </w:rPr>
        <w:t>иональной или мировой культуры.</w:t>
      </w:r>
    </w:p>
    <w:p w:rsidR="00AB6C5D" w:rsidRDefault="00AB6C5D">
      <w:pPr>
        <w:spacing w:after="0"/>
        <w:rPr>
          <w:rFonts w:ascii="Arial" w:hAnsi="Arial" w:cs="Arial"/>
          <w:bCs/>
          <w:iCs/>
          <w:sz w:val="28"/>
          <w:szCs w:val="28"/>
        </w:rPr>
      </w:pPr>
    </w:p>
    <w:p w:rsidR="00AB6C5D" w:rsidRDefault="00AB6C5D">
      <w:pPr>
        <w:spacing w:after="0"/>
        <w:rPr>
          <w:rFonts w:ascii="Arial" w:hAnsi="Arial" w:cs="Arial"/>
          <w:bCs/>
          <w:iCs/>
          <w:sz w:val="28"/>
          <w:szCs w:val="28"/>
        </w:rPr>
      </w:pPr>
    </w:p>
    <w:p w:rsidR="00AB6C5D" w:rsidRPr="00137852" w:rsidRDefault="00AB6C5D" w:rsidP="00137852">
      <w:pPr>
        <w:spacing w:after="0" w:line="240" w:lineRule="auto"/>
        <w:rPr>
          <w:rFonts w:ascii="Arial" w:hAnsi="Arial" w:cs="Arial"/>
          <w:bCs/>
          <w:iCs/>
          <w:sz w:val="28"/>
          <w:szCs w:val="28"/>
          <w:lang w:val="en-US"/>
        </w:rPr>
      </w:pPr>
      <w:bookmarkStart w:id="0" w:name="_GoBack"/>
      <w:bookmarkEnd w:id="0"/>
    </w:p>
    <w:sectPr w:rsidR="00AB6C5D" w:rsidRPr="0013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535" w:rsidRDefault="00913535">
      <w:pPr>
        <w:spacing w:line="240" w:lineRule="auto"/>
      </w:pPr>
      <w:r>
        <w:separator/>
      </w:r>
    </w:p>
  </w:endnote>
  <w:endnote w:type="continuationSeparator" w:id="0">
    <w:p w:rsidR="00913535" w:rsidRDefault="009135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535" w:rsidRDefault="00913535">
      <w:pPr>
        <w:spacing w:after="0"/>
      </w:pPr>
      <w:r>
        <w:separator/>
      </w:r>
    </w:p>
  </w:footnote>
  <w:footnote w:type="continuationSeparator" w:id="0">
    <w:p w:rsidR="00913535" w:rsidRDefault="00913535">
      <w:pPr>
        <w:spacing w:after="0"/>
      </w:pPr>
      <w:r>
        <w:continuationSeparator/>
      </w:r>
    </w:p>
  </w:footnote>
  <w:footnote w:id="1">
    <w:p w:rsidR="00AB6C5D" w:rsidRDefault="00913535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Style w:val="a4"/>
        </w:rPr>
        <w:footnoteRef/>
      </w:r>
      <w:r>
        <w:t xml:space="preserve"> </w:t>
      </w:r>
      <w:r>
        <w:rPr>
          <w:rFonts w:ascii="Arial" w:hAnsi="Arial" w:cs="Arial"/>
          <w:bCs/>
          <w:i/>
          <w:iCs/>
          <w:sz w:val="28"/>
          <w:szCs w:val="28"/>
        </w:rPr>
        <w:t>Просьба заполнить заявку, отметив символ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ом </w: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V</w:t>
      </w:r>
      <w:r>
        <w:rPr>
          <w:rFonts w:ascii="Arial" w:hAnsi="Arial" w:cs="Arial"/>
          <w:bCs/>
          <w:i/>
          <w:iCs/>
          <w:sz w:val="28"/>
          <w:szCs w:val="28"/>
        </w:rPr>
        <w:t xml:space="preserve"> две позиции в прямоугольных рамках в тексте Заявки, и отправить ее в электронном виде  </w:t>
      </w:r>
      <w:r>
        <w:rPr>
          <w:rFonts w:ascii="Arial" w:hAnsi="Arial" w:cs="Arial"/>
          <w:b/>
          <w:bCs/>
          <w:i/>
          <w:iCs/>
          <w:sz w:val="28"/>
          <w:szCs w:val="28"/>
        </w:rPr>
        <w:t>на адрес секретаря соответствующей секции конференции в срок до 13 апреля 2024 г.</w:t>
      </w:r>
    </w:p>
    <w:p w:rsidR="00AB6C5D" w:rsidRDefault="00AB6C5D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7700C7"/>
    <w:multiLevelType w:val="singleLevel"/>
    <w:tmpl w:val="967700C7"/>
    <w:lvl w:ilvl="0">
      <w:start w:val="1"/>
      <w:numFmt w:val="decimal"/>
      <w:suff w:val="space"/>
      <w:lvlText w:val="%1)"/>
      <w:lvlJc w:val="left"/>
    </w:lvl>
  </w:abstractNum>
  <w:abstractNum w:abstractNumId="1">
    <w:nsid w:val="62ED67EB"/>
    <w:multiLevelType w:val="multilevel"/>
    <w:tmpl w:val="62ED67E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DA3"/>
    <w:rsid w:val="0004156E"/>
    <w:rsid w:val="00061C6D"/>
    <w:rsid w:val="00137852"/>
    <w:rsid w:val="0016045F"/>
    <w:rsid w:val="00183610"/>
    <w:rsid w:val="001E4F2B"/>
    <w:rsid w:val="001E7AC0"/>
    <w:rsid w:val="00264A05"/>
    <w:rsid w:val="002B157A"/>
    <w:rsid w:val="002F7414"/>
    <w:rsid w:val="003F343F"/>
    <w:rsid w:val="00494E2C"/>
    <w:rsid w:val="00572C43"/>
    <w:rsid w:val="006A60B2"/>
    <w:rsid w:val="006E2389"/>
    <w:rsid w:val="007676C9"/>
    <w:rsid w:val="00767AB8"/>
    <w:rsid w:val="00792DAF"/>
    <w:rsid w:val="007E105B"/>
    <w:rsid w:val="007F2191"/>
    <w:rsid w:val="0087448F"/>
    <w:rsid w:val="008A7EEE"/>
    <w:rsid w:val="00913535"/>
    <w:rsid w:val="009261A3"/>
    <w:rsid w:val="009932FB"/>
    <w:rsid w:val="00A614E2"/>
    <w:rsid w:val="00AA42B8"/>
    <w:rsid w:val="00AB6C5D"/>
    <w:rsid w:val="00AC044D"/>
    <w:rsid w:val="00B22532"/>
    <w:rsid w:val="00B824D0"/>
    <w:rsid w:val="00BD557A"/>
    <w:rsid w:val="00BF432F"/>
    <w:rsid w:val="00C343F2"/>
    <w:rsid w:val="00CB7526"/>
    <w:rsid w:val="00D56A11"/>
    <w:rsid w:val="00DD4861"/>
    <w:rsid w:val="00E02069"/>
    <w:rsid w:val="00E30E65"/>
    <w:rsid w:val="00EB48E2"/>
    <w:rsid w:val="00EF06E8"/>
    <w:rsid w:val="00EF4BAE"/>
    <w:rsid w:val="00F21DA3"/>
    <w:rsid w:val="00FC3934"/>
    <w:rsid w:val="07D30DCF"/>
    <w:rsid w:val="2E512551"/>
    <w:rsid w:val="39C776C9"/>
    <w:rsid w:val="3EC7658A"/>
    <w:rsid w:val="44062C51"/>
    <w:rsid w:val="49241422"/>
    <w:rsid w:val="4B811C35"/>
    <w:rsid w:val="4F8D7FC1"/>
    <w:rsid w:val="6EDE61B4"/>
    <w:rsid w:val="71A0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note text" w:semiHidden="0" w:unhideWhenUsed="0"/>
    <w:lsdException w:name="header" w:semiHidden="0" w:unhideWhenUsed="0"/>
    <w:lsdException w:name="footer" w:semiHidden="0" w:unhideWhenUsed="0"/>
    <w:lsdException w:name="caption" w:uiPriority="35" w:qFormat="1"/>
    <w:lsdException w:name="table of figures" w:semiHidden="0"/>
    <w:lsdException w:name="footnote reference" w:unhideWhenUsed="0"/>
    <w:lsdException w:name="Title" w:semiHidden="0" w:uiPriority="10" w:unhideWhenUsed="0" w:qFormat="1"/>
    <w:lsdException w:name="Default Paragraph Font" w:uiPriority="1" w:qFormat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Hyperlink" w:semiHidden="0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nhideWhenUsed="0"/>
    <w:lsdException w:name="No Spacing" w:semiHidden="0" w:uiPriority="1" w:unhideWhenUsed="0" w:qFormat="1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rPr>
      <w:rFonts w:cs="Times New Roman"/>
      <w:color w:val="954F72"/>
      <w:u w:val="single"/>
    </w:rPr>
  </w:style>
  <w:style w:type="character" w:styleId="a4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paragraph" w:styleId="af1">
    <w:name w:val="footnote text"/>
    <w:basedOn w:val="a"/>
    <w:link w:val="af2"/>
    <w:uiPriority w:val="99"/>
    <w:pPr>
      <w:spacing w:after="0" w:line="240" w:lineRule="auto"/>
    </w:pPr>
    <w:rPr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5">
    <w:name w:val="Body Text"/>
    <w:basedOn w:val="a"/>
    <w:link w:val="af6"/>
    <w:uiPriority w:val="99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8">
    <w:name w:val="Body Text Indent"/>
    <w:basedOn w:val="a"/>
    <w:link w:val="af9"/>
    <w:uiPriority w:val="99"/>
    <w:semiHidden/>
    <w:pPr>
      <w:spacing w:after="120"/>
      <w:ind w:left="283"/>
    </w:pPr>
  </w:style>
  <w:style w:type="paragraph" w:styleId="afa">
    <w:name w:val="Title"/>
    <w:basedOn w:val="a"/>
    <w:next w:val="a"/>
    <w:link w:val="afb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f">
    <w:name w:val="Subtitle"/>
    <w:basedOn w:val="a"/>
    <w:next w:val="a"/>
    <w:link w:val="aff0"/>
    <w:uiPriority w:val="11"/>
    <w:qFormat/>
    <w:pPr>
      <w:spacing w:before="200" w:after="200"/>
    </w:pPr>
    <w:rPr>
      <w:sz w:val="24"/>
      <w:szCs w:val="24"/>
    </w:rPr>
  </w:style>
  <w:style w:type="table" w:styleId="aff1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f2">
    <w:name w:val="No Spacing"/>
    <w:uiPriority w:val="1"/>
    <w:qFormat/>
    <w:rPr>
      <w:sz w:val="22"/>
      <w:szCs w:val="22"/>
      <w:lang w:val="en-US" w:eastAsia="en-US"/>
    </w:rPr>
  </w:style>
  <w:style w:type="character" w:customStyle="1" w:styleId="afb">
    <w:name w:val="Название Знак"/>
    <w:basedOn w:val="a0"/>
    <w:link w:val="afa"/>
    <w:uiPriority w:val="10"/>
    <w:rPr>
      <w:sz w:val="48"/>
      <w:szCs w:val="48"/>
    </w:rPr>
  </w:style>
  <w:style w:type="character" w:customStyle="1" w:styleId="aff0">
    <w:name w:val="Подзаголовок Знак"/>
    <w:basedOn w:val="a0"/>
    <w:link w:val="aff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4">
    <w:name w:val="Выделенная цитата Знак"/>
    <w:link w:val="aff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2">
    <w:name w:val="Заголовок оглавления1"/>
    <w:uiPriority w:val="39"/>
    <w:unhideWhenUsed/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hAnsi="Cambria" w:cs="Times New Roman"/>
      <w:b/>
      <w:bCs/>
      <w:sz w:val="26"/>
      <w:szCs w:val="26"/>
      <w:lang w:val="ru-RU"/>
    </w:rPr>
  </w:style>
  <w:style w:type="character" w:customStyle="1" w:styleId="af6">
    <w:name w:val="Основной текст Знак"/>
    <w:basedOn w:val="a0"/>
    <w:link w:val="af5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f2">
    <w:name w:val="Текст сноски Знак"/>
    <w:basedOn w:val="a0"/>
    <w:link w:val="af1"/>
    <w:uiPriority w:val="99"/>
    <w:rPr>
      <w:rFonts w:cs="Times New Roman"/>
      <w:sz w:val="20"/>
      <w:szCs w:val="20"/>
    </w:rPr>
  </w:style>
  <w:style w:type="paragraph" w:customStyle="1" w:styleId="aff6">
    <w:name w:val="Содержимое таблицы"/>
    <w:basedOn w:val="a"/>
    <w:uiPriority w:val="9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Pr>
      <w:rFonts w:cs="Times New Roman"/>
    </w:rPr>
  </w:style>
  <w:style w:type="character" w:customStyle="1" w:styleId="13">
    <w:name w:val="Неразрешенное упоминание1"/>
    <w:basedOn w:val="a0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af4">
    <w:name w:val="Верхний колонтитул Знак"/>
    <w:basedOn w:val="a0"/>
    <w:link w:val="af3"/>
    <w:uiPriority w:val="99"/>
    <w:rPr>
      <w:rFonts w:cs="Times New Roman"/>
    </w:rPr>
  </w:style>
  <w:style w:type="character" w:customStyle="1" w:styleId="afd">
    <w:name w:val="Нижний колонтитул Знак"/>
    <w:basedOn w:val="a0"/>
    <w:link w:val="afc"/>
    <w:uiPriority w:val="99"/>
    <w:rPr>
      <w:rFonts w:cs="Times New Roman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  <w:lang w:val="ru-RU"/>
    </w:rPr>
  </w:style>
  <w:style w:type="character" w:customStyle="1" w:styleId="ae">
    <w:name w:val="Текст примечания Знак"/>
    <w:basedOn w:val="a0"/>
    <w:link w:val="ad"/>
    <w:uiPriority w:val="99"/>
    <w:semiHidden/>
    <w:rPr>
      <w:sz w:val="20"/>
      <w:szCs w:val="20"/>
      <w:lang w:val="ru-RU"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3"/>
    <customShpInfo spid="_x0000_s1062"/>
    <customShpInfo spid="_x0000_s1061"/>
    <customShpInfo spid="_x0000_s1055"/>
    <customShpInfo spid="_x0000_s1054"/>
    <customShpInfo spid="_x0000_s1051"/>
    <customShpInfo spid="_x0000_s1050"/>
    <customShpInfo spid="_x0000_s1049"/>
    <customShpInfo spid="_x0000_s1048"/>
    <customShpInfo spid="_x0000_s1046"/>
    <customShpInfo spid="_x0000_s1047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68"/>
    <customShpInfo spid="_x0000_s1069"/>
    <customShpInfo spid="_x0000_s1035"/>
    <customShpInfo spid="_x0000_s1034"/>
    <customShpInfo spid="_x0000_s1033"/>
    <customShpInfo spid="_x0000_s1032"/>
    <customShpInfo spid="_x0000_s1031"/>
    <customShpInfo spid="_x0000_s1030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WQCEFQ3537W2-1796971845-13435</_dlc_DocId>
    <_dlc_DocIdUrl xmlns="6dde1ffd-fe43-487b-ac24-1c4381492127">
      <Url>https://intra.masu.edu.ru/tech/_layouts/15/DocIdRedir.aspx?ID=WQCEFQ3537W2-1796971845-13435</Url>
      <Description>WQCEFQ3537W2-1796971845-13435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6.xml><?xml version="1.0" encoding="utf-8"?>
<ds:datastoreItem xmlns:ds="http://schemas.openxmlformats.org/officeDocument/2006/customXml" ds:itemID="{AE5A78D7-2D6B-49FF-9EF5-A793F90F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Софья Андреевна</dc:creator>
  <cp:lastModifiedBy>Маcленникова Алина Сергеевна</cp:lastModifiedBy>
  <cp:revision>85</cp:revision>
  <dcterms:created xsi:type="dcterms:W3CDTF">2021-09-09T12:10:00Z</dcterms:created>
  <dcterms:modified xsi:type="dcterms:W3CDTF">2024-04-09T08:21:00Z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459d2dde-36b1-48fd-bf92-671949ae8f86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  <property fmtid="{D5CDD505-2E9C-101B-9397-08002B2CF9AE}" pid="6" name="KSOProductBuildVer">
    <vt:lpwstr>1049-12.2.0.13489</vt:lpwstr>
  </property>
  <property fmtid="{D5CDD505-2E9C-101B-9397-08002B2CF9AE}" pid="7" name="ICV">
    <vt:lpwstr>BF62B553EA9E48669CBD2C6FACA6C9F2_12</vt:lpwstr>
  </property>
</Properties>
</file>