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660E">
        <w:rPr>
          <w:rFonts w:ascii="Times New Roman" w:hAnsi="Times New Roman" w:cs="Times New Roman"/>
          <w:sz w:val="28"/>
          <w:szCs w:val="28"/>
        </w:rPr>
        <w:t>Регистрация пользователя в Научной электронной библиотеке</w:t>
      </w:r>
      <w:r w:rsidR="0066322E" w:rsidRPr="0066322E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66322E" w:rsidRPr="00872EC3">
          <w:rPr>
            <w:rStyle w:val="a5"/>
            <w:rFonts w:ascii="Times New Roman" w:hAnsi="Times New Roman" w:cs="Times New Roman"/>
            <w:sz w:val="28"/>
            <w:szCs w:val="28"/>
          </w:rPr>
          <w:t>https://elibrary.ru/</w:t>
        </w:r>
      </w:hyperlink>
      <w:proofErr w:type="gramStart"/>
      <w:r w:rsidR="0066322E" w:rsidRPr="0066322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для получения доступа к полным текстам публикаций, размещенных на платформе eLIBRARY.RU. Зарегистрированные пользователи получают возможность создавать персональные подборки журналов, статей, сохранять историю поисковых запросов, настраивать панель навигатора и т.д.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Если Вы не регистрировались ранее на eLIBRARY.RU, то необходимо заполнить новую регистрационную анкету. Открыть ее можно,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перейдя по ссылке Регистрация в панели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Вход в библиотеку слева. </w:t>
      </w:r>
    </w:p>
    <w:p w:rsidR="0091660E" w:rsidRPr="0091660E" w:rsidRDefault="0091660E" w:rsidP="0091660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4450" w:dyaOrig="8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315pt" o:ole="">
            <v:imagedata r:id="rId6" o:title=""/>
          </v:shape>
          <o:OLEObject Type="Embed" ProgID="Unknown" ShapeID="_x0000_i1025" DrawAspect="Content" ObjectID="_1677660564" r:id="rId7"/>
        </w:object>
      </w:r>
    </w:p>
    <w:p w:rsidR="0014583E" w:rsidRDefault="0014583E" w:rsidP="009166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 w:rsidR="004938BC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38B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качестве автора в системе SCIENCE INDEX.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83E" w:rsidRPr="0014583E" w:rsidRDefault="0014583E" w:rsidP="0091660E">
      <w:pPr>
        <w:rPr>
          <w:rFonts w:ascii="Times New Roman" w:hAnsi="Times New Roman" w:cs="Times New Roman"/>
          <w:sz w:val="28"/>
          <w:szCs w:val="28"/>
        </w:rPr>
      </w:pPr>
      <w:r w:rsidRPr="0014583E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зарегистрироваться в </w:t>
      </w:r>
      <w:r w:rsidRPr="0014583E">
        <w:rPr>
          <w:rFonts w:ascii="Times New Roman" w:hAnsi="Times New Roman" w:cs="Times New Roman"/>
          <w:sz w:val="28"/>
          <w:szCs w:val="28"/>
        </w:rPr>
        <w:t>качестве автора в системе SCIENCE INDEX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отметить галочкой  пункт </w:t>
      </w:r>
      <w:r w:rsidRPr="0014583E">
        <w:rPr>
          <w:rFonts w:ascii="Times New Roman" w:hAnsi="Times New Roman" w:cs="Times New Roman"/>
          <w:sz w:val="28"/>
          <w:szCs w:val="28"/>
        </w:rPr>
        <w:t xml:space="preserve">зарегистрировать меня как автора в системе  </w:t>
      </w:r>
      <w:proofErr w:type="spellStart"/>
      <w:r w:rsidRPr="0014583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14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83E">
        <w:rPr>
          <w:rFonts w:ascii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конце регистрационной формы. Это приведёт к открытию для заполнения дополнительной регистрационной формы.</w:t>
      </w:r>
    </w:p>
    <w:p w:rsidR="0091660E" w:rsidRDefault="0091660E" w:rsidP="0091660E">
      <w:r>
        <w:object w:dxaOrig="31152" w:dyaOrig="23725">
          <v:shape id="_x0000_i1026" type="#_x0000_t75" style="width:467.25pt;height:355.5pt" o:ole="">
            <v:imagedata r:id="rId8" o:title=""/>
          </v:shape>
          <o:OLEObject Type="Embed" ProgID="Unknown" ShapeID="_x0000_i1026" DrawAspect="Content" ObjectID="_1677660565" r:id="rId9"/>
        </w:object>
      </w:r>
    </w:p>
    <w:p w:rsidR="0014583E" w:rsidRPr="0091660E" w:rsidRDefault="0014583E" w:rsidP="0091660E">
      <w:pPr>
        <w:rPr>
          <w:rFonts w:ascii="Times New Roman" w:hAnsi="Times New Roman" w:cs="Times New Roman"/>
          <w:sz w:val="28"/>
          <w:szCs w:val="28"/>
        </w:rPr>
      </w:pPr>
      <w:r>
        <w:object w:dxaOrig="31152" w:dyaOrig="23725">
          <v:shape id="_x0000_i1027" type="#_x0000_t75" style="width:467.25pt;height:355.5pt" o:ole="">
            <v:imagedata r:id="rId10" o:title=""/>
          </v:shape>
          <o:OLEObject Type="Embed" ProgID="Unknown" ShapeID="_x0000_i1027" DrawAspect="Content" ObjectID="_1677660566" r:id="rId11"/>
        </w:object>
      </w:r>
    </w:p>
    <w:p w:rsidR="0014583E" w:rsidRPr="0091660E" w:rsidRDefault="0014583E" w:rsidP="0014583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lastRenderedPageBreak/>
        <w:t>При заполнении регистрационной анкеты необходимо обратить внимание на следующие важные моменты: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>1. При указании организации - места работы очень важно, чтобы организация была выбрана из нормативного списка базы данных, а не введена вручную. Это значительно упростит дальнейшую идентификацию Ваших публикаций. Поищите Вашу организацию по различным фрагментам ее названия. С большой вероятностью она уже есть среди более 5800 научно-образовательных организаций, зарегистрированных в РИНЦ.</w:t>
      </w:r>
    </w:p>
    <w:p w:rsid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>2. Если Вы работаете или работали раньше в нескольких организациях и указывали эти организации в своих публикациях - заполните поле с дополнительным списком Ваших организаций в конце регистрационной анкеты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азворачивается после того, как был отмечен пунк</w:t>
      </w:r>
      <w:r w:rsidR="001458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0E">
        <w:rPr>
          <w:rFonts w:ascii="Tahoma" w:eastAsia="Times New Roman" w:hAnsi="Tahoma" w:cs="Tahoma"/>
          <w:color w:val="00008F"/>
          <w:sz w:val="16"/>
          <w:szCs w:val="16"/>
        </w:rPr>
        <w:br/>
        <w:t>- зарегистрировать меня как автора в системе</w:t>
      </w:r>
      <w:r w:rsidRPr="0091660E">
        <w:rPr>
          <w:rFonts w:ascii="Tahoma" w:eastAsia="Times New Roman" w:hAnsi="Tahoma" w:cs="Tahoma"/>
          <w:color w:val="000000"/>
          <w:sz w:val="16"/>
          <w:szCs w:val="16"/>
        </w:rPr>
        <w:t>  </w:t>
      </w:r>
      <w:proofErr w:type="spellStart"/>
      <w:r w:rsidRPr="0091660E">
        <w:rPr>
          <w:rFonts w:ascii="Times New Roman" w:eastAsia="Times New Roman" w:hAnsi="Times New Roman" w:cs="Times New Roman"/>
          <w:b/>
          <w:bCs/>
          <w:color w:val="5674B9"/>
          <w:sz w:val="28"/>
          <w:szCs w:val="28"/>
        </w:rPr>
        <w:t>Science</w:t>
      </w:r>
      <w:proofErr w:type="spellEnd"/>
      <w:r w:rsidRPr="0091660E">
        <w:rPr>
          <w:rFonts w:ascii="Times New Roman" w:eastAsia="Times New Roman" w:hAnsi="Times New Roman" w:cs="Times New Roman"/>
          <w:b/>
          <w:bCs/>
          <w:color w:val="5674B9"/>
          <w:sz w:val="28"/>
          <w:szCs w:val="28"/>
        </w:rPr>
        <w:t xml:space="preserve"> </w:t>
      </w:r>
      <w:proofErr w:type="spellStart"/>
      <w:r w:rsidRPr="0091660E">
        <w:rPr>
          <w:rFonts w:ascii="Times New Roman" w:eastAsia="Times New Roman" w:hAnsi="Times New Roman" w:cs="Times New Roman"/>
          <w:b/>
          <w:bCs/>
          <w:color w:val="5674B9"/>
          <w:sz w:val="28"/>
          <w:szCs w:val="28"/>
        </w:rPr>
        <w:t>Index</w:t>
      </w:r>
      <w:proofErr w:type="spellEnd"/>
      <w:r w:rsidRPr="0091660E">
        <w:rPr>
          <w:rFonts w:ascii="Times New Roman" w:hAnsi="Times New Roman" w:cs="Times New Roman"/>
          <w:sz w:val="28"/>
          <w:szCs w:val="28"/>
        </w:rPr>
        <w:t>)</w:t>
      </w:r>
    </w:p>
    <w:p w:rsidR="0091660E" w:rsidRPr="0091660E" w:rsidRDefault="0091660E" w:rsidP="009166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3. При регистрации Вы должны выбрать уникальное имя пользователя для входа в библиотеку и указать Ваш персональный, уникальный и действующий адрес электронной почты. Если Вы регистрируетесь в качестве автора в системе SCIENCE INDEX, то на этот адрес Вам будет отправлено письмо с кодом подтверждения регистрации. </w:t>
      </w:r>
      <w:r w:rsidRPr="0091660E">
        <w:rPr>
          <w:rFonts w:ascii="Times New Roman" w:hAnsi="Times New Roman" w:cs="Times New Roman"/>
          <w:color w:val="FF0000"/>
          <w:sz w:val="28"/>
          <w:szCs w:val="28"/>
        </w:rPr>
        <w:t>После получения этого письма Вам нужно будет перейти по ссылке, указанной в тексте письма. Если Вы не получите это письмо, то не сможете завершить процедуру регистрации автора в системе SCIENCE INDEX.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4. Рекомендуется также указывать при регистрации дополнительный адрес электронной почты, желательно от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интернет-провайдера. Это позволит связаться с Вами в случае недоступности основного адреса, например, если СПАМ-фильтр почтового сервера заблокирует сообщение от системы. Этот адрес не обязательно должен быть уникальным. Однако при этом необходимо иметь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конфиденциальная информация, например, Ваши регистрационные данные в случае восстановления пароля, будет отправляться только по основному адресу электронной почты. Поэтому, если в дальнейшем этот адрес станет по каким-либо причинам недоступен, войдите в Вашу регистрационную карточку и замените его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 xml:space="preserve"> новый.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5. Если при заполнении регистрационной анкеты система обнаруживает, что Вы уже были зарегистрированы ранее, однако Вы не можете вспомнить Ваше имя пользователя и/или пароль, нужно попробовать воспользоваться процедурой восстановления доступа. При этом на адрес электронной почты, </w:t>
      </w:r>
      <w:r w:rsidRPr="0091660E">
        <w:rPr>
          <w:rFonts w:ascii="Times New Roman" w:hAnsi="Times New Roman" w:cs="Times New Roman"/>
          <w:sz w:val="28"/>
          <w:szCs w:val="28"/>
        </w:rPr>
        <w:lastRenderedPageBreak/>
        <w:t>указанный Вами при регистрации, будет отправлено письмо с Вашими регистрационными данными. Если этот адрес уже не доступен, для восстановления доступа нужно обращаться в службу поддержки РИНЦ.</w:t>
      </w:r>
    </w:p>
    <w:p w:rsid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>6. В конце регистрационной формы есть поле для ввода фамилии и инициалов на английском языке. Там же приводится Ваша фамилия и инициалы на английском языке в том написании, которое будет использоваться при поиске Ваших зарубежных публикаций. Если Вы использовали в Ваших публикациях другое написание, обязательно укажите его в этом поле.</w:t>
      </w:r>
    </w:p>
    <w:p w:rsidR="0014583E" w:rsidRDefault="0014583E" w:rsidP="0091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 каждого поля анкеты есть значок с вопросительным знаком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920" cy="248920"/>
            <wp:effectExtent l="19050" t="0" r="0" b="0"/>
            <wp:docPr id="15" name="Рисунок 14" descr="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3E" w:rsidRPr="0091660E" w:rsidRDefault="0014583E" w:rsidP="0091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наведении на него курсором появляется всплывающее окошко с пояснением о том, какую информацию Вам нужно ввести.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После заполнения регистрационной формы нажмите на кнопку </w:t>
      </w:r>
      <w:r w:rsidR="0014583E">
        <w:rPr>
          <w:rFonts w:ascii="Times New Roman" w:hAnsi="Times New Roman" w:cs="Times New Roman"/>
          <w:sz w:val="28"/>
          <w:szCs w:val="28"/>
        </w:rPr>
        <w:t>«</w:t>
      </w:r>
      <w:r w:rsidRPr="0014583E">
        <w:rPr>
          <w:rFonts w:ascii="Times New Roman" w:hAnsi="Times New Roman" w:cs="Times New Roman"/>
          <w:b/>
          <w:sz w:val="28"/>
          <w:szCs w:val="28"/>
        </w:rPr>
        <w:t>Сохранить</w:t>
      </w:r>
      <w:r w:rsidR="0014583E">
        <w:rPr>
          <w:rFonts w:ascii="Times New Roman" w:hAnsi="Times New Roman" w:cs="Times New Roman"/>
          <w:b/>
          <w:sz w:val="28"/>
          <w:szCs w:val="28"/>
        </w:rPr>
        <w:t>»</w:t>
      </w:r>
      <w:r w:rsidRPr="00145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0E">
        <w:rPr>
          <w:rFonts w:ascii="Times New Roman" w:hAnsi="Times New Roman" w:cs="Times New Roman"/>
          <w:sz w:val="28"/>
          <w:szCs w:val="28"/>
        </w:rPr>
        <w:t xml:space="preserve">в конце формы или выберите операцию </w:t>
      </w:r>
      <w:r w:rsidR="0014583E">
        <w:rPr>
          <w:rFonts w:ascii="Times New Roman" w:hAnsi="Times New Roman" w:cs="Times New Roman"/>
          <w:sz w:val="28"/>
          <w:szCs w:val="28"/>
        </w:rPr>
        <w:t>«</w:t>
      </w:r>
      <w:r w:rsidRPr="0014583E">
        <w:rPr>
          <w:rFonts w:ascii="Times New Roman" w:hAnsi="Times New Roman" w:cs="Times New Roman"/>
          <w:b/>
          <w:sz w:val="28"/>
          <w:szCs w:val="28"/>
        </w:rPr>
        <w:t>Сохранить изменения</w:t>
      </w:r>
      <w:r w:rsidR="0014583E">
        <w:rPr>
          <w:rFonts w:ascii="Times New Roman" w:hAnsi="Times New Roman" w:cs="Times New Roman"/>
          <w:b/>
          <w:sz w:val="28"/>
          <w:szCs w:val="28"/>
        </w:rPr>
        <w:t>»</w:t>
      </w:r>
      <w:r w:rsidRPr="0091660E">
        <w:rPr>
          <w:rFonts w:ascii="Times New Roman" w:hAnsi="Times New Roman" w:cs="Times New Roman"/>
          <w:sz w:val="28"/>
          <w:szCs w:val="28"/>
        </w:rPr>
        <w:t xml:space="preserve"> в панели Возможные действия справа. Если при проверке Вашей регистрационной формы на сервере будут обнаружены ошибки заполнения, Вам будет выдано соответствующее сообщение и форма возвращена на доработку. При этом обнаруженные ошибки будут перечислены в начале регистрационной формы и выделены красным цветом. Исправьте их и повторно нажмите на ссылку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>охранить изменения. Если ошибок нет, Вам будет выдано сообщение об успешной регистрации и автоматически отправлено письмо по электронной почте на Ваш основной адрес с Вашими регистрационными данными. Сохраните его - это письмо поможет Вам, если Вы забудете Ваше имя пользователя и/или пароль. Если Вы регистрировались в качестве автора в системе SCIENCE INDEX, то в этом же письме Вам будет направлен код подтверждения регистрации в виде ссылки, по которой нужно просто перейти при получении письма.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>Если по каким-то причинам Вы не получили письмо с кодом подтверждения, то можно повторно отправить его на свой адрес электронной почты. Для этого войдите в библиотеку под своим именем пользователя, затем в Вашу персональную карточку и там выберите пункт Повторно отправить письмо с кодом подтверждения регистрации в панели Возможные действия. Вы можете при этом сменить основной адрес электронной почты, если указанный в карточке адрес неработоспособен.</w:t>
      </w: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</w:p>
    <w:p w:rsidR="00787F8B" w:rsidRPr="0066322E" w:rsidRDefault="004938BC" w:rsidP="0091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регистрации Ва</w:t>
      </w:r>
      <w:r w:rsidR="0091660E" w:rsidRPr="0091660E">
        <w:rPr>
          <w:rFonts w:ascii="Times New Roman" w:hAnsi="Times New Roman" w:cs="Times New Roman"/>
          <w:sz w:val="28"/>
          <w:szCs w:val="28"/>
        </w:rPr>
        <w:t>ша анкета поступает на рассмотрение в службу поддержки РИНЦ, где производится, во-первых, идентификация Вас как автора в Российском индексе научного цитирования, во-вторых, глобальный поиск по всей базе данных РИНЦ Ваших публикаций и цитирований, и затем формирование и проверка Вашего списка публикаций и цитирований. После завершения этих операций, которые могут занимать до семи рабочих дней, в зависимости от загрузки операторов службы поддержки, на Ваши почтовые адреса будет отправлено письмо с сообщением о присвоении Вам персонального идентификационного кода автора (SPIN-кода) в системе SCIENCE INDEX. С момента присвоения SPIN-кода Вам автоматически открывается доступ к новым сервисам, которые система SCIENCE INDEX предоставляет для авторов научных публикаций</w:t>
      </w:r>
    </w:p>
    <w:p w:rsidR="0014583E" w:rsidRDefault="0014583E" w:rsidP="0091660E">
      <w:pPr>
        <w:rPr>
          <w:rFonts w:ascii="Times New Roman" w:hAnsi="Times New Roman" w:cs="Times New Roman"/>
          <w:sz w:val="28"/>
          <w:szCs w:val="28"/>
        </w:rPr>
      </w:pPr>
    </w:p>
    <w:p w:rsidR="0091660E" w:rsidRPr="0091660E" w:rsidRDefault="0091660E" w:rsidP="0091660E">
      <w:pPr>
        <w:rPr>
          <w:rFonts w:ascii="Times New Roman" w:hAnsi="Times New Roman" w:cs="Times New Roman"/>
          <w:sz w:val="28"/>
          <w:szCs w:val="28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Если Вы уже зарегистрированы на портале eLIBRARY.RU, и хотите зарегистрироваться в качестве автора в системе SCIENCE INDEX, нужно вначале войти в библиотеку под своим именем пользователя и затем перейти на свою персональную карточку. Сделать это можно, перейдя в раздел Персональный профиль, далее Персональная карточка, либо просто </w:t>
      </w:r>
      <w:proofErr w:type="gramStart"/>
      <w:r w:rsidRPr="0091660E">
        <w:rPr>
          <w:rFonts w:ascii="Times New Roman" w:hAnsi="Times New Roman" w:cs="Times New Roman"/>
          <w:sz w:val="28"/>
          <w:szCs w:val="28"/>
        </w:rPr>
        <w:t>щелкнув мышью на имени пользователя в панели Текущая сессия слева</w:t>
      </w:r>
      <w:proofErr w:type="gramEnd"/>
      <w:r w:rsidRPr="0091660E">
        <w:rPr>
          <w:rFonts w:ascii="Times New Roman" w:hAnsi="Times New Roman" w:cs="Times New Roman"/>
          <w:sz w:val="28"/>
          <w:szCs w:val="28"/>
        </w:rPr>
        <w:t>. В открывшейся регистрационной анкете часть полей уже будет заполнена. Необходимо проверить и, при необходимости, отредактировать эти поля, затем поставить галочку в поле "Зарегистрировать меня в системе SCIENCE INDEX" и в открывшейся ниже дополнительной части формы заполнить оставшиеся поля.</w:t>
      </w:r>
    </w:p>
    <w:p w:rsidR="004938BC" w:rsidRPr="004938BC" w:rsidRDefault="004938BC" w:rsidP="004938B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938BC">
        <w:rPr>
          <w:rFonts w:ascii="Times New Roman" w:hAnsi="Times New Roman" w:cs="Times New Roman"/>
          <w:color w:val="FF0000"/>
          <w:sz w:val="28"/>
          <w:szCs w:val="28"/>
        </w:rPr>
        <w:t>После регистрации нужно проверить свой список статей: привязаны ли к профилю все публикации и нет ли в нём чужих статей.</w:t>
      </w:r>
    </w:p>
    <w:p w:rsidR="004938BC" w:rsidRPr="004938BC" w:rsidRDefault="004938BC" w:rsidP="004938B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938BC">
        <w:rPr>
          <w:rFonts w:ascii="Times New Roman" w:hAnsi="Times New Roman" w:cs="Times New Roman"/>
          <w:color w:val="FF0000"/>
          <w:sz w:val="28"/>
          <w:szCs w:val="28"/>
        </w:rPr>
        <w:t xml:space="preserve">По ссылке можно </w:t>
      </w:r>
      <w:proofErr w:type="gramStart"/>
      <w:r w:rsidRPr="004938BC">
        <w:rPr>
          <w:rFonts w:ascii="Times New Roman" w:hAnsi="Times New Roman" w:cs="Times New Roman"/>
          <w:color w:val="FF0000"/>
          <w:sz w:val="28"/>
          <w:szCs w:val="28"/>
        </w:rPr>
        <w:t>ознакомится</w:t>
      </w:r>
      <w:proofErr w:type="gramEnd"/>
      <w:r w:rsidRPr="004938BC">
        <w:rPr>
          <w:rFonts w:ascii="Times New Roman" w:hAnsi="Times New Roman" w:cs="Times New Roman"/>
          <w:color w:val="FF0000"/>
          <w:sz w:val="28"/>
          <w:szCs w:val="28"/>
        </w:rPr>
        <w:t xml:space="preserve"> с видео инструкцией по работе с авторскими профилями. Часть про работу с профилями начинается с 1:23</w:t>
      </w:r>
    </w:p>
    <w:p w:rsidR="0091660E" w:rsidRDefault="006206AF" w:rsidP="004938BC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13" w:history="1">
        <w:r w:rsidR="00852FFB" w:rsidRPr="00DA2D62">
          <w:rPr>
            <w:rStyle w:val="a5"/>
            <w:rFonts w:ascii="Times New Roman" w:hAnsi="Times New Roman" w:cs="Times New Roman"/>
            <w:sz w:val="28"/>
            <w:szCs w:val="28"/>
          </w:rPr>
          <w:t>https://disk.yandex.ru/i/1hm49WHmKmFyhQ</w:t>
        </w:r>
      </w:hyperlink>
    </w:p>
    <w:p w:rsidR="00852FFB" w:rsidRPr="00852FFB" w:rsidRDefault="00852FFB" w:rsidP="004938BC">
      <w:pPr>
        <w:rPr>
          <w:rFonts w:ascii="Times New Roman" w:hAnsi="Times New Roman" w:cs="Times New Roman"/>
          <w:sz w:val="28"/>
          <w:szCs w:val="28"/>
        </w:rPr>
      </w:pPr>
      <w:r w:rsidRPr="00852FFB">
        <w:rPr>
          <w:rFonts w:ascii="Times New Roman" w:hAnsi="Times New Roman" w:cs="Times New Roman"/>
          <w:sz w:val="28"/>
          <w:szCs w:val="28"/>
        </w:rPr>
        <w:t>По всем возникающим вопросам обращаться в отдел организации научно-издательской деятельности.</w:t>
      </w:r>
    </w:p>
    <w:p w:rsidR="00852FFB" w:rsidRPr="00852FFB" w:rsidRDefault="00852FFB" w:rsidP="004938BC">
      <w:pPr>
        <w:rPr>
          <w:rFonts w:ascii="Times New Roman" w:hAnsi="Times New Roman" w:cs="Times New Roman"/>
          <w:sz w:val="28"/>
          <w:szCs w:val="28"/>
        </w:rPr>
      </w:pPr>
      <w:r w:rsidRPr="00852FFB">
        <w:rPr>
          <w:rFonts w:ascii="Times New Roman" w:hAnsi="Times New Roman" w:cs="Times New Roman"/>
          <w:sz w:val="28"/>
          <w:szCs w:val="28"/>
        </w:rPr>
        <w:t>Тел.: 40-33-56, Малышева Екатерина Владимировна</w:t>
      </w:r>
    </w:p>
    <w:sectPr w:rsidR="00852FFB" w:rsidRPr="00852FFB" w:rsidSect="0078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0E"/>
    <w:rsid w:val="0014583E"/>
    <w:rsid w:val="004938BC"/>
    <w:rsid w:val="006206AF"/>
    <w:rsid w:val="0066322E"/>
    <w:rsid w:val="00787F8B"/>
    <w:rsid w:val="00852FFB"/>
    <w:rsid w:val="0091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8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32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8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3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disk.yandex.ru/i/1hm49WHmKmFyhQ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elibrary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Константи Снежана Александровна</cp:lastModifiedBy>
  <cp:revision>2</cp:revision>
  <dcterms:created xsi:type="dcterms:W3CDTF">2021-03-19T09:03:00Z</dcterms:created>
  <dcterms:modified xsi:type="dcterms:W3CDTF">2021-03-19T09:03:00Z</dcterms:modified>
</cp:coreProperties>
</file>