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F0" w:rsidRDefault="00F64EF0" w:rsidP="00F64EF0">
      <w:pPr>
        <w:jc w:val="center"/>
      </w:pPr>
      <w:r>
        <w:t>Повестка заседания:</w:t>
      </w:r>
    </w:p>
    <w:p w:rsidR="00F64EF0" w:rsidRDefault="00F64EF0" w:rsidP="00F64EF0">
      <w:pPr>
        <w:pStyle w:val="a3"/>
        <w:numPr>
          <w:ilvl w:val="0"/>
          <w:numId w:val="1"/>
        </w:numPr>
      </w:pPr>
      <w:r>
        <w:t xml:space="preserve">Итоги зимней </w:t>
      </w:r>
      <w:proofErr w:type="spellStart"/>
      <w:r>
        <w:t>зачетно</w:t>
      </w:r>
      <w:proofErr w:type="spellEnd"/>
      <w:r>
        <w:t>-экзаменационной сессии.</w:t>
      </w:r>
    </w:p>
    <w:p w:rsidR="00F64EF0" w:rsidRDefault="00F64EF0" w:rsidP="00F64EF0">
      <w:pPr>
        <w:pStyle w:val="a3"/>
        <w:numPr>
          <w:ilvl w:val="0"/>
          <w:numId w:val="1"/>
        </w:numPr>
      </w:pPr>
      <w:r>
        <w:t>Об утверждении тем курсовых работ на 2-ой семестр 2017-2018 учебного года.</w:t>
      </w:r>
    </w:p>
    <w:p w:rsidR="00F64EF0" w:rsidRDefault="00F64EF0" w:rsidP="00F64EF0">
      <w:pPr>
        <w:pStyle w:val="a3"/>
        <w:numPr>
          <w:ilvl w:val="0"/>
          <w:numId w:val="1"/>
        </w:numPr>
      </w:pPr>
      <w:r>
        <w:t>Об итогах учебной практики: «Практика по получению первичных профессиональных умений и навыков» на 2 курсе по направлению подготовки 44.03.05 Педагогическое образование, профили Информатика. Физика.</w:t>
      </w:r>
    </w:p>
    <w:p w:rsidR="00F64EF0" w:rsidRDefault="00F64EF0" w:rsidP="00F64EF0">
      <w:pPr>
        <w:pStyle w:val="a3"/>
        <w:numPr>
          <w:ilvl w:val="0"/>
          <w:numId w:val="1"/>
        </w:numPr>
      </w:pPr>
      <w:r>
        <w:t>Об итогах производственной практики: «Практика по получению профессиональных умений и опыта профессиональной деятельности» на 3 курсе по направлению подготовки 01.03.02 Прикладная математика и информатика, профиль общий.</w:t>
      </w:r>
    </w:p>
    <w:p w:rsidR="00F64EF0" w:rsidRDefault="00F64EF0" w:rsidP="00F64EF0">
      <w:pPr>
        <w:pStyle w:val="a3"/>
        <w:numPr>
          <w:ilvl w:val="0"/>
          <w:numId w:val="1"/>
        </w:numPr>
      </w:pPr>
      <w:r>
        <w:t>Об итогах производственной практики: «Практика по получению профессиональных умений и опыта профессиональной деятельности» на 3 курсе по направлению подготовки 02.03.01 Математика и компьютерные науки, профиль общий.</w:t>
      </w:r>
    </w:p>
    <w:p w:rsidR="00F64EF0" w:rsidRDefault="00F64EF0" w:rsidP="00F64EF0">
      <w:pPr>
        <w:pStyle w:val="a3"/>
        <w:numPr>
          <w:ilvl w:val="0"/>
          <w:numId w:val="1"/>
        </w:numPr>
      </w:pPr>
      <w:r>
        <w:t>Об итогах производственной практики: «Практика по получению профессиональных умений и опыта профессиональной деятельности» на 1 курсе по направлению подготовки 44.04.01 Педагогическое образование, магистерская программа Математическое образование и информационные технологии.</w:t>
      </w:r>
    </w:p>
    <w:p w:rsidR="00F64EF0" w:rsidRDefault="00F64EF0" w:rsidP="00F64EF0">
      <w:pPr>
        <w:pStyle w:val="a3"/>
        <w:numPr>
          <w:ilvl w:val="0"/>
          <w:numId w:val="1"/>
        </w:numPr>
      </w:pPr>
      <w:r>
        <w:t>О конкурсе на замещение вакантных должностей ППС.</w:t>
      </w:r>
    </w:p>
    <w:p w:rsidR="00F64EF0" w:rsidRDefault="00F64EF0" w:rsidP="00F64EF0">
      <w:pPr>
        <w:pStyle w:val="a3"/>
        <w:numPr>
          <w:ilvl w:val="0"/>
          <w:numId w:val="1"/>
        </w:numPr>
      </w:pPr>
      <w:r>
        <w:t>О подготовке к аккредитации.</w:t>
      </w:r>
    </w:p>
    <w:p w:rsidR="00F64EF0" w:rsidRDefault="00F64EF0" w:rsidP="00F64EF0">
      <w:pPr>
        <w:pStyle w:val="a3"/>
        <w:numPr>
          <w:ilvl w:val="0"/>
          <w:numId w:val="1"/>
        </w:numPr>
      </w:pPr>
      <w:r>
        <w:t>О программно-методическом обеспечении кафедры.</w:t>
      </w:r>
    </w:p>
    <w:p w:rsidR="005C71AB" w:rsidRDefault="00F64EF0" w:rsidP="00F64EF0">
      <w:pPr>
        <w:pStyle w:val="a3"/>
        <w:numPr>
          <w:ilvl w:val="0"/>
          <w:numId w:val="1"/>
        </w:numPr>
      </w:pPr>
      <w:r>
        <w:t>Разное.</w:t>
      </w:r>
      <w:bookmarkStart w:id="0" w:name="_GoBack"/>
      <w:bookmarkEnd w:id="0"/>
    </w:p>
    <w:sectPr w:rsidR="005C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B052A"/>
    <w:multiLevelType w:val="hybridMultilevel"/>
    <w:tmpl w:val="9F28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E"/>
    <w:rsid w:val="005C71AB"/>
    <w:rsid w:val="00F5510E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9F853-67EA-4F43-BA9F-439458B2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Юлия Ивановна</dc:creator>
  <cp:keywords/>
  <dc:description/>
  <cp:lastModifiedBy>Кузнецова Юлия Ивановна</cp:lastModifiedBy>
  <cp:revision>2</cp:revision>
  <dcterms:created xsi:type="dcterms:W3CDTF">2018-03-13T11:17:00Z</dcterms:created>
  <dcterms:modified xsi:type="dcterms:W3CDTF">2018-03-13T11:17:00Z</dcterms:modified>
</cp:coreProperties>
</file>