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AD" w:rsidRPr="006E46FC" w:rsidRDefault="00021FAD" w:rsidP="006E46FC">
      <w:pPr>
        <w:keepNext/>
        <w:spacing w:after="0" w:line="240" w:lineRule="auto"/>
        <w:ind w:firstLine="709"/>
        <w:jc w:val="right"/>
        <w:outlineLvl w:val="0"/>
        <w:rPr>
          <w:rFonts w:ascii="Times New Roman" w:hAnsi="Times New Roman"/>
          <w:b/>
          <w:bCs/>
          <w:kern w:val="32"/>
          <w:sz w:val="24"/>
          <w:szCs w:val="24"/>
        </w:rPr>
      </w:pPr>
      <w:bookmarkStart w:id="0" w:name="_Toc84499262"/>
      <w:r w:rsidRPr="00021FAD">
        <w:rPr>
          <w:rFonts w:ascii="Times New Roman" w:hAnsi="Times New Roman"/>
          <w:b/>
          <w:bCs/>
          <w:kern w:val="32"/>
          <w:sz w:val="24"/>
          <w:szCs w:val="24"/>
        </w:rPr>
        <w:t xml:space="preserve">Приложение </w:t>
      </w:r>
      <w:bookmarkEnd w:id="0"/>
      <w:r w:rsidR="002402CD">
        <w:rPr>
          <w:rFonts w:ascii="Times New Roman" w:hAnsi="Times New Roman"/>
          <w:b/>
          <w:bCs/>
          <w:kern w:val="32"/>
          <w:sz w:val="24"/>
          <w:szCs w:val="24"/>
        </w:rPr>
        <w:t>3</w:t>
      </w:r>
      <w:r w:rsidR="00E36F90">
        <w:rPr>
          <w:rFonts w:ascii="Times New Roman" w:hAnsi="Times New Roman"/>
          <w:b/>
          <w:bCs/>
          <w:kern w:val="32"/>
          <w:sz w:val="24"/>
          <w:szCs w:val="24"/>
        </w:rPr>
        <w:br/>
        <w:t xml:space="preserve">к </w:t>
      </w:r>
      <w:r w:rsidR="009B58A0">
        <w:rPr>
          <w:rFonts w:ascii="Times New Roman" w:hAnsi="Times New Roman"/>
          <w:b/>
          <w:bCs/>
          <w:kern w:val="32"/>
          <w:sz w:val="24"/>
          <w:szCs w:val="24"/>
        </w:rPr>
        <w:t>О</w:t>
      </w:r>
      <w:r w:rsidR="00C94754">
        <w:rPr>
          <w:rFonts w:ascii="Times New Roman" w:hAnsi="Times New Roman"/>
          <w:b/>
          <w:bCs/>
          <w:kern w:val="32"/>
          <w:sz w:val="24"/>
          <w:szCs w:val="24"/>
        </w:rPr>
        <w:t>ПОП-П</w:t>
      </w:r>
      <w:r w:rsidR="00E36F90">
        <w:rPr>
          <w:rFonts w:ascii="Times New Roman" w:hAnsi="Times New Roman"/>
          <w:b/>
          <w:bCs/>
          <w:kern w:val="32"/>
          <w:sz w:val="24"/>
          <w:szCs w:val="24"/>
        </w:rPr>
        <w:t xml:space="preserve"> по </w:t>
      </w:r>
      <w:r w:rsidR="003E696B" w:rsidRPr="003E696B">
        <w:rPr>
          <w:rFonts w:ascii="Times New Roman" w:hAnsi="Times New Roman"/>
          <w:b/>
          <w:bCs/>
          <w:kern w:val="32"/>
          <w:sz w:val="24"/>
          <w:szCs w:val="24"/>
        </w:rPr>
        <w:t>специальности</w:t>
      </w:r>
      <w:r w:rsidR="00E36F90" w:rsidRPr="00E36F90">
        <w:rPr>
          <w:rFonts w:ascii="Times New Roman" w:hAnsi="Times New Roman"/>
          <w:b/>
          <w:bCs/>
          <w:i/>
          <w:iCs/>
          <w:color w:val="0070C0"/>
          <w:kern w:val="32"/>
          <w:sz w:val="24"/>
          <w:szCs w:val="24"/>
        </w:rPr>
        <w:br/>
      </w:r>
      <w:r w:rsidR="006E46FC">
        <w:rPr>
          <w:rFonts w:ascii="Times New Roman" w:hAnsi="Times New Roman"/>
          <w:b/>
          <w:bCs/>
          <w:kern w:val="32"/>
          <w:sz w:val="24"/>
          <w:szCs w:val="24"/>
        </w:rPr>
        <w:t>26.02.03 Судовождение</w:t>
      </w:r>
    </w:p>
    <w:p w:rsidR="003E696B" w:rsidRDefault="003E696B" w:rsidP="00B36675">
      <w:pPr>
        <w:keepNext/>
        <w:spacing w:after="0"/>
        <w:jc w:val="center"/>
        <w:rPr>
          <w:rFonts w:ascii="Times New Roman" w:hAnsi="Times New Roman"/>
          <w:b/>
          <w:bCs/>
          <w:sz w:val="24"/>
        </w:rPr>
      </w:pPr>
    </w:p>
    <w:p w:rsidR="00D734CE" w:rsidRDefault="000D4191" w:rsidP="00B36675">
      <w:pPr>
        <w:keepNext/>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rsidR="009D552D" w:rsidRPr="009C32B1" w:rsidRDefault="00A8179D" w:rsidP="000037CB">
      <w:pPr>
        <w:pStyle w:val="ae"/>
        <w:keepNext/>
        <w:numPr>
          <w:ilvl w:val="0"/>
          <w:numId w:val="1"/>
        </w:numPr>
        <w:tabs>
          <w:tab w:val="left" w:pos="204"/>
        </w:tabs>
        <w:spacing w:after="0"/>
        <w:jc w:val="center"/>
        <w:rPr>
          <w:b/>
          <w:bCs/>
        </w:rPr>
      </w:pPr>
      <w:r w:rsidRPr="009C32B1">
        <w:rPr>
          <w:b/>
          <w:bCs/>
        </w:rPr>
        <w:t xml:space="preserve">Материально-техническое оснащение </w:t>
      </w:r>
    </w:p>
    <w:p w:rsidR="007824D9" w:rsidRDefault="007824D9" w:rsidP="00B36675">
      <w:pPr>
        <w:keepNext/>
        <w:suppressAutoHyphens/>
        <w:spacing w:after="0"/>
        <w:ind w:firstLine="709"/>
        <w:jc w:val="both"/>
        <w:rPr>
          <w:rFonts w:ascii="Times New Roman" w:hAnsi="Times New Roman"/>
          <w:bCs/>
          <w:sz w:val="24"/>
          <w:szCs w:val="24"/>
        </w:rPr>
      </w:pPr>
      <w:bookmarkStart w:id="1" w:name="_Hlk147495401"/>
    </w:p>
    <w:bookmarkEnd w:id="1"/>
    <w:p w:rsidR="0088228C" w:rsidRPr="000E111D" w:rsidRDefault="0088228C" w:rsidP="00B524BD">
      <w:pPr>
        <w:pStyle w:val="ae"/>
        <w:keepNext/>
        <w:numPr>
          <w:ilvl w:val="1"/>
          <w:numId w:val="19"/>
        </w:numPr>
        <w:suppressAutoHyphens/>
        <w:spacing w:before="0" w:after="0"/>
        <w:ind w:left="0" w:firstLine="709"/>
        <w:jc w:val="both"/>
        <w:rPr>
          <w:bCs/>
          <w:lang w:val="en-US"/>
        </w:rPr>
      </w:pPr>
      <w:r w:rsidRPr="000E111D">
        <w:rPr>
          <w:bCs/>
        </w:rPr>
        <w:t>Оснащение кабинетов</w:t>
      </w:r>
    </w:p>
    <w:p w:rsidR="000E111D" w:rsidRPr="000E111D" w:rsidRDefault="000E111D" w:rsidP="00B524BD">
      <w:pPr>
        <w:keepNext/>
        <w:suppressAutoHyphens/>
        <w:spacing w:after="0" w:line="240" w:lineRule="auto"/>
        <w:ind w:firstLine="709"/>
        <w:jc w:val="both"/>
        <w:rPr>
          <w:rFonts w:ascii="Times New Roman" w:hAnsi="Times New Roman"/>
          <w:sz w:val="24"/>
        </w:rPr>
      </w:pPr>
      <w:r>
        <w:rPr>
          <w:rFonts w:ascii="Times New Roman" w:hAnsi="Times New Roman"/>
          <w:sz w:val="24"/>
        </w:rPr>
        <w:t>Кабинет «Социально-экономических дисциплин»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B524BD" w:rsidRPr="00B524BD" w:rsidTr="00B524BD">
        <w:trPr>
          <w:tblHeader/>
        </w:trPr>
        <w:tc>
          <w:tcPr>
            <w:tcW w:w="417" w:type="dxa"/>
            <w:shd w:val="clear" w:color="auto" w:fill="auto"/>
            <w:vAlign w:val="center"/>
          </w:tcPr>
          <w:p w:rsidR="000E111D" w:rsidRPr="00B524BD" w:rsidRDefault="000E111D" w:rsidP="00B524BD">
            <w:pPr>
              <w:keepNext/>
              <w:spacing w:after="0"/>
              <w:jc w:val="center"/>
              <w:rPr>
                <w:rFonts w:ascii="Times New Roman" w:hAnsi="Times New Roman"/>
                <w:b/>
                <w:bCs/>
                <w:sz w:val="20"/>
                <w:szCs w:val="20"/>
              </w:rPr>
            </w:pPr>
            <w:r w:rsidRPr="00B524BD">
              <w:rPr>
                <w:rFonts w:ascii="Times New Roman" w:hAnsi="Times New Roman"/>
                <w:b/>
                <w:bCs/>
                <w:sz w:val="20"/>
                <w:szCs w:val="20"/>
              </w:rPr>
              <w:t>№</w:t>
            </w:r>
          </w:p>
        </w:tc>
        <w:tc>
          <w:tcPr>
            <w:tcW w:w="2526" w:type="dxa"/>
            <w:shd w:val="clear" w:color="auto" w:fill="auto"/>
            <w:vAlign w:val="center"/>
          </w:tcPr>
          <w:p w:rsidR="000E111D" w:rsidRPr="00B524BD" w:rsidRDefault="000E111D" w:rsidP="00B524BD">
            <w:pPr>
              <w:keepNext/>
              <w:spacing w:after="0"/>
              <w:jc w:val="center"/>
              <w:rPr>
                <w:rFonts w:ascii="Times New Roman" w:hAnsi="Times New Roman"/>
                <w:b/>
                <w:bCs/>
                <w:sz w:val="20"/>
                <w:szCs w:val="20"/>
              </w:rPr>
            </w:pPr>
            <w:r w:rsidRPr="00B524BD">
              <w:rPr>
                <w:rFonts w:ascii="Times New Roman" w:hAnsi="Times New Roman"/>
                <w:b/>
                <w:bCs/>
                <w:sz w:val="20"/>
                <w:szCs w:val="20"/>
              </w:rPr>
              <w:t>Наименование</w:t>
            </w:r>
          </w:p>
        </w:tc>
        <w:tc>
          <w:tcPr>
            <w:tcW w:w="1560" w:type="dxa"/>
            <w:shd w:val="clear" w:color="auto" w:fill="auto"/>
            <w:vAlign w:val="center"/>
          </w:tcPr>
          <w:p w:rsidR="000E111D" w:rsidRPr="00B524BD" w:rsidRDefault="000E111D" w:rsidP="00B524BD">
            <w:pPr>
              <w:keepNext/>
              <w:spacing w:after="0"/>
              <w:ind w:left="-104"/>
              <w:jc w:val="center"/>
              <w:rPr>
                <w:rFonts w:ascii="Times New Roman" w:hAnsi="Times New Roman"/>
                <w:b/>
                <w:bCs/>
                <w:sz w:val="20"/>
                <w:szCs w:val="20"/>
              </w:rPr>
            </w:pPr>
            <w:r w:rsidRPr="00B524BD">
              <w:rPr>
                <w:rFonts w:ascii="Times New Roman" w:hAnsi="Times New Roman"/>
                <w:b/>
                <w:bCs/>
                <w:sz w:val="20"/>
                <w:szCs w:val="20"/>
              </w:rPr>
              <w:t>Тип</w:t>
            </w:r>
          </w:p>
        </w:tc>
        <w:tc>
          <w:tcPr>
            <w:tcW w:w="1417" w:type="dxa"/>
            <w:vAlign w:val="center"/>
          </w:tcPr>
          <w:p w:rsidR="000E111D" w:rsidRPr="00B524BD" w:rsidRDefault="000E111D" w:rsidP="00B524BD">
            <w:pPr>
              <w:keepNext/>
              <w:spacing w:after="0"/>
              <w:jc w:val="center"/>
              <w:rPr>
                <w:rFonts w:ascii="Times New Roman" w:hAnsi="Times New Roman"/>
                <w:b/>
                <w:bCs/>
                <w:sz w:val="20"/>
                <w:szCs w:val="20"/>
              </w:rPr>
            </w:pPr>
            <w:r w:rsidRPr="00B524BD">
              <w:rPr>
                <w:rFonts w:ascii="Times New Roman" w:hAnsi="Times New Roman"/>
                <w:b/>
                <w:bCs/>
                <w:sz w:val="20"/>
                <w:szCs w:val="20"/>
              </w:rPr>
              <w:t>Основное/ специализированное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b/>
                <w:bCs/>
                <w:sz w:val="20"/>
                <w:szCs w:val="20"/>
              </w:rPr>
            </w:pPr>
            <w:r w:rsidRPr="00B524BD">
              <w:rPr>
                <w:rFonts w:ascii="Times New Roman" w:hAnsi="Times New Roman"/>
                <w:b/>
                <w:bCs/>
                <w:sz w:val="20"/>
                <w:szCs w:val="20"/>
              </w:rPr>
              <w:t>Краткая (рамочная) техническая характеристика</w:t>
            </w:r>
          </w:p>
        </w:tc>
        <w:tc>
          <w:tcPr>
            <w:tcW w:w="2188" w:type="dxa"/>
            <w:vAlign w:val="center"/>
          </w:tcPr>
          <w:p w:rsidR="000E111D" w:rsidRPr="00B524BD" w:rsidRDefault="000E111D" w:rsidP="00B524BD">
            <w:pPr>
              <w:keepNext/>
              <w:spacing w:after="0"/>
              <w:jc w:val="center"/>
              <w:rPr>
                <w:rFonts w:ascii="Times New Roman" w:hAnsi="Times New Roman"/>
                <w:b/>
                <w:bCs/>
                <w:sz w:val="20"/>
                <w:szCs w:val="20"/>
              </w:rPr>
            </w:pPr>
            <w:r w:rsidRPr="00B524BD">
              <w:rPr>
                <w:rFonts w:ascii="Times New Roman" w:hAnsi="Times New Roman"/>
                <w:b/>
                <w:bCs/>
                <w:sz w:val="20"/>
                <w:szCs w:val="20"/>
              </w:rPr>
              <w:t>Код профессионального модуля, дисциплины</w:t>
            </w:r>
          </w:p>
        </w:tc>
      </w:tr>
      <w:tr w:rsidR="00B524BD" w:rsidRPr="00B524BD" w:rsidTr="00B524BD">
        <w:tc>
          <w:tcPr>
            <w:tcW w:w="417" w:type="dxa"/>
            <w:shd w:val="clear" w:color="auto" w:fill="auto"/>
            <w:vAlign w:val="center"/>
          </w:tcPr>
          <w:p w:rsidR="000E111D" w:rsidRPr="00B524BD" w:rsidRDefault="000E111D" w:rsidP="00B524BD">
            <w:pPr>
              <w:pStyle w:val="ae"/>
              <w:keepNext/>
              <w:numPr>
                <w:ilvl w:val="0"/>
                <w:numId w:val="2"/>
              </w:numPr>
              <w:spacing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 xml:space="preserve">Рабочее место </w:t>
            </w:r>
            <w:proofErr w:type="gramStart"/>
            <w:r w:rsidRPr="00B524BD">
              <w:rPr>
                <w:rFonts w:ascii="Times New Roman" w:hAnsi="Times New Roman"/>
                <w:sz w:val="20"/>
                <w:szCs w:val="20"/>
              </w:rPr>
              <w:t>обучающегося</w:t>
            </w:r>
            <w:proofErr w:type="gramEnd"/>
            <w:r w:rsidRPr="00B524BD">
              <w:rPr>
                <w:rFonts w:ascii="Times New Roman" w:hAnsi="Times New Roman"/>
                <w:sz w:val="20"/>
                <w:szCs w:val="20"/>
              </w:rPr>
              <w:t>:</w:t>
            </w:r>
          </w:p>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Кресло</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bCs/>
                <w:sz w:val="20"/>
                <w:szCs w:val="20"/>
              </w:rPr>
              <w:t>Мебель</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Кресло откидывающееся, стационарное</w:t>
            </w:r>
          </w:p>
        </w:tc>
        <w:tc>
          <w:tcPr>
            <w:tcW w:w="2188" w:type="dxa"/>
            <w:vMerge w:val="restart"/>
            <w:vAlign w:val="center"/>
          </w:tcPr>
          <w:p w:rsidR="00A2025E" w:rsidRDefault="00A2025E" w:rsidP="00B524BD">
            <w:pPr>
              <w:keepNext/>
              <w:spacing w:after="0"/>
              <w:jc w:val="center"/>
              <w:rPr>
                <w:rFonts w:ascii="Times New Roman" w:hAnsi="Times New Roman"/>
                <w:sz w:val="20"/>
                <w:szCs w:val="20"/>
              </w:rPr>
            </w:pPr>
          </w:p>
          <w:p w:rsidR="00A2025E" w:rsidRDefault="00A2025E" w:rsidP="00B524BD">
            <w:pPr>
              <w:keepNext/>
              <w:spacing w:after="0"/>
              <w:jc w:val="center"/>
              <w:rPr>
                <w:rFonts w:ascii="Times New Roman" w:hAnsi="Times New Roman"/>
                <w:sz w:val="20"/>
                <w:szCs w:val="20"/>
              </w:rPr>
            </w:pPr>
          </w:p>
          <w:p w:rsidR="00B524BD" w:rsidRDefault="00B524BD" w:rsidP="00B524BD">
            <w:pPr>
              <w:keepNext/>
              <w:spacing w:after="0"/>
              <w:jc w:val="center"/>
              <w:rPr>
                <w:rFonts w:ascii="Times New Roman" w:hAnsi="Times New Roman"/>
                <w:sz w:val="20"/>
                <w:szCs w:val="20"/>
              </w:rPr>
            </w:pPr>
            <w:r w:rsidRPr="00B524BD">
              <w:rPr>
                <w:rFonts w:ascii="Times New Roman" w:hAnsi="Times New Roman"/>
                <w:sz w:val="20"/>
                <w:szCs w:val="20"/>
              </w:rPr>
              <w:t>ОУП.08 Обществознание</w:t>
            </w:r>
          </w:p>
          <w:p w:rsidR="00B524BD" w:rsidRDefault="00DD6BDC" w:rsidP="00B524BD">
            <w:pPr>
              <w:keepNext/>
              <w:spacing w:after="0"/>
              <w:jc w:val="center"/>
              <w:rPr>
                <w:rFonts w:ascii="Times New Roman" w:hAnsi="Times New Roman"/>
                <w:sz w:val="20"/>
                <w:szCs w:val="20"/>
              </w:rPr>
            </w:pPr>
            <w:r>
              <w:rPr>
                <w:rFonts w:ascii="Times New Roman" w:hAnsi="Times New Roman"/>
                <w:sz w:val="20"/>
                <w:szCs w:val="20"/>
              </w:rPr>
              <w:t>ОП 09</w:t>
            </w:r>
            <w:r w:rsidR="00B524BD" w:rsidRPr="00B524BD">
              <w:rPr>
                <w:rFonts w:ascii="Times New Roman" w:hAnsi="Times New Roman"/>
                <w:sz w:val="20"/>
                <w:szCs w:val="20"/>
              </w:rPr>
              <w:t xml:space="preserve"> Основы финансовой грамотности</w:t>
            </w:r>
          </w:p>
          <w:p w:rsidR="00FF28DC" w:rsidRDefault="00FF28DC" w:rsidP="00B524BD">
            <w:pPr>
              <w:keepNext/>
              <w:spacing w:after="0"/>
              <w:jc w:val="center"/>
              <w:rPr>
                <w:rFonts w:ascii="Times New Roman" w:hAnsi="Times New Roman"/>
                <w:sz w:val="20"/>
                <w:szCs w:val="20"/>
              </w:rPr>
            </w:pPr>
            <w:r>
              <w:rPr>
                <w:rFonts w:ascii="Times New Roman" w:hAnsi="Times New Roman"/>
                <w:sz w:val="20"/>
                <w:szCs w:val="20"/>
              </w:rPr>
              <w:t>ОП 10 Морское право</w:t>
            </w:r>
          </w:p>
          <w:p w:rsidR="00A2025E" w:rsidRDefault="00A2025E" w:rsidP="00B524BD">
            <w:pPr>
              <w:keepNext/>
              <w:spacing w:after="0"/>
              <w:jc w:val="center"/>
              <w:rPr>
                <w:rFonts w:ascii="Times New Roman" w:hAnsi="Times New Roman"/>
                <w:sz w:val="20"/>
                <w:szCs w:val="20"/>
              </w:rPr>
            </w:pPr>
            <w:r>
              <w:rPr>
                <w:rFonts w:ascii="Times New Roman" w:hAnsi="Times New Roman"/>
                <w:sz w:val="20"/>
                <w:szCs w:val="20"/>
              </w:rPr>
              <w:t>ПОО 01 Введение в специальность</w:t>
            </w:r>
          </w:p>
          <w:p w:rsidR="002A1054" w:rsidRPr="00B524BD" w:rsidRDefault="002A1054" w:rsidP="00B524BD">
            <w:pPr>
              <w:keepNext/>
              <w:spacing w:after="0"/>
              <w:jc w:val="center"/>
              <w:rPr>
                <w:rFonts w:ascii="Times New Roman" w:hAnsi="Times New Roman"/>
                <w:sz w:val="20"/>
                <w:szCs w:val="20"/>
              </w:rPr>
            </w:pPr>
            <w:r>
              <w:rPr>
                <w:rFonts w:ascii="Times New Roman" w:hAnsi="Times New Roman"/>
                <w:sz w:val="20"/>
                <w:szCs w:val="20"/>
              </w:rPr>
              <w:t>ПОО 02 Формирование личности</w:t>
            </w:r>
          </w:p>
          <w:p w:rsidR="000E111D" w:rsidRPr="00B524BD" w:rsidRDefault="000E111D" w:rsidP="00B524BD">
            <w:pPr>
              <w:keepNext/>
              <w:spacing w:after="0"/>
              <w:jc w:val="center"/>
              <w:rPr>
                <w:rFonts w:ascii="Times New Roman" w:hAnsi="Times New Roman"/>
                <w:sz w:val="20"/>
                <w:szCs w:val="20"/>
              </w:rPr>
            </w:pPr>
          </w:p>
        </w:tc>
      </w:tr>
      <w:tr w:rsidR="00B524BD" w:rsidRPr="00B524BD" w:rsidTr="00B524BD">
        <w:trPr>
          <w:trHeight w:val="782"/>
        </w:trPr>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 xml:space="preserve">Рабочее место </w:t>
            </w:r>
            <w:proofErr w:type="gramStart"/>
            <w:r w:rsidRPr="00B524BD">
              <w:rPr>
                <w:rFonts w:ascii="Times New Roman" w:hAnsi="Times New Roman"/>
                <w:sz w:val="20"/>
                <w:szCs w:val="20"/>
              </w:rPr>
              <w:t>обучающегося</w:t>
            </w:r>
            <w:proofErr w:type="gramEnd"/>
            <w:r w:rsidRPr="00B524BD">
              <w:rPr>
                <w:rFonts w:ascii="Times New Roman" w:hAnsi="Times New Roman"/>
                <w:sz w:val="20"/>
                <w:szCs w:val="20"/>
              </w:rPr>
              <w:t>:</w:t>
            </w:r>
          </w:p>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Стол</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bCs/>
                <w:sz w:val="20"/>
                <w:szCs w:val="20"/>
              </w:rPr>
            </w:pPr>
            <w:r w:rsidRPr="00B524BD">
              <w:rPr>
                <w:rFonts w:ascii="Times New Roman" w:hAnsi="Times New Roman"/>
                <w:bCs/>
                <w:sz w:val="20"/>
                <w:szCs w:val="20"/>
              </w:rPr>
              <w:t>Мебель</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Столы откидывающиеся стационарные</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r w:rsidR="00B524BD" w:rsidRPr="00B524BD" w:rsidTr="00B524BD">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Рабочее место преподавателя:</w:t>
            </w:r>
          </w:p>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Стол</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bCs/>
                <w:sz w:val="20"/>
                <w:szCs w:val="20"/>
              </w:rPr>
            </w:pPr>
            <w:r w:rsidRPr="00B524BD">
              <w:rPr>
                <w:rFonts w:ascii="Times New Roman" w:hAnsi="Times New Roman"/>
                <w:bCs/>
                <w:sz w:val="20"/>
                <w:szCs w:val="20"/>
              </w:rPr>
              <w:t>Мебель</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Стол демонстрационный</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r w:rsidR="00B524BD" w:rsidRPr="00B524BD" w:rsidTr="00B524BD">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Рабочее место преподавателя:</w:t>
            </w:r>
          </w:p>
          <w:p w:rsidR="000E111D" w:rsidRPr="00B524BD" w:rsidRDefault="00B524BD" w:rsidP="00B524BD">
            <w:pPr>
              <w:keepNext/>
              <w:spacing w:after="0"/>
              <w:jc w:val="center"/>
              <w:rPr>
                <w:rFonts w:ascii="Times New Roman" w:hAnsi="Times New Roman"/>
                <w:sz w:val="20"/>
                <w:szCs w:val="20"/>
              </w:rPr>
            </w:pPr>
            <w:r>
              <w:rPr>
                <w:rFonts w:ascii="Times New Roman" w:hAnsi="Times New Roman"/>
                <w:sz w:val="20"/>
                <w:szCs w:val="20"/>
              </w:rPr>
              <w:t>Стол</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bCs/>
                <w:sz w:val="20"/>
                <w:szCs w:val="20"/>
              </w:rPr>
              <w:t>Мебель</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Стул офисный, каркас не регулируется, изготовлен из металла с защитно - декоративным покрытием. Спинка и сиденье имеют тканевую обивку, фанерное основание</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r w:rsidR="00B524BD" w:rsidRPr="00B524BD" w:rsidTr="00B524BD">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Трибуна</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bCs/>
                <w:sz w:val="20"/>
                <w:szCs w:val="20"/>
              </w:rPr>
              <w:t>Мебель</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B524BD" w:rsidP="00B524BD">
            <w:pPr>
              <w:keepNext/>
              <w:spacing w:after="0"/>
              <w:jc w:val="center"/>
              <w:rPr>
                <w:rFonts w:ascii="Times New Roman" w:hAnsi="Times New Roman"/>
                <w:sz w:val="20"/>
                <w:szCs w:val="20"/>
              </w:rPr>
            </w:pPr>
            <w:r>
              <w:rPr>
                <w:rFonts w:ascii="Times New Roman" w:hAnsi="Times New Roman"/>
                <w:sz w:val="20"/>
                <w:szCs w:val="20"/>
              </w:rPr>
              <w:t>Т</w:t>
            </w:r>
            <w:r w:rsidR="000E111D" w:rsidRPr="00B524BD">
              <w:rPr>
                <w:rFonts w:ascii="Times New Roman" w:hAnsi="Times New Roman"/>
                <w:sz w:val="20"/>
                <w:szCs w:val="20"/>
              </w:rPr>
              <w:t>умба трибуна Маэстро</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r w:rsidR="00B524BD" w:rsidRPr="00B524BD" w:rsidTr="00B524BD">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Классная доска</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bCs/>
                <w:sz w:val="20"/>
                <w:szCs w:val="20"/>
              </w:rPr>
              <w:t>Оборудование</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Магнитно-маркерная доска</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r w:rsidR="00B524BD" w:rsidRPr="00563A05" w:rsidTr="00B524BD">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Компьютер</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bCs/>
                <w:sz w:val="20"/>
                <w:szCs w:val="20"/>
              </w:rPr>
            </w:pPr>
            <w:r w:rsidRPr="00B524BD">
              <w:rPr>
                <w:rFonts w:ascii="Times New Roman" w:hAnsi="Times New Roman"/>
                <w:bCs/>
                <w:sz w:val="20"/>
                <w:szCs w:val="20"/>
              </w:rPr>
              <w:t>ТС</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6E46FC" w:rsidRDefault="000E111D" w:rsidP="00B524BD">
            <w:pPr>
              <w:keepNext/>
              <w:spacing w:after="0"/>
              <w:jc w:val="center"/>
              <w:rPr>
                <w:rFonts w:ascii="Times New Roman" w:hAnsi="Times New Roman"/>
                <w:sz w:val="20"/>
                <w:szCs w:val="20"/>
                <w:lang w:val="en-US"/>
              </w:rPr>
            </w:pPr>
            <w:r w:rsidRPr="00B524BD">
              <w:rPr>
                <w:rFonts w:ascii="Times New Roman" w:hAnsi="Times New Roman"/>
                <w:sz w:val="20"/>
                <w:szCs w:val="20"/>
              </w:rPr>
              <w:t>персональная</w:t>
            </w:r>
            <w:r w:rsidRPr="006E46FC">
              <w:rPr>
                <w:rFonts w:ascii="Times New Roman" w:hAnsi="Times New Roman"/>
                <w:sz w:val="20"/>
                <w:szCs w:val="20"/>
                <w:lang w:val="en-US"/>
              </w:rPr>
              <w:t xml:space="preserve"> </w:t>
            </w:r>
            <w:r w:rsidRPr="00B524BD">
              <w:rPr>
                <w:rFonts w:ascii="Times New Roman" w:hAnsi="Times New Roman"/>
                <w:sz w:val="20"/>
                <w:szCs w:val="20"/>
              </w:rPr>
              <w:t>ЭВМ</w:t>
            </w:r>
            <w:r w:rsidRPr="006E46FC">
              <w:rPr>
                <w:rFonts w:ascii="Times New Roman" w:hAnsi="Times New Roman"/>
                <w:sz w:val="20"/>
                <w:szCs w:val="20"/>
                <w:lang w:val="en-US"/>
              </w:rPr>
              <w:t xml:space="preserve">, </w:t>
            </w:r>
            <w:r w:rsidRPr="00B524BD">
              <w:rPr>
                <w:rFonts w:ascii="Times New Roman" w:hAnsi="Times New Roman"/>
                <w:sz w:val="20"/>
                <w:szCs w:val="20"/>
              </w:rPr>
              <w:t>Офисный</w:t>
            </w:r>
            <w:r w:rsidRPr="006E46FC">
              <w:rPr>
                <w:rFonts w:ascii="Times New Roman" w:hAnsi="Times New Roman"/>
                <w:sz w:val="20"/>
                <w:szCs w:val="20"/>
                <w:lang w:val="en-US"/>
              </w:rPr>
              <w:t xml:space="preserve"> </w:t>
            </w:r>
            <w:r w:rsidRPr="00B524BD">
              <w:rPr>
                <w:rFonts w:ascii="Times New Roman" w:hAnsi="Times New Roman"/>
                <w:sz w:val="20"/>
                <w:szCs w:val="20"/>
              </w:rPr>
              <w:t>пакет</w:t>
            </w:r>
            <w:r w:rsidRPr="006E46FC">
              <w:rPr>
                <w:rFonts w:ascii="Times New Roman" w:hAnsi="Times New Roman"/>
                <w:sz w:val="20"/>
                <w:szCs w:val="20"/>
                <w:lang w:val="en-US"/>
              </w:rPr>
              <w:t xml:space="preserve"> Microsoft Office 2007 Russian Academic OPEN. </w:t>
            </w:r>
            <w:r w:rsidRPr="00B524BD">
              <w:rPr>
                <w:rFonts w:ascii="Times New Roman" w:hAnsi="Times New Roman"/>
                <w:sz w:val="20"/>
                <w:szCs w:val="20"/>
              </w:rPr>
              <w:t>Антивирус</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Dr.Web</w:t>
            </w:r>
            <w:proofErr w:type="spellEnd"/>
            <w:r w:rsidRPr="006E46FC">
              <w:rPr>
                <w:rFonts w:ascii="Times New Roman" w:hAnsi="Times New Roman"/>
                <w:sz w:val="20"/>
                <w:szCs w:val="20"/>
                <w:lang w:val="en-US"/>
              </w:rPr>
              <w:t xml:space="preserve"> Desktop Security Suite (</w:t>
            </w:r>
            <w:r w:rsidRPr="00B524BD">
              <w:rPr>
                <w:rFonts w:ascii="Times New Roman" w:hAnsi="Times New Roman"/>
                <w:sz w:val="20"/>
                <w:szCs w:val="20"/>
              </w:rPr>
              <w:t>комплексная</w:t>
            </w:r>
            <w:r w:rsidRPr="006E46FC">
              <w:rPr>
                <w:rFonts w:ascii="Times New Roman" w:hAnsi="Times New Roman"/>
                <w:sz w:val="20"/>
                <w:szCs w:val="20"/>
                <w:lang w:val="en-US"/>
              </w:rPr>
              <w:t xml:space="preserve"> </w:t>
            </w:r>
            <w:r w:rsidRPr="00B524BD">
              <w:rPr>
                <w:rFonts w:ascii="Times New Roman" w:hAnsi="Times New Roman"/>
                <w:sz w:val="20"/>
                <w:szCs w:val="20"/>
              </w:rPr>
              <w:t>защита</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Dr.Web</w:t>
            </w:r>
            <w:proofErr w:type="spellEnd"/>
            <w:r w:rsidRPr="006E46FC">
              <w:rPr>
                <w:rFonts w:ascii="Times New Roman" w:hAnsi="Times New Roman"/>
                <w:sz w:val="20"/>
                <w:szCs w:val="20"/>
                <w:lang w:val="en-US"/>
              </w:rPr>
              <w:t xml:space="preserve"> Server Security Suite (</w:t>
            </w:r>
            <w:r w:rsidRPr="00B524BD">
              <w:rPr>
                <w:rFonts w:ascii="Times New Roman" w:hAnsi="Times New Roman"/>
                <w:sz w:val="20"/>
                <w:szCs w:val="20"/>
              </w:rPr>
              <w:t>антивирус</w:t>
            </w:r>
            <w:r w:rsidRPr="006E46FC">
              <w:rPr>
                <w:rFonts w:ascii="Times New Roman" w:hAnsi="Times New Roman"/>
                <w:sz w:val="20"/>
                <w:szCs w:val="20"/>
                <w:lang w:val="en-US"/>
              </w:rPr>
              <w:t xml:space="preserve">) </w:t>
            </w:r>
            <w:r w:rsidRPr="00B524BD">
              <w:rPr>
                <w:rFonts w:ascii="Times New Roman" w:hAnsi="Times New Roman"/>
                <w:sz w:val="20"/>
                <w:szCs w:val="20"/>
              </w:rPr>
              <w:t>с</w:t>
            </w:r>
            <w:r w:rsidRPr="006E46FC">
              <w:rPr>
                <w:rFonts w:ascii="Times New Roman" w:hAnsi="Times New Roman"/>
                <w:sz w:val="20"/>
                <w:szCs w:val="20"/>
                <w:lang w:val="en-US"/>
              </w:rPr>
              <w:t xml:space="preserve"> </w:t>
            </w:r>
            <w:r w:rsidRPr="00B524BD">
              <w:rPr>
                <w:rFonts w:ascii="Times New Roman" w:hAnsi="Times New Roman"/>
                <w:sz w:val="20"/>
                <w:szCs w:val="20"/>
              </w:rPr>
              <w:t>выходом</w:t>
            </w:r>
            <w:r w:rsidRPr="006E46FC">
              <w:rPr>
                <w:rFonts w:ascii="Times New Roman" w:hAnsi="Times New Roman"/>
                <w:sz w:val="20"/>
                <w:szCs w:val="20"/>
                <w:lang w:val="en-US"/>
              </w:rPr>
              <w:t xml:space="preserve"> </w:t>
            </w:r>
            <w:r w:rsidRPr="00B524BD">
              <w:rPr>
                <w:rFonts w:ascii="Times New Roman" w:hAnsi="Times New Roman"/>
                <w:sz w:val="20"/>
                <w:szCs w:val="20"/>
              </w:rPr>
              <w:t>в</w:t>
            </w:r>
            <w:r w:rsidRPr="006E46FC">
              <w:rPr>
                <w:rFonts w:ascii="Times New Roman" w:hAnsi="Times New Roman"/>
                <w:sz w:val="20"/>
                <w:szCs w:val="20"/>
                <w:lang w:val="en-US"/>
              </w:rPr>
              <w:t xml:space="preserve"> </w:t>
            </w:r>
            <w:r w:rsidRPr="00B524BD">
              <w:rPr>
                <w:rFonts w:ascii="Times New Roman" w:hAnsi="Times New Roman"/>
                <w:sz w:val="20"/>
                <w:szCs w:val="20"/>
              </w:rPr>
              <w:t>локальную</w:t>
            </w:r>
            <w:r w:rsidRPr="006E46FC">
              <w:rPr>
                <w:rFonts w:ascii="Times New Roman" w:hAnsi="Times New Roman"/>
                <w:sz w:val="20"/>
                <w:szCs w:val="20"/>
                <w:lang w:val="en-US"/>
              </w:rPr>
              <w:t xml:space="preserve"> </w:t>
            </w:r>
            <w:r w:rsidRPr="00B524BD">
              <w:rPr>
                <w:rFonts w:ascii="Times New Roman" w:hAnsi="Times New Roman"/>
                <w:sz w:val="20"/>
                <w:szCs w:val="20"/>
              </w:rPr>
              <w:t>сеть</w:t>
            </w:r>
            <w:r w:rsidRPr="006E46FC">
              <w:rPr>
                <w:rFonts w:ascii="Times New Roman" w:hAnsi="Times New Roman"/>
                <w:sz w:val="20"/>
                <w:szCs w:val="20"/>
                <w:lang w:val="en-US"/>
              </w:rPr>
              <w:t xml:space="preserve"> </w:t>
            </w:r>
            <w:r w:rsidRPr="00B524BD">
              <w:rPr>
                <w:rFonts w:ascii="Times New Roman" w:hAnsi="Times New Roman"/>
                <w:sz w:val="20"/>
                <w:szCs w:val="20"/>
              </w:rPr>
              <w:t>ФГБОУ</w:t>
            </w:r>
            <w:r w:rsidRPr="006E46FC">
              <w:rPr>
                <w:rFonts w:ascii="Times New Roman" w:hAnsi="Times New Roman"/>
                <w:sz w:val="20"/>
                <w:szCs w:val="20"/>
                <w:lang w:val="en-US"/>
              </w:rPr>
              <w:t xml:space="preserve"> </w:t>
            </w:r>
            <w:r w:rsidRPr="00B524BD">
              <w:rPr>
                <w:rFonts w:ascii="Times New Roman" w:hAnsi="Times New Roman"/>
                <w:sz w:val="20"/>
                <w:szCs w:val="20"/>
              </w:rPr>
              <w:t>ВО</w:t>
            </w:r>
            <w:r w:rsidRPr="006E46FC">
              <w:rPr>
                <w:rFonts w:ascii="Times New Roman" w:hAnsi="Times New Roman"/>
                <w:sz w:val="20"/>
                <w:szCs w:val="20"/>
                <w:lang w:val="en-US"/>
              </w:rPr>
              <w:t xml:space="preserve"> «</w:t>
            </w:r>
            <w:r w:rsidRPr="00B524BD">
              <w:rPr>
                <w:rFonts w:ascii="Times New Roman" w:hAnsi="Times New Roman"/>
                <w:sz w:val="20"/>
                <w:szCs w:val="20"/>
              </w:rPr>
              <w:t>МАУ</w:t>
            </w:r>
            <w:r w:rsidRPr="006E46FC">
              <w:rPr>
                <w:rFonts w:ascii="Times New Roman" w:hAnsi="Times New Roman"/>
                <w:sz w:val="20"/>
                <w:szCs w:val="20"/>
                <w:lang w:val="en-US"/>
              </w:rPr>
              <w:t>»</w:t>
            </w:r>
          </w:p>
        </w:tc>
        <w:tc>
          <w:tcPr>
            <w:tcW w:w="2188" w:type="dxa"/>
            <w:vMerge/>
            <w:vAlign w:val="center"/>
          </w:tcPr>
          <w:p w:rsidR="000E111D" w:rsidRPr="00B524BD" w:rsidRDefault="000E111D" w:rsidP="00B524BD">
            <w:pPr>
              <w:keepNext/>
              <w:spacing w:after="0"/>
              <w:jc w:val="center"/>
              <w:rPr>
                <w:rFonts w:ascii="Times New Roman" w:hAnsi="Times New Roman"/>
                <w:sz w:val="20"/>
                <w:szCs w:val="20"/>
                <w:lang w:val="en-US"/>
              </w:rPr>
            </w:pPr>
          </w:p>
        </w:tc>
      </w:tr>
      <w:tr w:rsidR="00B524BD" w:rsidRPr="00B524BD" w:rsidTr="00B524BD">
        <w:tc>
          <w:tcPr>
            <w:tcW w:w="417" w:type="dxa"/>
            <w:shd w:val="clear" w:color="auto" w:fill="auto"/>
            <w:vAlign w:val="center"/>
          </w:tcPr>
          <w:p w:rsidR="000E111D" w:rsidRPr="00FF28DC" w:rsidRDefault="000E111D" w:rsidP="00B524BD">
            <w:pPr>
              <w:pStyle w:val="ae"/>
              <w:keepNext/>
              <w:numPr>
                <w:ilvl w:val="0"/>
                <w:numId w:val="2"/>
              </w:numPr>
              <w:spacing w:before="0" w:after="0"/>
              <w:ind w:left="0" w:firstLine="0"/>
              <w:jc w:val="center"/>
              <w:rPr>
                <w:sz w:val="20"/>
                <w:szCs w:val="20"/>
                <w:lang w:val="en-US"/>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Проектор</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bCs/>
                <w:sz w:val="20"/>
                <w:szCs w:val="20"/>
              </w:rPr>
            </w:pP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 xml:space="preserve">мультимедиа-проектор </w:t>
            </w:r>
            <w:proofErr w:type="spellStart"/>
            <w:r w:rsidRPr="00B524BD">
              <w:rPr>
                <w:rFonts w:ascii="Times New Roman" w:hAnsi="Times New Roman"/>
                <w:sz w:val="20"/>
                <w:szCs w:val="20"/>
              </w:rPr>
              <w:t>Toshiba</w:t>
            </w:r>
            <w:proofErr w:type="spellEnd"/>
            <w:r w:rsidRPr="00B524BD">
              <w:rPr>
                <w:rFonts w:ascii="Times New Roman" w:hAnsi="Times New Roman"/>
                <w:sz w:val="20"/>
                <w:szCs w:val="20"/>
              </w:rPr>
              <w:t xml:space="preserve"> TDP-T95</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r w:rsidR="00B524BD" w:rsidRPr="00B524BD" w:rsidTr="00B524BD">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Экран</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bCs/>
                <w:sz w:val="20"/>
                <w:szCs w:val="20"/>
              </w:rPr>
            </w:pP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основное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 xml:space="preserve">экран </w:t>
            </w:r>
            <w:proofErr w:type="spellStart"/>
            <w:r w:rsidRPr="00B524BD">
              <w:rPr>
                <w:rFonts w:ascii="Times New Roman" w:hAnsi="Times New Roman"/>
                <w:sz w:val="20"/>
                <w:szCs w:val="20"/>
              </w:rPr>
              <w:t>Draper</w:t>
            </w:r>
            <w:proofErr w:type="spellEnd"/>
            <w:r w:rsidRPr="00B524BD">
              <w:rPr>
                <w:rFonts w:ascii="Times New Roman" w:hAnsi="Times New Roman"/>
                <w:sz w:val="20"/>
                <w:szCs w:val="20"/>
              </w:rPr>
              <w:t xml:space="preserve"> для проектора</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r w:rsidR="00B524BD" w:rsidRPr="00B524BD" w:rsidTr="00563A05">
        <w:trPr>
          <w:trHeight w:val="313"/>
        </w:trPr>
        <w:tc>
          <w:tcPr>
            <w:tcW w:w="417" w:type="dxa"/>
            <w:shd w:val="clear" w:color="auto" w:fill="auto"/>
            <w:vAlign w:val="center"/>
          </w:tcPr>
          <w:p w:rsidR="000E111D" w:rsidRPr="00B524BD" w:rsidRDefault="000E111D" w:rsidP="00B524BD">
            <w:pPr>
              <w:pStyle w:val="ae"/>
              <w:keepNext/>
              <w:numPr>
                <w:ilvl w:val="0"/>
                <w:numId w:val="2"/>
              </w:numPr>
              <w:spacing w:before="0" w:after="0"/>
              <w:ind w:left="0" w:firstLine="0"/>
              <w:jc w:val="center"/>
              <w:rPr>
                <w:sz w:val="20"/>
                <w:szCs w:val="20"/>
              </w:rPr>
            </w:pPr>
          </w:p>
        </w:tc>
        <w:tc>
          <w:tcPr>
            <w:tcW w:w="2526"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Плакаты, таблицы, схемы</w:t>
            </w:r>
          </w:p>
        </w:tc>
        <w:tc>
          <w:tcPr>
            <w:tcW w:w="1560" w:type="dxa"/>
            <w:shd w:val="clear" w:color="auto" w:fill="auto"/>
            <w:vAlign w:val="center"/>
          </w:tcPr>
          <w:p w:rsidR="000E111D" w:rsidRPr="00B524BD" w:rsidRDefault="000E111D" w:rsidP="00B524BD">
            <w:pPr>
              <w:keepNext/>
              <w:spacing w:after="0"/>
              <w:jc w:val="center"/>
              <w:rPr>
                <w:rFonts w:ascii="Times New Roman" w:hAnsi="Times New Roman"/>
                <w:bCs/>
                <w:sz w:val="20"/>
                <w:szCs w:val="20"/>
              </w:rPr>
            </w:pPr>
            <w:r w:rsidRPr="00B524BD">
              <w:rPr>
                <w:rFonts w:ascii="Times New Roman" w:hAnsi="Times New Roman"/>
                <w:bCs/>
                <w:sz w:val="20"/>
                <w:szCs w:val="20"/>
              </w:rPr>
              <w:t>УМК</w:t>
            </w:r>
          </w:p>
        </w:tc>
        <w:tc>
          <w:tcPr>
            <w:tcW w:w="1417" w:type="dxa"/>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специализированное</w:t>
            </w:r>
          </w:p>
        </w:tc>
        <w:tc>
          <w:tcPr>
            <w:tcW w:w="6961" w:type="dxa"/>
            <w:shd w:val="clear" w:color="auto" w:fill="auto"/>
            <w:vAlign w:val="center"/>
          </w:tcPr>
          <w:p w:rsidR="000E111D" w:rsidRPr="00B524BD" w:rsidRDefault="000E111D" w:rsidP="00B524BD">
            <w:pPr>
              <w:keepNext/>
              <w:spacing w:after="0"/>
              <w:jc w:val="center"/>
              <w:rPr>
                <w:rFonts w:ascii="Times New Roman" w:hAnsi="Times New Roman"/>
                <w:sz w:val="20"/>
                <w:szCs w:val="20"/>
              </w:rPr>
            </w:pPr>
            <w:r w:rsidRPr="00B524BD">
              <w:rPr>
                <w:rFonts w:ascii="Times New Roman" w:hAnsi="Times New Roman"/>
                <w:sz w:val="20"/>
                <w:szCs w:val="20"/>
              </w:rPr>
              <w:t>Настенный стенд</w:t>
            </w:r>
          </w:p>
        </w:tc>
        <w:tc>
          <w:tcPr>
            <w:tcW w:w="2188" w:type="dxa"/>
            <w:vMerge/>
            <w:vAlign w:val="center"/>
          </w:tcPr>
          <w:p w:rsidR="000E111D" w:rsidRPr="00B524BD" w:rsidRDefault="000E111D" w:rsidP="00B524BD">
            <w:pPr>
              <w:keepNext/>
              <w:spacing w:after="0"/>
              <w:jc w:val="center"/>
              <w:rPr>
                <w:rFonts w:ascii="Times New Roman" w:hAnsi="Times New Roman"/>
                <w:sz w:val="20"/>
                <w:szCs w:val="20"/>
              </w:rPr>
            </w:pPr>
          </w:p>
        </w:tc>
      </w:tr>
    </w:tbl>
    <w:p w:rsidR="000E111D" w:rsidRPr="000E111D" w:rsidRDefault="000E111D" w:rsidP="000E111D">
      <w:pPr>
        <w:keepNext/>
        <w:suppressAutoHyphens/>
        <w:spacing w:after="0"/>
        <w:ind w:firstLine="709"/>
        <w:jc w:val="both"/>
        <w:rPr>
          <w:rFonts w:ascii="Times New Roman" w:hAnsi="Times New Roman"/>
          <w:sz w:val="24"/>
        </w:rPr>
      </w:pPr>
      <w:r>
        <w:rPr>
          <w:rFonts w:ascii="Times New Roman" w:hAnsi="Times New Roman"/>
          <w:sz w:val="24"/>
        </w:rPr>
        <w:t>Кабинет «Физики»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880B44" w:rsidRPr="00880B44" w:rsidTr="00880B44">
        <w:trPr>
          <w:tblHeader/>
        </w:trPr>
        <w:tc>
          <w:tcPr>
            <w:tcW w:w="417" w:type="dxa"/>
            <w:shd w:val="clear" w:color="auto" w:fill="auto"/>
            <w:vAlign w:val="center"/>
          </w:tcPr>
          <w:p w:rsidR="000E111D" w:rsidRPr="00880B44" w:rsidRDefault="000E111D" w:rsidP="00880B44">
            <w:pPr>
              <w:keepNext/>
              <w:spacing w:after="0"/>
              <w:jc w:val="center"/>
              <w:rPr>
                <w:rFonts w:ascii="Times New Roman" w:hAnsi="Times New Roman"/>
                <w:b/>
                <w:bCs/>
                <w:sz w:val="20"/>
                <w:szCs w:val="20"/>
              </w:rPr>
            </w:pPr>
            <w:r w:rsidRPr="00880B44">
              <w:rPr>
                <w:rFonts w:ascii="Times New Roman" w:hAnsi="Times New Roman"/>
                <w:b/>
                <w:bCs/>
                <w:sz w:val="20"/>
                <w:szCs w:val="20"/>
              </w:rPr>
              <w:t>№</w:t>
            </w:r>
          </w:p>
        </w:tc>
        <w:tc>
          <w:tcPr>
            <w:tcW w:w="2526" w:type="dxa"/>
            <w:shd w:val="clear" w:color="auto" w:fill="auto"/>
            <w:vAlign w:val="center"/>
          </w:tcPr>
          <w:p w:rsidR="000E111D" w:rsidRPr="00880B44" w:rsidRDefault="000E111D" w:rsidP="00880B44">
            <w:pPr>
              <w:keepNext/>
              <w:spacing w:after="0"/>
              <w:jc w:val="center"/>
              <w:rPr>
                <w:rFonts w:ascii="Times New Roman" w:hAnsi="Times New Roman"/>
                <w:b/>
                <w:bCs/>
                <w:sz w:val="20"/>
                <w:szCs w:val="20"/>
              </w:rPr>
            </w:pPr>
            <w:r w:rsidRPr="00880B44">
              <w:rPr>
                <w:rFonts w:ascii="Times New Roman" w:hAnsi="Times New Roman"/>
                <w:b/>
                <w:bCs/>
                <w:sz w:val="20"/>
                <w:szCs w:val="20"/>
              </w:rPr>
              <w:t>Наименование</w:t>
            </w:r>
          </w:p>
        </w:tc>
        <w:tc>
          <w:tcPr>
            <w:tcW w:w="1560" w:type="dxa"/>
            <w:shd w:val="clear" w:color="auto" w:fill="auto"/>
            <w:vAlign w:val="center"/>
          </w:tcPr>
          <w:p w:rsidR="000E111D" w:rsidRPr="00880B44" w:rsidRDefault="000E111D" w:rsidP="00880B44">
            <w:pPr>
              <w:keepNext/>
              <w:spacing w:after="0"/>
              <w:ind w:left="-104"/>
              <w:jc w:val="center"/>
              <w:rPr>
                <w:rFonts w:ascii="Times New Roman" w:hAnsi="Times New Roman"/>
                <w:b/>
                <w:bCs/>
                <w:sz w:val="20"/>
                <w:szCs w:val="20"/>
              </w:rPr>
            </w:pPr>
            <w:r w:rsidRPr="00880B44">
              <w:rPr>
                <w:rFonts w:ascii="Times New Roman" w:hAnsi="Times New Roman"/>
                <w:b/>
                <w:bCs/>
                <w:sz w:val="20"/>
                <w:szCs w:val="20"/>
              </w:rPr>
              <w:t>Тип</w:t>
            </w:r>
          </w:p>
        </w:tc>
        <w:tc>
          <w:tcPr>
            <w:tcW w:w="1417" w:type="dxa"/>
            <w:vAlign w:val="center"/>
          </w:tcPr>
          <w:p w:rsidR="000E111D" w:rsidRPr="00880B44" w:rsidRDefault="000E111D" w:rsidP="00880B44">
            <w:pPr>
              <w:keepNext/>
              <w:spacing w:after="0"/>
              <w:jc w:val="center"/>
              <w:rPr>
                <w:rFonts w:ascii="Times New Roman" w:hAnsi="Times New Roman"/>
                <w:b/>
                <w:bCs/>
                <w:sz w:val="20"/>
                <w:szCs w:val="20"/>
              </w:rPr>
            </w:pPr>
            <w:r w:rsidRPr="00880B44">
              <w:rPr>
                <w:rFonts w:ascii="Times New Roman" w:hAnsi="Times New Roman"/>
                <w:b/>
                <w:bCs/>
                <w:sz w:val="20"/>
                <w:szCs w:val="20"/>
              </w:rPr>
              <w:t>Основное/ специализированное</w:t>
            </w:r>
          </w:p>
        </w:tc>
        <w:tc>
          <w:tcPr>
            <w:tcW w:w="6961" w:type="dxa"/>
            <w:shd w:val="clear" w:color="auto" w:fill="auto"/>
            <w:vAlign w:val="center"/>
          </w:tcPr>
          <w:p w:rsidR="000E111D" w:rsidRPr="00880B44" w:rsidRDefault="000E111D" w:rsidP="00880B44">
            <w:pPr>
              <w:keepNext/>
              <w:spacing w:after="0"/>
              <w:jc w:val="center"/>
              <w:rPr>
                <w:rFonts w:ascii="Times New Roman" w:hAnsi="Times New Roman"/>
                <w:b/>
                <w:bCs/>
                <w:sz w:val="20"/>
                <w:szCs w:val="20"/>
              </w:rPr>
            </w:pPr>
            <w:r w:rsidRPr="00880B44">
              <w:rPr>
                <w:rFonts w:ascii="Times New Roman" w:hAnsi="Times New Roman"/>
                <w:b/>
                <w:bCs/>
                <w:sz w:val="20"/>
                <w:szCs w:val="20"/>
              </w:rPr>
              <w:t>Краткая (рамочная) техническая характеристика</w:t>
            </w:r>
          </w:p>
        </w:tc>
        <w:tc>
          <w:tcPr>
            <w:tcW w:w="2188" w:type="dxa"/>
            <w:vAlign w:val="center"/>
          </w:tcPr>
          <w:p w:rsidR="000E111D" w:rsidRPr="00880B44" w:rsidRDefault="000E111D" w:rsidP="00880B44">
            <w:pPr>
              <w:keepNext/>
              <w:spacing w:after="0"/>
              <w:jc w:val="center"/>
              <w:rPr>
                <w:rFonts w:ascii="Times New Roman" w:hAnsi="Times New Roman"/>
                <w:b/>
                <w:bCs/>
                <w:sz w:val="20"/>
                <w:szCs w:val="20"/>
              </w:rPr>
            </w:pPr>
            <w:r w:rsidRPr="00880B44">
              <w:rPr>
                <w:rFonts w:ascii="Times New Roman" w:hAnsi="Times New Roman"/>
                <w:b/>
                <w:bCs/>
                <w:sz w:val="20"/>
                <w:szCs w:val="20"/>
              </w:rPr>
              <w:t>Код профессионального модуля, дисциплины</w:t>
            </w:r>
          </w:p>
        </w:tc>
      </w:tr>
      <w:tr w:rsidR="00880B44" w:rsidRPr="00880B44" w:rsidTr="00880B44">
        <w:tc>
          <w:tcPr>
            <w:tcW w:w="417"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1.</w:t>
            </w:r>
          </w:p>
        </w:tc>
        <w:tc>
          <w:tcPr>
            <w:tcW w:w="2526"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 xml:space="preserve">Рабочее место </w:t>
            </w:r>
            <w:proofErr w:type="gramStart"/>
            <w:r w:rsidRPr="00880B44">
              <w:rPr>
                <w:rFonts w:ascii="Times New Roman" w:hAnsi="Times New Roman"/>
                <w:sz w:val="20"/>
                <w:szCs w:val="20"/>
              </w:rPr>
              <w:t>обучающегося</w:t>
            </w:r>
            <w:proofErr w:type="gramEnd"/>
            <w:r w:rsidRPr="00880B44">
              <w:rPr>
                <w:rFonts w:ascii="Times New Roman" w:hAnsi="Times New Roman"/>
                <w:sz w:val="20"/>
                <w:szCs w:val="20"/>
              </w:rPr>
              <w:t>:</w:t>
            </w:r>
          </w:p>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w:t>
            </w:r>
          </w:p>
        </w:tc>
        <w:tc>
          <w:tcPr>
            <w:tcW w:w="1560"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val="restart"/>
            <w:vAlign w:val="center"/>
          </w:tcPr>
          <w:p w:rsidR="000E111D" w:rsidRPr="00880B44" w:rsidRDefault="00880B44" w:rsidP="00880B44">
            <w:pPr>
              <w:keepNext/>
              <w:spacing w:after="0"/>
              <w:jc w:val="center"/>
              <w:rPr>
                <w:rFonts w:ascii="Times New Roman" w:hAnsi="Times New Roman"/>
                <w:sz w:val="20"/>
                <w:szCs w:val="20"/>
              </w:rPr>
            </w:pPr>
            <w:r w:rsidRPr="00880B44">
              <w:rPr>
                <w:rFonts w:ascii="Times New Roman" w:hAnsi="Times New Roman"/>
                <w:sz w:val="20"/>
                <w:szCs w:val="20"/>
              </w:rPr>
              <w:t>ОУП.13 Физика</w:t>
            </w:r>
          </w:p>
        </w:tc>
      </w:tr>
      <w:tr w:rsidR="00880B44" w:rsidRPr="00880B44" w:rsidTr="00880B44">
        <w:trPr>
          <w:trHeight w:val="782"/>
        </w:trPr>
        <w:tc>
          <w:tcPr>
            <w:tcW w:w="417" w:type="dxa"/>
            <w:shd w:val="clear" w:color="auto" w:fill="auto"/>
            <w:vAlign w:val="center"/>
          </w:tcPr>
          <w:p w:rsidR="000E111D" w:rsidRPr="00880B44" w:rsidRDefault="000E111D" w:rsidP="00880B44">
            <w:pPr>
              <w:pStyle w:val="ae"/>
              <w:keepNext/>
              <w:numPr>
                <w:ilvl w:val="0"/>
                <w:numId w:val="19"/>
              </w:numPr>
              <w:spacing w:after="0"/>
              <w:jc w:val="center"/>
              <w:rPr>
                <w:sz w:val="20"/>
                <w:szCs w:val="20"/>
              </w:rPr>
            </w:pPr>
          </w:p>
        </w:tc>
        <w:tc>
          <w:tcPr>
            <w:tcW w:w="2526"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 xml:space="preserve">Рабочее место </w:t>
            </w:r>
            <w:proofErr w:type="gramStart"/>
            <w:r w:rsidRPr="00880B44">
              <w:rPr>
                <w:rFonts w:ascii="Times New Roman" w:hAnsi="Times New Roman"/>
                <w:sz w:val="20"/>
                <w:szCs w:val="20"/>
              </w:rPr>
              <w:t>обучающегося</w:t>
            </w:r>
            <w:proofErr w:type="gramEnd"/>
            <w:r w:rsidRPr="00880B44">
              <w:rPr>
                <w:rFonts w:ascii="Times New Roman" w:hAnsi="Times New Roman"/>
                <w:sz w:val="20"/>
                <w:szCs w:val="20"/>
              </w:rPr>
              <w:t>:</w:t>
            </w:r>
          </w:p>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w:t>
            </w:r>
          </w:p>
        </w:tc>
        <w:tc>
          <w:tcPr>
            <w:tcW w:w="1560" w:type="dxa"/>
            <w:shd w:val="clear" w:color="auto" w:fill="auto"/>
            <w:vAlign w:val="center"/>
          </w:tcPr>
          <w:p w:rsidR="000E111D" w:rsidRPr="00880B44" w:rsidRDefault="000E111D" w:rsidP="00880B44">
            <w:pPr>
              <w:keepNext/>
              <w:spacing w:after="0"/>
              <w:jc w:val="center"/>
              <w:rPr>
                <w:rFonts w:ascii="Times New Roman" w:hAnsi="Times New Roman"/>
                <w:bCs/>
                <w:sz w:val="20"/>
                <w:szCs w:val="20"/>
              </w:rPr>
            </w:pPr>
            <w:r w:rsidRPr="00880B44">
              <w:rPr>
                <w:rFonts w:ascii="Times New Roman" w:hAnsi="Times New Roman"/>
                <w:bCs/>
                <w:sz w:val="20"/>
                <w:szCs w:val="20"/>
              </w:rPr>
              <w:t>Мебель</w:t>
            </w:r>
          </w:p>
        </w:tc>
        <w:tc>
          <w:tcPr>
            <w:tcW w:w="1417" w:type="dxa"/>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 на каркасе из прямоугольной трубы</w:t>
            </w:r>
          </w:p>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vAlign w:val="center"/>
          </w:tcPr>
          <w:p w:rsidR="000E111D" w:rsidRPr="00880B44" w:rsidRDefault="000E111D"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0E111D" w:rsidRPr="00880B44" w:rsidRDefault="000E111D" w:rsidP="00880B44">
            <w:pPr>
              <w:pStyle w:val="ae"/>
              <w:keepNext/>
              <w:numPr>
                <w:ilvl w:val="0"/>
                <w:numId w:val="19"/>
              </w:numPr>
              <w:spacing w:after="0"/>
              <w:jc w:val="center"/>
              <w:rPr>
                <w:sz w:val="20"/>
                <w:szCs w:val="20"/>
              </w:rPr>
            </w:pPr>
          </w:p>
        </w:tc>
        <w:tc>
          <w:tcPr>
            <w:tcW w:w="2526"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Рабочее место преподавателя:</w:t>
            </w:r>
          </w:p>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офисный стол</w:t>
            </w:r>
          </w:p>
        </w:tc>
        <w:tc>
          <w:tcPr>
            <w:tcW w:w="1560" w:type="dxa"/>
            <w:shd w:val="clear" w:color="auto" w:fill="auto"/>
            <w:vAlign w:val="center"/>
          </w:tcPr>
          <w:p w:rsidR="000E111D" w:rsidRPr="00880B44" w:rsidRDefault="000E111D" w:rsidP="00880B44">
            <w:pPr>
              <w:keepNext/>
              <w:spacing w:after="0"/>
              <w:jc w:val="center"/>
              <w:rPr>
                <w:rFonts w:ascii="Times New Roman" w:hAnsi="Times New Roman"/>
                <w:bCs/>
                <w:sz w:val="20"/>
                <w:szCs w:val="20"/>
              </w:rPr>
            </w:pPr>
            <w:r w:rsidRPr="00880B44">
              <w:rPr>
                <w:rFonts w:ascii="Times New Roman" w:hAnsi="Times New Roman"/>
                <w:bCs/>
                <w:sz w:val="20"/>
                <w:szCs w:val="20"/>
              </w:rPr>
              <w:t>Мебель</w:t>
            </w:r>
          </w:p>
        </w:tc>
        <w:tc>
          <w:tcPr>
            <w:tcW w:w="1417" w:type="dxa"/>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vAlign w:val="center"/>
          </w:tcPr>
          <w:p w:rsidR="000E111D" w:rsidRPr="00880B44" w:rsidRDefault="000E111D"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0E111D" w:rsidRPr="00880B44" w:rsidRDefault="000E111D" w:rsidP="00880B44">
            <w:pPr>
              <w:pStyle w:val="ae"/>
              <w:keepNext/>
              <w:numPr>
                <w:ilvl w:val="0"/>
                <w:numId w:val="19"/>
              </w:numPr>
              <w:spacing w:after="0"/>
              <w:jc w:val="center"/>
              <w:rPr>
                <w:sz w:val="20"/>
                <w:szCs w:val="20"/>
              </w:rPr>
            </w:pPr>
          </w:p>
        </w:tc>
        <w:tc>
          <w:tcPr>
            <w:tcW w:w="2526"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Рабочее место преподавателя:</w:t>
            </w:r>
          </w:p>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стул преподавателя</w:t>
            </w:r>
          </w:p>
        </w:tc>
        <w:tc>
          <w:tcPr>
            <w:tcW w:w="1560"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 на каркасе из прямоугольной трубы</w:t>
            </w:r>
          </w:p>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vAlign w:val="center"/>
          </w:tcPr>
          <w:p w:rsidR="000E111D" w:rsidRPr="00880B44" w:rsidRDefault="000E111D"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0E111D" w:rsidRPr="00880B44" w:rsidRDefault="000E111D" w:rsidP="00880B44">
            <w:pPr>
              <w:pStyle w:val="ae"/>
              <w:keepNext/>
              <w:numPr>
                <w:ilvl w:val="0"/>
                <w:numId w:val="19"/>
              </w:numPr>
              <w:spacing w:after="0"/>
              <w:jc w:val="center"/>
              <w:rPr>
                <w:sz w:val="20"/>
                <w:szCs w:val="20"/>
              </w:rPr>
            </w:pPr>
          </w:p>
        </w:tc>
        <w:tc>
          <w:tcPr>
            <w:tcW w:w="2526"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Классная доска</w:t>
            </w:r>
          </w:p>
        </w:tc>
        <w:tc>
          <w:tcPr>
            <w:tcW w:w="1560"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Меловая классная доска</w:t>
            </w:r>
          </w:p>
        </w:tc>
        <w:tc>
          <w:tcPr>
            <w:tcW w:w="2188" w:type="dxa"/>
            <w:vMerge/>
            <w:vAlign w:val="center"/>
          </w:tcPr>
          <w:p w:rsidR="000E111D" w:rsidRPr="00880B44" w:rsidRDefault="000E111D"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0E111D" w:rsidRPr="00880B44" w:rsidRDefault="000E111D" w:rsidP="00880B44">
            <w:pPr>
              <w:pStyle w:val="ae"/>
              <w:keepNext/>
              <w:numPr>
                <w:ilvl w:val="0"/>
                <w:numId w:val="19"/>
              </w:numPr>
              <w:spacing w:after="0"/>
              <w:jc w:val="center"/>
              <w:rPr>
                <w:sz w:val="20"/>
                <w:szCs w:val="20"/>
              </w:rPr>
            </w:pPr>
          </w:p>
        </w:tc>
        <w:tc>
          <w:tcPr>
            <w:tcW w:w="2526"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Учебно-лабораторное оборудование</w:t>
            </w:r>
          </w:p>
        </w:tc>
        <w:tc>
          <w:tcPr>
            <w:tcW w:w="1560"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bCs/>
                <w:sz w:val="20"/>
                <w:szCs w:val="20"/>
              </w:rPr>
              <w:t>Оборудование</w:t>
            </w:r>
          </w:p>
        </w:tc>
        <w:tc>
          <w:tcPr>
            <w:tcW w:w="1417" w:type="dxa"/>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Наборы для проведения лабораторных работ по физике</w:t>
            </w:r>
          </w:p>
        </w:tc>
        <w:tc>
          <w:tcPr>
            <w:tcW w:w="2188" w:type="dxa"/>
            <w:vMerge/>
            <w:vAlign w:val="center"/>
          </w:tcPr>
          <w:p w:rsidR="000E111D" w:rsidRPr="00880B44" w:rsidRDefault="000E111D" w:rsidP="00880B44">
            <w:pPr>
              <w:keepNext/>
              <w:spacing w:after="0"/>
              <w:jc w:val="center"/>
              <w:rPr>
                <w:rFonts w:ascii="Times New Roman" w:hAnsi="Times New Roman"/>
                <w:sz w:val="20"/>
                <w:szCs w:val="20"/>
              </w:rPr>
            </w:pPr>
          </w:p>
        </w:tc>
      </w:tr>
      <w:tr w:rsidR="00880B44" w:rsidRPr="00563A05" w:rsidTr="00880B44">
        <w:tc>
          <w:tcPr>
            <w:tcW w:w="417" w:type="dxa"/>
            <w:shd w:val="clear" w:color="auto" w:fill="auto"/>
            <w:vAlign w:val="center"/>
          </w:tcPr>
          <w:p w:rsidR="000E111D" w:rsidRPr="00880B44" w:rsidRDefault="000E111D" w:rsidP="00880B44">
            <w:pPr>
              <w:pStyle w:val="ae"/>
              <w:keepNext/>
              <w:numPr>
                <w:ilvl w:val="0"/>
                <w:numId w:val="19"/>
              </w:numPr>
              <w:spacing w:after="0"/>
              <w:jc w:val="center"/>
              <w:rPr>
                <w:sz w:val="20"/>
                <w:szCs w:val="20"/>
              </w:rPr>
            </w:pPr>
          </w:p>
        </w:tc>
        <w:tc>
          <w:tcPr>
            <w:tcW w:w="2526" w:type="dxa"/>
            <w:shd w:val="clear" w:color="auto" w:fill="auto"/>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Планетарий</w:t>
            </w:r>
          </w:p>
        </w:tc>
        <w:tc>
          <w:tcPr>
            <w:tcW w:w="1560" w:type="dxa"/>
            <w:shd w:val="clear" w:color="auto" w:fill="auto"/>
            <w:vAlign w:val="center"/>
          </w:tcPr>
          <w:p w:rsidR="000E111D" w:rsidRPr="00880B44" w:rsidRDefault="000E111D" w:rsidP="00880B44">
            <w:pPr>
              <w:keepNext/>
              <w:spacing w:after="0"/>
              <w:jc w:val="center"/>
              <w:rPr>
                <w:rFonts w:ascii="Times New Roman" w:hAnsi="Times New Roman"/>
                <w:bCs/>
                <w:sz w:val="20"/>
                <w:szCs w:val="20"/>
              </w:rPr>
            </w:pPr>
            <w:r w:rsidRPr="00880B44">
              <w:rPr>
                <w:rFonts w:ascii="Times New Roman" w:hAnsi="Times New Roman"/>
                <w:bCs/>
                <w:sz w:val="20"/>
                <w:szCs w:val="20"/>
              </w:rPr>
              <w:t>Оборудование</w:t>
            </w:r>
          </w:p>
        </w:tc>
        <w:tc>
          <w:tcPr>
            <w:tcW w:w="1417" w:type="dxa"/>
            <w:vAlign w:val="center"/>
          </w:tcPr>
          <w:p w:rsidR="000E111D" w:rsidRPr="00880B44" w:rsidRDefault="000E111D"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0E111D" w:rsidRPr="006E46FC" w:rsidRDefault="000E111D" w:rsidP="00880B44">
            <w:pPr>
              <w:keepNext/>
              <w:spacing w:after="0"/>
              <w:jc w:val="center"/>
              <w:rPr>
                <w:rFonts w:ascii="Times New Roman" w:hAnsi="Times New Roman"/>
                <w:sz w:val="20"/>
                <w:szCs w:val="20"/>
                <w:lang w:val="en-US"/>
              </w:rPr>
            </w:pPr>
            <w:r w:rsidRPr="00880B44">
              <w:rPr>
                <w:rFonts w:ascii="Times New Roman" w:hAnsi="Times New Roman"/>
                <w:sz w:val="20"/>
                <w:szCs w:val="20"/>
              </w:rPr>
              <w:t>Карл</w:t>
            </w:r>
            <w:r w:rsidRPr="006E46FC">
              <w:rPr>
                <w:rFonts w:ascii="Times New Roman" w:hAnsi="Times New Roman"/>
                <w:sz w:val="20"/>
                <w:szCs w:val="20"/>
                <w:lang w:val="en-US"/>
              </w:rPr>
              <w:t xml:space="preserve"> Zeiss Planetariums Team  (</w:t>
            </w:r>
            <w:r w:rsidRPr="00880B44">
              <w:rPr>
                <w:rFonts w:ascii="Times New Roman" w:hAnsi="Times New Roman"/>
                <w:sz w:val="20"/>
                <w:szCs w:val="20"/>
              </w:rPr>
              <w:t>небесная</w:t>
            </w:r>
            <w:r w:rsidRPr="006E46FC">
              <w:rPr>
                <w:rFonts w:ascii="Times New Roman" w:hAnsi="Times New Roman"/>
                <w:sz w:val="20"/>
                <w:szCs w:val="20"/>
                <w:lang w:val="en-US"/>
              </w:rPr>
              <w:t xml:space="preserve"> </w:t>
            </w:r>
            <w:r w:rsidRPr="00880B44">
              <w:rPr>
                <w:rFonts w:ascii="Times New Roman" w:hAnsi="Times New Roman"/>
                <w:sz w:val="20"/>
                <w:szCs w:val="20"/>
              </w:rPr>
              <w:t>сфера</w:t>
            </w:r>
            <w:r w:rsidRPr="006E46FC">
              <w:rPr>
                <w:rFonts w:ascii="Times New Roman" w:hAnsi="Times New Roman"/>
                <w:sz w:val="20"/>
                <w:szCs w:val="20"/>
                <w:lang w:val="en-US"/>
              </w:rPr>
              <w:t>)</w:t>
            </w:r>
          </w:p>
        </w:tc>
        <w:tc>
          <w:tcPr>
            <w:tcW w:w="2188" w:type="dxa"/>
            <w:vMerge/>
            <w:vAlign w:val="center"/>
          </w:tcPr>
          <w:p w:rsidR="000E111D" w:rsidRPr="00880B44" w:rsidRDefault="000E111D" w:rsidP="00880B44">
            <w:pPr>
              <w:keepNext/>
              <w:spacing w:after="0"/>
              <w:jc w:val="center"/>
              <w:rPr>
                <w:rFonts w:ascii="Times New Roman" w:hAnsi="Times New Roman"/>
                <w:sz w:val="20"/>
                <w:szCs w:val="20"/>
                <w:lang w:val="en-US"/>
              </w:rPr>
            </w:pPr>
          </w:p>
        </w:tc>
      </w:tr>
      <w:tr w:rsidR="00880B44" w:rsidRPr="00880B44" w:rsidTr="00880B44">
        <w:tc>
          <w:tcPr>
            <w:tcW w:w="417" w:type="dxa"/>
            <w:shd w:val="clear" w:color="auto" w:fill="auto"/>
            <w:vAlign w:val="center"/>
          </w:tcPr>
          <w:p w:rsidR="00835359" w:rsidRPr="00FF28DC" w:rsidRDefault="00835359" w:rsidP="00880B44">
            <w:pPr>
              <w:pStyle w:val="ae"/>
              <w:keepNext/>
              <w:numPr>
                <w:ilvl w:val="0"/>
                <w:numId w:val="19"/>
              </w:numPr>
              <w:spacing w:after="0"/>
              <w:jc w:val="center"/>
              <w:rPr>
                <w:sz w:val="20"/>
                <w:szCs w:val="20"/>
                <w:lang w:val="en-US"/>
              </w:rPr>
            </w:pPr>
          </w:p>
        </w:tc>
        <w:tc>
          <w:tcPr>
            <w:tcW w:w="2526"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Стенды</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bCs/>
                <w:sz w:val="20"/>
                <w:szCs w:val="20"/>
              </w:rPr>
            </w:pPr>
            <w:r w:rsidRPr="00880B44">
              <w:rPr>
                <w:rFonts w:ascii="Times New Roman" w:hAnsi="Times New Roman"/>
                <w:bCs/>
                <w:sz w:val="20"/>
                <w:szCs w:val="20"/>
              </w:rPr>
              <w:t>УМК</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специализированное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Стенды деревянные, пластиковые для размещения информации</w:t>
            </w:r>
          </w:p>
        </w:tc>
        <w:tc>
          <w:tcPr>
            <w:tcW w:w="2188" w:type="dxa"/>
            <w:vMerge/>
            <w:vAlign w:val="center"/>
          </w:tcPr>
          <w:p w:rsidR="00835359" w:rsidRPr="00880B44" w:rsidRDefault="00835359" w:rsidP="00880B44">
            <w:pPr>
              <w:keepNext/>
              <w:spacing w:after="0"/>
              <w:jc w:val="center"/>
              <w:rPr>
                <w:rFonts w:ascii="Times New Roman" w:hAnsi="Times New Roman"/>
                <w:sz w:val="20"/>
                <w:szCs w:val="20"/>
              </w:rPr>
            </w:pPr>
          </w:p>
        </w:tc>
      </w:tr>
    </w:tbl>
    <w:p w:rsidR="00835359" w:rsidRPr="000E111D" w:rsidRDefault="00835359" w:rsidP="00835359">
      <w:pPr>
        <w:keepNext/>
        <w:suppressAutoHyphens/>
        <w:spacing w:after="0"/>
        <w:ind w:firstLine="709"/>
        <w:jc w:val="both"/>
        <w:rPr>
          <w:rFonts w:ascii="Times New Roman" w:hAnsi="Times New Roman"/>
          <w:sz w:val="24"/>
        </w:rPr>
      </w:pPr>
      <w:r>
        <w:rPr>
          <w:rFonts w:ascii="Times New Roman" w:hAnsi="Times New Roman"/>
          <w:sz w:val="24"/>
        </w:rPr>
        <w:t>Кабинет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880B44" w:rsidRPr="00880B44" w:rsidTr="00880B44">
        <w:trPr>
          <w:tblHeader/>
        </w:trPr>
        <w:tc>
          <w:tcPr>
            <w:tcW w:w="417" w:type="dxa"/>
            <w:shd w:val="clear" w:color="auto" w:fill="auto"/>
            <w:vAlign w:val="center"/>
          </w:tcPr>
          <w:p w:rsidR="00835359" w:rsidRPr="00880B44" w:rsidRDefault="00835359" w:rsidP="00880B44">
            <w:pPr>
              <w:keepNext/>
              <w:spacing w:after="0"/>
              <w:jc w:val="center"/>
              <w:rPr>
                <w:rFonts w:ascii="Times New Roman" w:hAnsi="Times New Roman"/>
                <w:b/>
                <w:bCs/>
                <w:sz w:val="20"/>
                <w:szCs w:val="20"/>
              </w:rPr>
            </w:pPr>
            <w:r w:rsidRPr="00880B44">
              <w:rPr>
                <w:rFonts w:ascii="Times New Roman" w:hAnsi="Times New Roman"/>
                <w:b/>
                <w:bCs/>
                <w:sz w:val="20"/>
                <w:szCs w:val="20"/>
              </w:rPr>
              <w:t>№</w:t>
            </w:r>
          </w:p>
        </w:tc>
        <w:tc>
          <w:tcPr>
            <w:tcW w:w="2526" w:type="dxa"/>
            <w:shd w:val="clear" w:color="auto" w:fill="auto"/>
            <w:vAlign w:val="center"/>
          </w:tcPr>
          <w:p w:rsidR="00835359" w:rsidRPr="00880B44" w:rsidRDefault="00835359" w:rsidP="00880B44">
            <w:pPr>
              <w:keepNext/>
              <w:spacing w:after="0"/>
              <w:jc w:val="center"/>
              <w:rPr>
                <w:rFonts w:ascii="Times New Roman" w:hAnsi="Times New Roman"/>
                <w:b/>
                <w:bCs/>
                <w:sz w:val="20"/>
                <w:szCs w:val="20"/>
              </w:rPr>
            </w:pPr>
            <w:r w:rsidRPr="00880B44">
              <w:rPr>
                <w:rFonts w:ascii="Times New Roman" w:hAnsi="Times New Roman"/>
                <w:b/>
                <w:bCs/>
                <w:sz w:val="20"/>
                <w:szCs w:val="20"/>
              </w:rPr>
              <w:t>Наименование</w:t>
            </w:r>
          </w:p>
        </w:tc>
        <w:tc>
          <w:tcPr>
            <w:tcW w:w="1560" w:type="dxa"/>
            <w:shd w:val="clear" w:color="auto" w:fill="auto"/>
            <w:vAlign w:val="center"/>
          </w:tcPr>
          <w:p w:rsidR="00835359" w:rsidRPr="00880B44" w:rsidRDefault="00835359" w:rsidP="00880B44">
            <w:pPr>
              <w:keepNext/>
              <w:spacing w:after="0"/>
              <w:ind w:left="-104"/>
              <w:jc w:val="center"/>
              <w:rPr>
                <w:rFonts w:ascii="Times New Roman" w:hAnsi="Times New Roman"/>
                <w:b/>
                <w:bCs/>
                <w:sz w:val="20"/>
                <w:szCs w:val="20"/>
              </w:rPr>
            </w:pPr>
            <w:r w:rsidRPr="00880B44">
              <w:rPr>
                <w:rFonts w:ascii="Times New Roman" w:hAnsi="Times New Roman"/>
                <w:b/>
                <w:bCs/>
                <w:sz w:val="20"/>
                <w:szCs w:val="20"/>
              </w:rPr>
              <w:t>Тип</w:t>
            </w:r>
          </w:p>
        </w:tc>
        <w:tc>
          <w:tcPr>
            <w:tcW w:w="1417" w:type="dxa"/>
            <w:vAlign w:val="center"/>
          </w:tcPr>
          <w:p w:rsidR="00835359" w:rsidRPr="00880B44" w:rsidRDefault="00835359" w:rsidP="00880B44">
            <w:pPr>
              <w:keepNext/>
              <w:spacing w:after="0"/>
              <w:jc w:val="center"/>
              <w:rPr>
                <w:rFonts w:ascii="Times New Roman" w:hAnsi="Times New Roman"/>
                <w:b/>
                <w:bCs/>
                <w:sz w:val="20"/>
                <w:szCs w:val="20"/>
              </w:rPr>
            </w:pPr>
            <w:r w:rsidRPr="00880B44">
              <w:rPr>
                <w:rFonts w:ascii="Times New Roman" w:hAnsi="Times New Roman"/>
                <w:b/>
                <w:bCs/>
                <w:sz w:val="20"/>
                <w:szCs w:val="20"/>
              </w:rPr>
              <w:t>Основное/ специализированное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b/>
                <w:bCs/>
                <w:sz w:val="20"/>
                <w:szCs w:val="20"/>
              </w:rPr>
            </w:pPr>
            <w:r w:rsidRPr="00880B44">
              <w:rPr>
                <w:rFonts w:ascii="Times New Roman" w:hAnsi="Times New Roman"/>
                <w:b/>
                <w:bCs/>
                <w:sz w:val="20"/>
                <w:szCs w:val="20"/>
              </w:rPr>
              <w:t>Краткая (рамочная) техническая характеристика</w:t>
            </w:r>
          </w:p>
        </w:tc>
        <w:tc>
          <w:tcPr>
            <w:tcW w:w="2188" w:type="dxa"/>
            <w:vAlign w:val="center"/>
          </w:tcPr>
          <w:p w:rsidR="00835359" w:rsidRPr="00880B44" w:rsidRDefault="00835359" w:rsidP="00880B44">
            <w:pPr>
              <w:keepNext/>
              <w:spacing w:after="0"/>
              <w:jc w:val="center"/>
              <w:rPr>
                <w:rFonts w:ascii="Times New Roman" w:hAnsi="Times New Roman"/>
                <w:b/>
                <w:bCs/>
                <w:sz w:val="20"/>
                <w:szCs w:val="20"/>
              </w:rPr>
            </w:pPr>
            <w:r w:rsidRPr="00880B44">
              <w:rPr>
                <w:rFonts w:ascii="Times New Roman" w:hAnsi="Times New Roman"/>
                <w:b/>
                <w:bCs/>
                <w:sz w:val="20"/>
                <w:szCs w:val="20"/>
              </w:rPr>
              <w:t>Код профессионального модуля, дисциплины</w:t>
            </w:r>
          </w:p>
        </w:tc>
      </w:tr>
      <w:tr w:rsidR="00880B44" w:rsidRPr="00880B44" w:rsidTr="00702A8F">
        <w:tc>
          <w:tcPr>
            <w:tcW w:w="417" w:type="dxa"/>
            <w:shd w:val="clear" w:color="auto" w:fill="auto"/>
            <w:vAlign w:val="center"/>
          </w:tcPr>
          <w:p w:rsidR="00835359" w:rsidRPr="00880B44" w:rsidRDefault="00880B44" w:rsidP="00880B44">
            <w:pPr>
              <w:pStyle w:val="ae"/>
              <w:keepNext/>
              <w:numPr>
                <w:ilvl w:val="0"/>
                <w:numId w:val="21"/>
              </w:numPr>
              <w:spacing w:before="0" w:after="0"/>
              <w:ind w:left="0" w:firstLine="0"/>
              <w:jc w:val="center"/>
              <w:rPr>
                <w:sz w:val="20"/>
                <w:szCs w:val="20"/>
              </w:rPr>
            </w:pPr>
            <w:r w:rsidRPr="00880B44">
              <w:rPr>
                <w:sz w:val="20"/>
                <w:szCs w:val="20"/>
              </w:rPr>
              <w:t>1</w:t>
            </w:r>
          </w:p>
        </w:tc>
        <w:tc>
          <w:tcPr>
            <w:tcW w:w="2526"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 xml:space="preserve">Рабочее место </w:t>
            </w:r>
            <w:proofErr w:type="gramStart"/>
            <w:r w:rsidRPr="00880B44">
              <w:rPr>
                <w:rFonts w:ascii="Times New Roman" w:hAnsi="Times New Roman"/>
                <w:sz w:val="20"/>
                <w:szCs w:val="20"/>
              </w:rPr>
              <w:t>обучающегося</w:t>
            </w:r>
            <w:proofErr w:type="gramEnd"/>
            <w:r w:rsidRPr="00880B44">
              <w:rPr>
                <w:rFonts w:ascii="Times New Roman" w:hAnsi="Times New Roman"/>
                <w:sz w:val="20"/>
                <w:szCs w:val="20"/>
              </w:rPr>
              <w:t>:</w:t>
            </w:r>
          </w:p>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val="restart"/>
            <w:vAlign w:val="center"/>
          </w:tcPr>
          <w:p w:rsidR="00835359" w:rsidRPr="00880B44" w:rsidRDefault="00880B44" w:rsidP="00702A8F">
            <w:pPr>
              <w:keepNext/>
              <w:spacing w:after="0"/>
              <w:jc w:val="center"/>
              <w:rPr>
                <w:rFonts w:ascii="Times New Roman" w:hAnsi="Times New Roman"/>
                <w:sz w:val="20"/>
                <w:szCs w:val="20"/>
              </w:rPr>
            </w:pPr>
            <w:r w:rsidRPr="00880B44">
              <w:rPr>
                <w:rFonts w:ascii="Times New Roman" w:hAnsi="Times New Roman"/>
                <w:sz w:val="20"/>
                <w:szCs w:val="20"/>
              </w:rPr>
              <w:t>ОУП.09 География</w:t>
            </w:r>
          </w:p>
        </w:tc>
      </w:tr>
      <w:tr w:rsidR="00880B44" w:rsidRPr="00880B44" w:rsidTr="00880B44">
        <w:trPr>
          <w:trHeight w:val="782"/>
        </w:trPr>
        <w:tc>
          <w:tcPr>
            <w:tcW w:w="417" w:type="dxa"/>
            <w:shd w:val="clear" w:color="auto" w:fill="auto"/>
            <w:vAlign w:val="center"/>
          </w:tcPr>
          <w:p w:rsidR="00835359" w:rsidRPr="00880B44" w:rsidRDefault="00835359" w:rsidP="00880B44">
            <w:pPr>
              <w:pStyle w:val="ae"/>
              <w:keepNext/>
              <w:numPr>
                <w:ilvl w:val="0"/>
                <w:numId w:val="21"/>
              </w:numPr>
              <w:spacing w:before="0" w:after="0"/>
              <w:ind w:left="0" w:firstLine="0"/>
              <w:jc w:val="center"/>
              <w:rPr>
                <w:sz w:val="20"/>
                <w:szCs w:val="20"/>
              </w:rPr>
            </w:pPr>
          </w:p>
        </w:tc>
        <w:tc>
          <w:tcPr>
            <w:tcW w:w="2526"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 xml:space="preserve">Рабочее место </w:t>
            </w:r>
            <w:proofErr w:type="gramStart"/>
            <w:r w:rsidRPr="00880B44">
              <w:rPr>
                <w:rFonts w:ascii="Times New Roman" w:hAnsi="Times New Roman"/>
                <w:sz w:val="20"/>
                <w:szCs w:val="20"/>
              </w:rPr>
              <w:t>обучающегося</w:t>
            </w:r>
            <w:proofErr w:type="gramEnd"/>
            <w:r w:rsidRPr="00880B44">
              <w:rPr>
                <w:rFonts w:ascii="Times New Roman" w:hAnsi="Times New Roman"/>
                <w:sz w:val="20"/>
                <w:szCs w:val="20"/>
              </w:rPr>
              <w:t>:</w:t>
            </w:r>
          </w:p>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bCs/>
                <w:sz w:val="20"/>
                <w:szCs w:val="20"/>
              </w:rPr>
            </w:pPr>
            <w:r w:rsidRPr="00880B44">
              <w:rPr>
                <w:rFonts w:ascii="Times New Roman" w:hAnsi="Times New Roman"/>
                <w:bCs/>
                <w:sz w:val="20"/>
                <w:szCs w:val="20"/>
              </w:rPr>
              <w:t>Мебель</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 на каркасе из прямоугольной трубы</w:t>
            </w:r>
          </w:p>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vAlign w:val="center"/>
          </w:tcPr>
          <w:p w:rsidR="00835359" w:rsidRPr="00880B44" w:rsidRDefault="00835359"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835359" w:rsidRPr="00880B44" w:rsidRDefault="00835359" w:rsidP="00880B44">
            <w:pPr>
              <w:pStyle w:val="ae"/>
              <w:keepNext/>
              <w:numPr>
                <w:ilvl w:val="0"/>
                <w:numId w:val="21"/>
              </w:numPr>
              <w:spacing w:before="0" w:after="0"/>
              <w:ind w:left="0" w:firstLine="0"/>
              <w:jc w:val="center"/>
              <w:rPr>
                <w:sz w:val="20"/>
                <w:szCs w:val="20"/>
              </w:rPr>
            </w:pPr>
          </w:p>
        </w:tc>
        <w:tc>
          <w:tcPr>
            <w:tcW w:w="2526"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Рабочее место преподавателя:</w:t>
            </w:r>
          </w:p>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офисный стол</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bCs/>
                <w:sz w:val="20"/>
                <w:szCs w:val="20"/>
              </w:rPr>
            </w:pPr>
            <w:r w:rsidRPr="00880B44">
              <w:rPr>
                <w:rFonts w:ascii="Times New Roman" w:hAnsi="Times New Roman"/>
                <w:bCs/>
                <w:sz w:val="20"/>
                <w:szCs w:val="20"/>
              </w:rPr>
              <w:t>Мебель</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vAlign w:val="center"/>
          </w:tcPr>
          <w:p w:rsidR="00835359" w:rsidRPr="00880B44" w:rsidRDefault="00835359"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835359" w:rsidRPr="00880B44" w:rsidRDefault="00835359" w:rsidP="00880B44">
            <w:pPr>
              <w:pStyle w:val="ae"/>
              <w:keepNext/>
              <w:numPr>
                <w:ilvl w:val="0"/>
                <w:numId w:val="21"/>
              </w:numPr>
              <w:spacing w:before="0" w:after="0"/>
              <w:ind w:left="0" w:firstLine="0"/>
              <w:jc w:val="center"/>
              <w:rPr>
                <w:sz w:val="20"/>
                <w:szCs w:val="20"/>
              </w:rPr>
            </w:pPr>
          </w:p>
        </w:tc>
        <w:tc>
          <w:tcPr>
            <w:tcW w:w="2526"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Рабочее место преподавателя:</w:t>
            </w:r>
          </w:p>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стул преподавателя</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 на каркасе из прямоугольной трубы</w:t>
            </w:r>
          </w:p>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vAlign w:val="center"/>
          </w:tcPr>
          <w:p w:rsidR="00835359" w:rsidRPr="00880B44" w:rsidRDefault="00835359"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835359" w:rsidRPr="00880B44" w:rsidRDefault="00835359" w:rsidP="00880B44">
            <w:pPr>
              <w:pStyle w:val="ae"/>
              <w:keepNext/>
              <w:numPr>
                <w:ilvl w:val="0"/>
                <w:numId w:val="21"/>
              </w:numPr>
              <w:spacing w:before="0" w:after="0"/>
              <w:ind w:left="0" w:firstLine="0"/>
              <w:jc w:val="center"/>
              <w:rPr>
                <w:sz w:val="20"/>
                <w:szCs w:val="20"/>
              </w:rPr>
            </w:pPr>
          </w:p>
        </w:tc>
        <w:tc>
          <w:tcPr>
            <w:tcW w:w="2526"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Классная доска</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Меловая классная доска</w:t>
            </w:r>
          </w:p>
        </w:tc>
        <w:tc>
          <w:tcPr>
            <w:tcW w:w="2188" w:type="dxa"/>
            <w:vMerge/>
            <w:vAlign w:val="center"/>
          </w:tcPr>
          <w:p w:rsidR="00835359" w:rsidRPr="00880B44" w:rsidRDefault="00835359"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835359" w:rsidRPr="00880B44" w:rsidRDefault="00835359" w:rsidP="00880B44">
            <w:pPr>
              <w:pStyle w:val="ae"/>
              <w:keepNext/>
              <w:numPr>
                <w:ilvl w:val="0"/>
                <w:numId w:val="21"/>
              </w:numPr>
              <w:spacing w:before="0" w:after="0"/>
              <w:ind w:left="0" w:firstLine="0"/>
              <w:jc w:val="center"/>
              <w:rPr>
                <w:sz w:val="20"/>
                <w:szCs w:val="20"/>
              </w:rPr>
            </w:pPr>
          </w:p>
        </w:tc>
        <w:tc>
          <w:tcPr>
            <w:tcW w:w="2526" w:type="dxa"/>
            <w:shd w:val="clear" w:color="auto" w:fill="auto"/>
            <w:vAlign w:val="center"/>
          </w:tcPr>
          <w:p w:rsidR="00835359" w:rsidRPr="00880B44" w:rsidRDefault="00D656C0" w:rsidP="00880B44">
            <w:pPr>
              <w:keepNext/>
              <w:spacing w:after="0"/>
              <w:jc w:val="center"/>
              <w:rPr>
                <w:rFonts w:ascii="Times New Roman" w:hAnsi="Times New Roman"/>
                <w:sz w:val="20"/>
                <w:szCs w:val="20"/>
              </w:rPr>
            </w:pPr>
            <w:r w:rsidRPr="00880B44">
              <w:rPr>
                <w:rFonts w:ascii="Times New Roman" w:hAnsi="Times New Roman"/>
                <w:sz w:val="20"/>
                <w:szCs w:val="20"/>
              </w:rPr>
              <w:t>Карты</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bCs/>
                <w:sz w:val="20"/>
                <w:szCs w:val="20"/>
              </w:rPr>
              <w:t>Оборудование</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vAlign w:val="center"/>
          </w:tcPr>
          <w:p w:rsidR="00835359" w:rsidRPr="00880B44" w:rsidRDefault="00D656C0" w:rsidP="00880B44">
            <w:pPr>
              <w:keepNext/>
              <w:spacing w:after="0"/>
              <w:jc w:val="center"/>
              <w:rPr>
                <w:rFonts w:ascii="Times New Roman" w:hAnsi="Times New Roman"/>
                <w:sz w:val="20"/>
                <w:szCs w:val="20"/>
              </w:rPr>
            </w:pPr>
            <w:r w:rsidRPr="00880B44">
              <w:rPr>
                <w:rFonts w:ascii="Times New Roman" w:hAnsi="Times New Roman"/>
                <w:sz w:val="20"/>
                <w:szCs w:val="20"/>
              </w:rPr>
              <w:t>Карты настенные</w:t>
            </w:r>
          </w:p>
        </w:tc>
        <w:tc>
          <w:tcPr>
            <w:tcW w:w="2188" w:type="dxa"/>
            <w:vMerge/>
            <w:vAlign w:val="center"/>
          </w:tcPr>
          <w:p w:rsidR="00835359" w:rsidRPr="00880B44" w:rsidRDefault="00835359"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vAlign w:val="center"/>
          </w:tcPr>
          <w:p w:rsidR="00835359" w:rsidRPr="00880B44" w:rsidRDefault="00835359" w:rsidP="00880B44">
            <w:pPr>
              <w:pStyle w:val="ae"/>
              <w:keepNext/>
              <w:numPr>
                <w:ilvl w:val="0"/>
                <w:numId w:val="21"/>
              </w:numPr>
              <w:spacing w:before="0" w:after="0"/>
              <w:ind w:left="0" w:firstLine="0"/>
              <w:jc w:val="center"/>
              <w:rPr>
                <w:sz w:val="20"/>
                <w:szCs w:val="20"/>
              </w:rPr>
            </w:pPr>
          </w:p>
        </w:tc>
        <w:tc>
          <w:tcPr>
            <w:tcW w:w="2526"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Стенды</w:t>
            </w:r>
          </w:p>
        </w:tc>
        <w:tc>
          <w:tcPr>
            <w:tcW w:w="1560" w:type="dxa"/>
            <w:shd w:val="clear" w:color="auto" w:fill="auto"/>
            <w:vAlign w:val="center"/>
          </w:tcPr>
          <w:p w:rsidR="00835359" w:rsidRPr="00880B44" w:rsidRDefault="00835359" w:rsidP="00880B44">
            <w:pPr>
              <w:keepNext/>
              <w:spacing w:after="0"/>
              <w:jc w:val="center"/>
              <w:rPr>
                <w:rFonts w:ascii="Times New Roman" w:hAnsi="Times New Roman"/>
                <w:bCs/>
                <w:sz w:val="20"/>
                <w:szCs w:val="20"/>
              </w:rPr>
            </w:pPr>
            <w:r w:rsidRPr="00880B44">
              <w:rPr>
                <w:rFonts w:ascii="Times New Roman" w:hAnsi="Times New Roman"/>
                <w:bCs/>
                <w:sz w:val="20"/>
                <w:szCs w:val="20"/>
              </w:rPr>
              <w:t>УМК</w:t>
            </w:r>
          </w:p>
        </w:tc>
        <w:tc>
          <w:tcPr>
            <w:tcW w:w="1417" w:type="dxa"/>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специализированное</w:t>
            </w:r>
          </w:p>
        </w:tc>
        <w:tc>
          <w:tcPr>
            <w:tcW w:w="6961" w:type="dxa"/>
            <w:shd w:val="clear" w:color="auto" w:fill="auto"/>
            <w:vAlign w:val="center"/>
          </w:tcPr>
          <w:p w:rsidR="00835359" w:rsidRPr="00880B44" w:rsidRDefault="00835359" w:rsidP="00880B44">
            <w:pPr>
              <w:keepNext/>
              <w:spacing w:after="0"/>
              <w:jc w:val="center"/>
              <w:rPr>
                <w:rFonts w:ascii="Times New Roman" w:hAnsi="Times New Roman"/>
                <w:sz w:val="20"/>
                <w:szCs w:val="20"/>
              </w:rPr>
            </w:pPr>
            <w:r w:rsidRPr="00880B44">
              <w:rPr>
                <w:rFonts w:ascii="Times New Roman" w:hAnsi="Times New Roman"/>
                <w:sz w:val="20"/>
                <w:szCs w:val="20"/>
              </w:rPr>
              <w:t>Стенды деревянные, пластиковые для размещения информации</w:t>
            </w:r>
            <w:r w:rsidR="00D656C0" w:rsidRPr="00880B44">
              <w:rPr>
                <w:rFonts w:ascii="Times New Roman" w:hAnsi="Times New Roman"/>
                <w:sz w:val="20"/>
                <w:szCs w:val="20"/>
              </w:rPr>
              <w:t xml:space="preserve"> по дисциплине География</w:t>
            </w:r>
          </w:p>
        </w:tc>
        <w:tc>
          <w:tcPr>
            <w:tcW w:w="2188" w:type="dxa"/>
            <w:vMerge/>
            <w:vAlign w:val="center"/>
          </w:tcPr>
          <w:p w:rsidR="00835359" w:rsidRPr="00880B44" w:rsidRDefault="00835359" w:rsidP="00880B44">
            <w:pPr>
              <w:keepNext/>
              <w:spacing w:after="0"/>
              <w:jc w:val="center"/>
              <w:rPr>
                <w:rFonts w:ascii="Times New Roman" w:hAnsi="Times New Roman"/>
                <w:sz w:val="20"/>
                <w:szCs w:val="20"/>
              </w:rPr>
            </w:pPr>
          </w:p>
        </w:tc>
      </w:tr>
    </w:tbl>
    <w:p w:rsidR="00D656C0" w:rsidRPr="00D656C0" w:rsidRDefault="00D656C0" w:rsidP="00D656C0">
      <w:pPr>
        <w:keepNext/>
        <w:suppressAutoHyphens/>
        <w:spacing w:after="0"/>
        <w:ind w:firstLine="709"/>
        <w:jc w:val="both"/>
        <w:rPr>
          <w:rFonts w:ascii="Times New Roman" w:hAnsi="Times New Roman"/>
          <w:sz w:val="24"/>
        </w:rPr>
      </w:pPr>
      <w:r w:rsidRPr="00D656C0">
        <w:rPr>
          <w:rFonts w:ascii="Times New Roman" w:hAnsi="Times New Roman"/>
          <w:sz w:val="24"/>
        </w:rPr>
        <w:t>Кабинет «Гуманитарных дисциплин»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D656C0" w:rsidRPr="00D656C0" w:rsidTr="00E170E9">
        <w:trPr>
          <w:tblHeader/>
        </w:trPr>
        <w:tc>
          <w:tcPr>
            <w:tcW w:w="417" w:type="dxa"/>
            <w:shd w:val="clear" w:color="auto" w:fill="auto"/>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w:t>
            </w:r>
          </w:p>
        </w:tc>
        <w:tc>
          <w:tcPr>
            <w:tcW w:w="2526" w:type="dxa"/>
            <w:shd w:val="clear" w:color="auto" w:fill="auto"/>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Наименование</w:t>
            </w:r>
          </w:p>
        </w:tc>
        <w:tc>
          <w:tcPr>
            <w:tcW w:w="1560" w:type="dxa"/>
            <w:shd w:val="clear" w:color="auto" w:fill="auto"/>
            <w:vAlign w:val="center"/>
          </w:tcPr>
          <w:p w:rsidR="00D656C0" w:rsidRPr="00D656C0" w:rsidRDefault="00D656C0" w:rsidP="00E170E9">
            <w:pPr>
              <w:keepNext/>
              <w:spacing w:after="0"/>
              <w:ind w:left="-104"/>
              <w:jc w:val="center"/>
              <w:rPr>
                <w:rFonts w:ascii="Times New Roman" w:hAnsi="Times New Roman"/>
                <w:b/>
                <w:bCs/>
                <w:sz w:val="20"/>
                <w:szCs w:val="20"/>
              </w:rPr>
            </w:pPr>
            <w:r w:rsidRPr="00D656C0">
              <w:rPr>
                <w:rFonts w:ascii="Times New Roman" w:hAnsi="Times New Roman"/>
                <w:b/>
                <w:bCs/>
                <w:sz w:val="20"/>
                <w:szCs w:val="20"/>
              </w:rPr>
              <w:t>Тип</w:t>
            </w:r>
          </w:p>
        </w:tc>
        <w:tc>
          <w:tcPr>
            <w:tcW w:w="1417" w:type="dxa"/>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Основное/ специализированное</w:t>
            </w:r>
          </w:p>
        </w:tc>
        <w:tc>
          <w:tcPr>
            <w:tcW w:w="6961" w:type="dxa"/>
            <w:shd w:val="clear" w:color="auto" w:fill="auto"/>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Краткая (рамочная) техническая характеристика</w:t>
            </w:r>
          </w:p>
        </w:tc>
        <w:tc>
          <w:tcPr>
            <w:tcW w:w="2188" w:type="dxa"/>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Код профессионального модуля, дисциплины</w:t>
            </w:r>
          </w:p>
        </w:tc>
      </w:tr>
      <w:tr w:rsidR="00B524BD" w:rsidRPr="00D656C0" w:rsidTr="00702A8F">
        <w:tc>
          <w:tcPr>
            <w:tcW w:w="417" w:type="dxa"/>
            <w:shd w:val="clear" w:color="auto" w:fill="auto"/>
          </w:tcPr>
          <w:p w:rsidR="00D656C0" w:rsidRPr="00D656C0" w:rsidRDefault="00D656C0" w:rsidP="00D656C0">
            <w:pPr>
              <w:pStyle w:val="ae"/>
              <w:keepNext/>
              <w:numPr>
                <w:ilvl w:val="0"/>
                <w:numId w:val="22"/>
              </w:numPr>
              <w:spacing w:before="0" w:after="0"/>
              <w:ind w:left="0" w:firstLine="0"/>
              <w:rPr>
                <w:sz w:val="20"/>
                <w:szCs w:val="20"/>
              </w:rPr>
            </w:pPr>
            <w:r>
              <w:rPr>
                <w:sz w:val="20"/>
                <w:szCs w:val="20"/>
              </w:rPr>
              <w:t>1</w:t>
            </w: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w:t>
            </w:r>
            <w:proofErr w:type="gramStart"/>
            <w:r w:rsidRPr="00D656C0">
              <w:rPr>
                <w:rFonts w:ascii="Times New Roman" w:hAnsi="Times New Roman"/>
                <w:sz w:val="20"/>
                <w:szCs w:val="20"/>
              </w:rPr>
              <w:t>обучающегося</w:t>
            </w:r>
            <w:proofErr w:type="gramEnd"/>
            <w:r w:rsidRPr="00D656C0">
              <w:rPr>
                <w:rFonts w:ascii="Times New Roman" w:hAnsi="Times New Roman"/>
                <w:sz w:val="20"/>
                <w:szCs w:val="20"/>
              </w:rPr>
              <w:t xml:space="preserve">: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стол ученический</w:t>
            </w:r>
          </w:p>
        </w:tc>
        <w:tc>
          <w:tcPr>
            <w:tcW w:w="1560" w:type="dxa"/>
            <w:shd w:val="clear" w:color="auto" w:fill="auto"/>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val="restart"/>
            <w:vAlign w:val="center"/>
          </w:tcPr>
          <w:p w:rsidR="00D656C0" w:rsidRDefault="004369DF" w:rsidP="00702A8F">
            <w:pPr>
              <w:keepNext/>
              <w:spacing w:after="0"/>
              <w:jc w:val="center"/>
              <w:rPr>
                <w:rFonts w:ascii="Times New Roman" w:hAnsi="Times New Roman"/>
                <w:sz w:val="20"/>
                <w:szCs w:val="20"/>
              </w:rPr>
            </w:pPr>
            <w:r>
              <w:rPr>
                <w:rFonts w:ascii="Times New Roman" w:hAnsi="Times New Roman"/>
                <w:sz w:val="20"/>
                <w:szCs w:val="20"/>
              </w:rPr>
              <w:t>ОУП.01 Русский язык</w:t>
            </w:r>
          </w:p>
          <w:p w:rsidR="004369DF" w:rsidRDefault="004369DF" w:rsidP="00702A8F">
            <w:pPr>
              <w:keepNext/>
              <w:spacing w:after="0"/>
              <w:jc w:val="center"/>
              <w:rPr>
                <w:rFonts w:ascii="Times New Roman" w:hAnsi="Times New Roman"/>
                <w:sz w:val="20"/>
                <w:szCs w:val="20"/>
              </w:rPr>
            </w:pPr>
            <w:r>
              <w:rPr>
                <w:rFonts w:ascii="Times New Roman" w:hAnsi="Times New Roman"/>
                <w:sz w:val="20"/>
                <w:szCs w:val="20"/>
              </w:rPr>
              <w:t>ОУП</w:t>
            </w:r>
            <w:r w:rsidR="00836D72">
              <w:rPr>
                <w:rFonts w:ascii="Times New Roman" w:hAnsi="Times New Roman"/>
                <w:sz w:val="20"/>
                <w:szCs w:val="20"/>
              </w:rPr>
              <w:t>.02 Литература</w:t>
            </w:r>
          </w:p>
          <w:p w:rsidR="002A1054" w:rsidRDefault="002A1054" w:rsidP="00702A8F">
            <w:pPr>
              <w:keepNext/>
              <w:spacing w:after="0"/>
              <w:jc w:val="center"/>
              <w:rPr>
                <w:rFonts w:ascii="Times New Roman" w:hAnsi="Times New Roman"/>
                <w:sz w:val="20"/>
                <w:szCs w:val="20"/>
              </w:rPr>
            </w:pPr>
          </w:p>
          <w:p w:rsidR="002A1054" w:rsidRDefault="002A1054" w:rsidP="00702A8F">
            <w:pPr>
              <w:keepNext/>
              <w:spacing w:after="0"/>
              <w:jc w:val="center"/>
              <w:rPr>
                <w:rFonts w:ascii="Times New Roman" w:hAnsi="Times New Roman"/>
                <w:sz w:val="20"/>
                <w:szCs w:val="20"/>
              </w:rPr>
            </w:pPr>
          </w:p>
          <w:p w:rsidR="00836D72" w:rsidRPr="00D656C0" w:rsidRDefault="00836D72" w:rsidP="00702A8F">
            <w:pPr>
              <w:keepNext/>
              <w:spacing w:after="0"/>
              <w:jc w:val="center"/>
              <w:rPr>
                <w:rFonts w:ascii="Times New Roman" w:hAnsi="Times New Roman"/>
                <w:sz w:val="20"/>
                <w:szCs w:val="20"/>
              </w:rPr>
            </w:pPr>
          </w:p>
        </w:tc>
      </w:tr>
      <w:tr w:rsidR="00D656C0" w:rsidRPr="00D656C0" w:rsidTr="00E170E9">
        <w:trPr>
          <w:trHeight w:val="782"/>
        </w:trPr>
        <w:tc>
          <w:tcPr>
            <w:tcW w:w="417" w:type="dxa"/>
            <w:shd w:val="clear" w:color="auto" w:fill="auto"/>
          </w:tcPr>
          <w:p w:rsidR="00D656C0" w:rsidRPr="00D656C0" w:rsidRDefault="00D656C0" w:rsidP="00D656C0">
            <w:pPr>
              <w:pStyle w:val="ae"/>
              <w:keepNext/>
              <w:numPr>
                <w:ilvl w:val="0"/>
                <w:numId w:val="22"/>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w:t>
            </w:r>
            <w:proofErr w:type="gramStart"/>
            <w:r w:rsidRPr="00D656C0">
              <w:rPr>
                <w:rFonts w:ascii="Times New Roman" w:hAnsi="Times New Roman"/>
                <w:sz w:val="20"/>
                <w:szCs w:val="20"/>
              </w:rPr>
              <w:t>обучающегося</w:t>
            </w:r>
            <w:proofErr w:type="gramEnd"/>
            <w:r w:rsidRPr="00D656C0">
              <w:rPr>
                <w:rFonts w:ascii="Times New Roman" w:hAnsi="Times New Roman"/>
                <w:sz w:val="20"/>
                <w:szCs w:val="20"/>
              </w:rPr>
              <w:t xml:space="preserve">: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ученический</w:t>
            </w:r>
          </w:p>
        </w:tc>
        <w:tc>
          <w:tcPr>
            <w:tcW w:w="1560" w:type="dxa"/>
            <w:shd w:val="clear" w:color="auto" w:fill="auto"/>
          </w:tcPr>
          <w:p w:rsidR="00D656C0" w:rsidRPr="004B307C" w:rsidRDefault="00D656C0" w:rsidP="004B307C">
            <w:pPr>
              <w:keepNext/>
              <w:spacing w:after="0"/>
              <w:jc w:val="center"/>
              <w:rPr>
                <w:rFonts w:ascii="Times New Roman" w:hAnsi="Times New Roman"/>
                <w:bCs/>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ученический на каркасе из прямоугольной трубы</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D656C0" w:rsidTr="00E170E9">
        <w:tc>
          <w:tcPr>
            <w:tcW w:w="417" w:type="dxa"/>
            <w:shd w:val="clear" w:color="auto" w:fill="auto"/>
          </w:tcPr>
          <w:p w:rsidR="00D656C0" w:rsidRPr="00D656C0" w:rsidRDefault="00D656C0" w:rsidP="00D656C0">
            <w:pPr>
              <w:pStyle w:val="ae"/>
              <w:keepNext/>
              <w:numPr>
                <w:ilvl w:val="0"/>
                <w:numId w:val="22"/>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преподавателя: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офисный стол</w:t>
            </w:r>
          </w:p>
        </w:tc>
        <w:tc>
          <w:tcPr>
            <w:tcW w:w="1560" w:type="dxa"/>
            <w:shd w:val="clear" w:color="auto" w:fill="auto"/>
          </w:tcPr>
          <w:p w:rsidR="00D656C0" w:rsidRPr="004B307C" w:rsidRDefault="00D656C0" w:rsidP="004B307C">
            <w:pPr>
              <w:keepNext/>
              <w:spacing w:after="0"/>
              <w:jc w:val="center"/>
              <w:rPr>
                <w:rFonts w:ascii="Times New Roman" w:hAnsi="Times New Roman"/>
                <w:bCs/>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D656C0" w:rsidTr="00E170E9">
        <w:tc>
          <w:tcPr>
            <w:tcW w:w="417" w:type="dxa"/>
            <w:shd w:val="clear" w:color="auto" w:fill="auto"/>
          </w:tcPr>
          <w:p w:rsidR="00D656C0" w:rsidRPr="00D656C0" w:rsidRDefault="00D656C0" w:rsidP="00D656C0">
            <w:pPr>
              <w:pStyle w:val="ae"/>
              <w:keepNext/>
              <w:numPr>
                <w:ilvl w:val="0"/>
                <w:numId w:val="22"/>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преподавателя: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преподавателя</w:t>
            </w:r>
          </w:p>
        </w:tc>
        <w:tc>
          <w:tcPr>
            <w:tcW w:w="1560" w:type="dxa"/>
            <w:shd w:val="clear" w:color="auto" w:fill="auto"/>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ученический на каркасе из прямоугольной трубы</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D656C0" w:rsidTr="00E170E9">
        <w:tc>
          <w:tcPr>
            <w:tcW w:w="417" w:type="dxa"/>
            <w:shd w:val="clear" w:color="auto" w:fill="auto"/>
          </w:tcPr>
          <w:p w:rsidR="00D656C0" w:rsidRPr="00D656C0" w:rsidRDefault="00D656C0" w:rsidP="00D656C0">
            <w:pPr>
              <w:pStyle w:val="ae"/>
              <w:keepNext/>
              <w:numPr>
                <w:ilvl w:val="0"/>
                <w:numId w:val="22"/>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Классная доска</w:t>
            </w:r>
          </w:p>
        </w:tc>
        <w:tc>
          <w:tcPr>
            <w:tcW w:w="1560" w:type="dxa"/>
            <w:shd w:val="clear" w:color="auto" w:fill="auto"/>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Меловая классная доска</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563A05" w:rsidTr="00E170E9">
        <w:tc>
          <w:tcPr>
            <w:tcW w:w="417" w:type="dxa"/>
            <w:shd w:val="clear" w:color="auto" w:fill="auto"/>
          </w:tcPr>
          <w:p w:rsidR="00D656C0" w:rsidRPr="00D656C0" w:rsidRDefault="00D656C0" w:rsidP="00D656C0">
            <w:pPr>
              <w:pStyle w:val="ae"/>
              <w:keepNext/>
              <w:numPr>
                <w:ilvl w:val="0"/>
                <w:numId w:val="22"/>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Компьютер</w:t>
            </w:r>
          </w:p>
        </w:tc>
        <w:tc>
          <w:tcPr>
            <w:tcW w:w="1560" w:type="dxa"/>
            <w:shd w:val="clear" w:color="auto" w:fill="auto"/>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bCs/>
                <w:sz w:val="20"/>
                <w:szCs w:val="20"/>
              </w:rPr>
              <w:t>Оборудование</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6E46FC" w:rsidRDefault="00D656C0" w:rsidP="00E170E9">
            <w:pPr>
              <w:keepNext/>
              <w:spacing w:after="0"/>
              <w:rPr>
                <w:rFonts w:ascii="Times New Roman" w:hAnsi="Times New Roman"/>
                <w:sz w:val="20"/>
                <w:szCs w:val="20"/>
                <w:lang w:val="en-US"/>
              </w:rPr>
            </w:pPr>
            <w:r w:rsidRPr="00D656C0">
              <w:rPr>
                <w:rFonts w:ascii="Times New Roman" w:hAnsi="Times New Roman"/>
                <w:sz w:val="20"/>
                <w:szCs w:val="20"/>
              </w:rPr>
              <w:t>персональная</w:t>
            </w:r>
            <w:r w:rsidRPr="006E46FC">
              <w:rPr>
                <w:rFonts w:ascii="Times New Roman" w:hAnsi="Times New Roman"/>
                <w:sz w:val="20"/>
                <w:szCs w:val="20"/>
                <w:lang w:val="en-US"/>
              </w:rPr>
              <w:t xml:space="preserve"> </w:t>
            </w:r>
            <w:r w:rsidRPr="00D656C0">
              <w:rPr>
                <w:rFonts w:ascii="Times New Roman" w:hAnsi="Times New Roman"/>
                <w:sz w:val="20"/>
                <w:szCs w:val="20"/>
              </w:rPr>
              <w:t>ЭВМ</w:t>
            </w:r>
            <w:r w:rsidRPr="006E46FC">
              <w:rPr>
                <w:rFonts w:ascii="Times New Roman" w:hAnsi="Times New Roman"/>
                <w:sz w:val="20"/>
                <w:szCs w:val="20"/>
                <w:lang w:val="en-US"/>
              </w:rPr>
              <w:t xml:space="preserve"> </w:t>
            </w:r>
            <w:r w:rsidRPr="00D656C0">
              <w:rPr>
                <w:rFonts w:ascii="Times New Roman" w:hAnsi="Times New Roman"/>
                <w:sz w:val="20"/>
                <w:szCs w:val="20"/>
              </w:rPr>
              <w:t>Офисный</w:t>
            </w:r>
            <w:r w:rsidRPr="006E46FC">
              <w:rPr>
                <w:rFonts w:ascii="Times New Roman" w:hAnsi="Times New Roman"/>
                <w:sz w:val="20"/>
                <w:szCs w:val="20"/>
                <w:lang w:val="en-US"/>
              </w:rPr>
              <w:t xml:space="preserve"> </w:t>
            </w:r>
            <w:r w:rsidRPr="00D656C0">
              <w:rPr>
                <w:rFonts w:ascii="Times New Roman" w:hAnsi="Times New Roman"/>
                <w:sz w:val="20"/>
                <w:szCs w:val="20"/>
              </w:rPr>
              <w:t>пакет</w:t>
            </w:r>
            <w:r w:rsidRPr="006E46FC">
              <w:rPr>
                <w:rFonts w:ascii="Times New Roman" w:hAnsi="Times New Roman"/>
                <w:sz w:val="20"/>
                <w:szCs w:val="20"/>
                <w:lang w:val="en-US"/>
              </w:rPr>
              <w:t xml:space="preserve"> Microsoft Office 2007 Russian Academic OPEN. </w:t>
            </w:r>
            <w:r w:rsidRPr="00D656C0">
              <w:rPr>
                <w:rFonts w:ascii="Times New Roman" w:hAnsi="Times New Roman"/>
                <w:sz w:val="20"/>
                <w:szCs w:val="20"/>
              </w:rPr>
              <w:t>Антивирус</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Dr.Web</w:t>
            </w:r>
            <w:proofErr w:type="spellEnd"/>
            <w:r w:rsidRPr="006E46FC">
              <w:rPr>
                <w:rFonts w:ascii="Times New Roman" w:hAnsi="Times New Roman"/>
                <w:sz w:val="20"/>
                <w:szCs w:val="20"/>
                <w:lang w:val="en-US"/>
              </w:rPr>
              <w:t xml:space="preserve"> Desktop Security Suite (</w:t>
            </w:r>
            <w:r w:rsidRPr="00D656C0">
              <w:rPr>
                <w:rFonts w:ascii="Times New Roman" w:hAnsi="Times New Roman"/>
                <w:sz w:val="20"/>
                <w:szCs w:val="20"/>
              </w:rPr>
              <w:t>комплексная</w:t>
            </w:r>
            <w:r w:rsidRPr="006E46FC">
              <w:rPr>
                <w:rFonts w:ascii="Times New Roman" w:hAnsi="Times New Roman"/>
                <w:sz w:val="20"/>
                <w:szCs w:val="20"/>
                <w:lang w:val="en-US"/>
              </w:rPr>
              <w:t xml:space="preserve"> </w:t>
            </w:r>
            <w:r w:rsidRPr="00D656C0">
              <w:rPr>
                <w:rFonts w:ascii="Times New Roman" w:hAnsi="Times New Roman"/>
                <w:sz w:val="20"/>
                <w:szCs w:val="20"/>
              </w:rPr>
              <w:t>защита</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lastRenderedPageBreak/>
              <w:t>Dr.Web</w:t>
            </w:r>
            <w:proofErr w:type="spellEnd"/>
            <w:r w:rsidRPr="006E46FC">
              <w:rPr>
                <w:rFonts w:ascii="Times New Roman" w:hAnsi="Times New Roman"/>
                <w:sz w:val="20"/>
                <w:szCs w:val="20"/>
                <w:lang w:val="en-US"/>
              </w:rPr>
              <w:t xml:space="preserve"> Server Security Suite (</w:t>
            </w:r>
            <w:r w:rsidRPr="00D656C0">
              <w:rPr>
                <w:rFonts w:ascii="Times New Roman" w:hAnsi="Times New Roman"/>
                <w:sz w:val="20"/>
                <w:szCs w:val="20"/>
              </w:rPr>
              <w:t>антивирус</w:t>
            </w:r>
            <w:r w:rsidRPr="006E46FC">
              <w:rPr>
                <w:rFonts w:ascii="Times New Roman" w:hAnsi="Times New Roman"/>
                <w:sz w:val="20"/>
                <w:szCs w:val="20"/>
                <w:lang w:val="en-US"/>
              </w:rPr>
              <w:t>)</w:t>
            </w:r>
          </w:p>
        </w:tc>
        <w:tc>
          <w:tcPr>
            <w:tcW w:w="2188" w:type="dxa"/>
            <w:vMerge/>
          </w:tcPr>
          <w:p w:rsidR="00D656C0" w:rsidRPr="00D656C0" w:rsidRDefault="00D656C0" w:rsidP="00E170E9">
            <w:pPr>
              <w:keepNext/>
              <w:spacing w:after="0"/>
              <w:rPr>
                <w:rFonts w:ascii="Times New Roman" w:hAnsi="Times New Roman"/>
                <w:sz w:val="20"/>
                <w:szCs w:val="20"/>
                <w:lang w:val="en-US"/>
              </w:rPr>
            </w:pPr>
          </w:p>
        </w:tc>
      </w:tr>
      <w:tr w:rsidR="00D656C0" w:rsidRPr="00D656C0" w:rsidTr="00E170E9">
        <w:tc>
          <w:tcPr>
            <w:tcW w:w="417" w:type="dxa"/>
            <w:shd w:val="clear" w:color="auto" w:fill="auto"/>
          </w:tcPr>
          <w:p w:rsidR="00D656C0" w:rsidRPr="00FF28DC" w:rsidRDefault="00D656C0" w:rsidP="00D656C0">
            <w:pPr>
              <w:pStyle w:val="ae"/>
              <w:keepNext/>
              <w:numPr>
                <w:ilvl w:val="0"/>
                <w:numId w:val="22"/>
              </w:numPr>
              <w:spacing w:before="0" w:after="0"/>
              <w:ind w:left="0" w:firstLine="0"/>
              <w:rPr>
                <w:sz w:val="20"/>
                <w:szCs w:val="20"/>
                <w:lang w:val="en-US"/>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Стенды  </w:t>
            </w:r>
          </w:p>
        </w:tc>
        <w:tc>
          <w:tcPr>
            <w:tcW w:w="1560" w:type="dxa"/>
            <w:shd w:val="clear" w:color="auto" w:fill="auto"/>
          </w:tcPr>
          <w:p w:rsidR="00D656C0" w:rsidRPr="004B307C" w:rsidRDefault="00D656C0" w:rsidP="004B307C">
            <w:pPr>
              <w:keepNext/>
              <w:spacing w:after="0"/>
              <w:jc w:val="center"/>
              <w:rPr>
                <w:rFonts w:ascii="Times New Roman" w:hAnsi="Times New Roman"/>
                <w:bCs/>
                <w:sz w:val="20"/>
                <w:szCs w:val="20"/>
              </w:rPr>
            </w:pPr>
            <w:r w:rsidRPr="004B307C">
              <w:rPr>
                <w:rFonts w:ascii="Times New Roman" w:hAnsi="Times New Roman"/>
                <w:bCs/>
                <w:sz w:val="20"/>
                <w:szCs w:val="20"/>
              </w:rPr>
              <w:t>УМК</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специализированное</w:t>
            </w:r>
          </w:p>
        </w:tc>
        <w:tc>
          <w:tcPr>
            <w:tcW w:w="6961" w:type="dxa"/>
            <w:shd w:val="clear" w:color="auto" w:fill="auto"/>
          </w:tcPr>
          <w:p w:rsidR="00D656C0" w:rsidRPr="00D656C0" w:rsidRDefault="00D656C0" w:rsidP="00D656C0">
            <w:pPr>
              <w:keepNext/>
              <w:spacing w:after="0"/>
              <w:rPr>
                <w:rFonts w:ascii="Times New Roman" w:hAnsi="Times New Roman"/>
                <w:sz w:val="20"/>
                <w:szCs w:val="20"/>
              </w:rPr>
            </w:pPr>
            <w:r w:rsidRPr="00D656C0">
              <w:rPr>
                <w:rFonts w:ascii="Times New Roman" w:hAnsi="Times New Roman"/>
                <w:sz w:val="20"/>
                <w:szCs w:val="20"/>
              </w:rPr>
              <w:t xml:space="preserve">Стенды деревянные, пластиковые для размещения информации </w:t>
            </w:r>
          </w:p>
        </w:tc>
        <w:tc>
          <w:tcPr>
            <w:tcW w:w="2188" w:type="dxa"/>
            <w:vMerge/>
          </w:tcPr>
          <w:p w:rsidR="00D656C0" w:rsidRPr="00D656C0" w:rsidRDefault="00D656C0" w:rsidP="00E170E9">
            <w:pPr>
              <w:keepNext/>
              <w:spacing w:after="0"/>
              <w:rPr>
                <w:rFonts w:ascii="Times New Roman" w:hAnsi="Times New Roman"/>
                <w:sz w:val="20"/>
                <w:szCs w:val="20"/>
              </w:rPr>
            </w:pPr>
          </w:p>
        </w:tc>
      </w:tr>
    </w:tbl>
    <w:p w:rsidR="00D656C0" w:rsidRPr="00D656C0" w:rsidRDefault="00D656C0" w:rsidP="00D656C0">
      <w:pPr>
        <w:keepNext/>
        <w:suppressAutoHyphens/>
        <w:spacing w:after="0"/>
        <w:ind w:firstLine="709"/>
        <w:jc w:val="both"/>
        <w:rPr>
          <w:rFonts w:ascii="Times New Roman" w:hAnsi="Times New Roman"/>
          <w:sz w:val="24"/>
        </w:rPr>
      </w:pPr>
      <w:r w:rsidRPr="00D656C0">
        <w:rPr>
          <w:rFonts w:ascii="Times New Roman" w:hAnsi="Times New Roman"/>
          <w:sz w:val="24"/>
        </w:rPr>
        <w:t>Кабинет «</w:t>
      </w:r>
      <w:r>
        <w:rPr>
          <w:rFonts w:ascii="Times New Roman" w:hAnsi="Times New Roman"/>
          <w:sz w:val="24"/>
        </w:rPr>
        <w:t>Химии</w:t>
      </w:r>
      <w:r w:rsidRPr="00D656C0">
        <w:rPr>
          <w:rFonts w:ascii="Times New Roman"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D656C0" w:rsidRPr="00D656C0" w:rsidTr="00E170E9">
        <w:trPr>
          <w:tblHeader/>
        </w:trPr>
        <w:tc>
          <w:tcPr>
            <w:tcW w:w="417" w:type="dxa"/>
            <w:shd w:val="clear" w:color="auto" w:fill="auto"/>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w:t>
            </w:r>
          </w:p>
        </w:tc>
        <w:tc>
          <w:tcPr>
            <w:tcW w:w="2526" w:type="dxa"/>
            <w:shd w:val="clear" w:color="auto" w:fill="auto"/>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Наименование</w:t>
            </w:r>
          </w:p>
        </w:tc>
        <w:tc>
          <w:tcPr>
            <w:tcW w:w="1560" w:type="dxa"/>
            <w:shd w:val="clear" w:color="auto" w:fill="auto"/>
            <w:vAlign w:val="center"/>
          </w:tcPr>
          <w:p w:rsidR="00D656C0" w:rsidRPr="00D656C0" w:rsidRDefault="00D656C0" w:rsidP="00E170E9">
            <w:pPr>
              <w:keepNext/>
              <w:spacing w:after="0"/>
              <w:ind w:left="-104"/>
              <w:jc w:val="center"/>
              <w:rPr>
                <w:rFonts w:ascii="Times New Roman" w:hAnsi="Times New Roman"/>
                <w:b/>
                <w:bCs/>
                <w:sz w:val="20"/>
                <w:szCs w:val="20"/>
              </w:rPr>
            </w:pPr>
            <w:r w:rsidRPr="00D656C0">
              <w:rPr>
                <w:rFonts w:ascii="Times New Roman" w:hAnsi="Times New Roman"/>
                <w:b/>
                <w:bCs/>
                <w:sz w:val="20"/>
                <w:szCs w:val="20"/>
              </w:rPr>
              <w:t>Тип</w:t>
            </w:r>
          </w:p>
        </w:tc>
        <w:tc>
          <w:tcPr>
            <w:tcW w:w="1417" w:type="dxa"/>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Основное/ специализированное</w:t>
            </w:r>
          </w:p>
        </w:tc>
        <w:tc>
          <w:tcPr>
            <w:tcW w:w="6961" w:type="dxa"/>
            <w:shd w:val="clear" w:color="auto" w:fill="auto"/>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Краткая (рамочная) техническая характеристика</w:t>
            </w:r>
          </w:p>
        </w:tc>
        <w:tc>
          <w:tcPr>
            <w:tcW w:w="2188" w:type="dxa"/>
            <w:vAlign w:val="center"/>
          </w:tcPr>
          <w:p w:rsidR="00D656C0" w:rsidRPr="00D656C0" w:rsidRDefault="00D656C0" w:rsidP="00E170E9">
            <w:pPr>
              <w:keepNext/>
              <w:spacing w:after="0"/>
              <w:jc w:val="center"/>
              <w:rPr>
                <w:rFonts w:ascii="Times New Roman" w:hAnsi="Times New Roman"/>
                <w:b/>
                <w:bCs/>
                <w:sz w:val="20"/>
                <w:szCs w:val="20"/>
              </w:rPr>
            </w:pPr>
            <w:r w:rsidRPr="00D656C0">
              <w:rPr>
                <w:rFonts w:ascii="Times New Roman" w:hAnsi="Times New Roman"/>
                <w:b/>
                <w:bCs/>
                <w:sz w:val="20"/>
                <w:szCs w:val="20"/>
              </w:rPr>
              <w:t>Код профессионального модуля, дисциплины</w:t>
            </w:r>
          </w:p>
        </w:tc>
      </w:tr>
      <w:tr w:rsidR="00D656C0" w:rsidRPr="00D656C0" w:rsidTr="00702A8F">
        <w:tc>
          <w:tcPr>
            <w:tcW w:w="417" w:type="dxa"/>
            <w:shd w:val="clear" w:color="auto" w:fill="auto"/>
          </w:tcPr>
          <w:p w:rsidR="00D656C0" w:rsidRPr="00D656C0" w:rsidRDefault="00D656C0" w:rsidP="00D656C0">
            <w:pPr>
              <w:pStyle w:val="ae"/>
              <w:keepNext/>
              <w:numPr>
                <w:ilvl w:val="0"/>
                <w:numId w:val="23"/>
              </w:numPr>
              <w:spacing w:before="0" w:after="0"/>
              <w:ind w:left="0" w:firstLine="0"/>
              <w:rPr>
                <w:sz w:val="20"/>
                <w:szCs w:val="20"/>
              </w:rPr>
            </w:pPr>
            <w:r>
              <w:rPr>
                <w:sz w:val="20"/>
                <w:szCs w:val="20"/>
              </w:rPr>
              <w:t>1</w:t>
            </w: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w:t>
            </w:r>
            <w:proofErr w:type="gramStart"/>
            <w:r w:rsidRPr="00D656C0">
              <w:rPr>
                <w:rFonts w:ascii="Times New Roman" w:hAnsi="Times New Roman"/>
                <w:sz w:val="20"/>
                <w:szCs w:val="20"/>
              </w:rPr>
              <w:t>обучающегося</w:t>
            </w:r>
            <w:proofErr w:type="gramEnd"/>
            <w:r w:rsidRPr="00D656C0">
              <w:rPr>
                <w:rFonts w:ascii="Times New Roman" w:hAnsi="Times New Roman"/>
                <w:sz w:val="20"/>
                <w:szCs w:val="20"/>
              </w:rPr>
              <w:t xml:space="preserve">: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стол ученический</w:t>
            </w:r>
          </w:p>
        </w:tc>
        <w:tc>
          <w:tcPr>
            <w:tcW w:w="1560" w:type="dxa"/>
            <w:shd w:val="clear" w:color="auto" w:fill="auto"/>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val="restart"/>
            <w:vAlign w:val="center"/>
          </w:tcPr>
          <w:p w:rsidR="00D656C0" w:rsidRDefault="00880B44" w:rsidP="00702A8F">
            <w:pPr>
              <w:keepNext/>
              <w:spacing w:after="0"/>
              <w:jc w:val="center"/>
              <w:rPr>
                <w:rFonts w:ascii="Times New Roman" w:hAnsi="Times New Roman"/>
                <w:sz w:val="20"/>
                <w:szCs w:val="20"/>
              </w:rPr>
            </w:pPr>
            <w:r>
              <w:rPr>
                <w:rFonts w:ascii="Times New Roman" w:hAnsi="Times New Roman"/>
                <w:sz w:val="20"/>
                <w:szCs w:val="20"/>
              </w:rPr>
              <w:t>ОУП.05 Химия</w:t>
            </w:r>
          </w:p>
          <w:p w:rsidR="00880B44" w:rsidRDefault="00880B44" w:rsidP="00702A8F">
            <w:pPr>
              <w:keepNext/>
              <w:spacing w:after="0"/>
              <w:jc w:val="center"/>
              <w:rPr>
                <w:rFonts w:ascii="Times New Roman" w:hAnsi="Times New Roman"/>
                <w:sz w:val="20"/>
                <w:szCs w:val="20"/>
              </w:rPr>
            </w:pPr>
            <w:r>
              <w:rPr>
                <w:rFonts w:ascii="Times New Roman" w:hAnsi="Times New Roman"/>
                <w:sz w:val="20"/>
                <w:szCs w:val="20"/>
              </w:rPr>
              <w:t>ОУП.06 Биология</w:t>
            </w:r>
          </w:p>
          <w:p w:rsidR="00A2025E" w:rsidRPr="00D656C0" w:rsidRDefault="00A2025E" w:rsidP="00702A8F">
            <w:pPr>
              <w:keepNext/>
              <w:spacing w:after="0"/>
              <w:jc w:val="center"/>
              <w:rPr>
                <w:rFonts w:ascii="Times New Roman" w:hAnsi="Times New Roman"/>
                <w:sz w:val="20"/>
                <w:szCs w:val="20"/>
              </w:rPr>
            </w:pPr>
            <w:r>
              <w:rPr>
                <w:rFonts w:ascii="Times New Roman" w:hAnsi="Times New Roman"/>
                <w:sz w:val="20"/>
                <w:szCs w:val="20"/>
              </w:rPr>
              <w:t>ЕН 03 Экологические основы природопользования</w:t>
            </w:r>
          </w:p>
        </w:tc>
      </w:tr>
      <w:tr w:rsidR="00D656C0" w:rsidRPr="00D656C0" w:rsidTr="00E170E9">
        <w:trPr>
          <w:trHeight w:val="782"/>
        </w:trPr>
        <w:tc>
          <w:tcPr>
            <w:tcW w:w="417" w:type="dxa"/>
            <w:shd w:val="clear" w:color="auto" w:fill="auto"/>
          </w:tcPr>
          <w:p w:rsidR="00D656C0" w:rsidRPr="00D656C0" w:rsidRDefault="00D656C0" w:rsidP="00D656C0">
            <w:pPr>
              <w:pStyle w:val="ae"/>
              <w:keepNext/>
              <w:numPr>
                <w:ilvl w:val="0"/>
                <w:numId w:val="23"/>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w:t>
            </w:r>
            <w:proofErr w:type="gramStart"/>
            <w:r w:rsidRPr="00D656C0">
              <w:rPr>
                <w:rFonts w:ascii="Times New Roman" w:hAnsi="Times New Roman"/>
                <w:sz w:val="20"/>
                <w:szCs w:val="20"/>
              </w:rPr>
              <w:t>обучающегося</w:t>
            </w:r>
            <w:proofErr w:type="gramEnd"/>
            <w:r w:rsidRPr="00D656C0">
              <w:rPr>
                <w:rFonts w:ascii="Times New Roman" w:hAnsi="Times New Roman"/>
                <w:sz w:val="20"/>
                <w:szCs w:val="20"/>
              </w:rPr>
              <w:t xml:space="preserve">: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ученический</w:t>
            </w:r>
          </w:p>
        </w:tc>
        <w:tc>
          <w:tcPr>
            <w:tcW w:w="1560" w:type="dxa"/>
            <w:shd w:val="clear" w:color="auto" w:fill="auto"/>
          </w:tcPr>
          <w:p w:rsidR="00D656C0" w:rsidRPr="004B307C" w:rsidRDefault="00D656C0" w:rsidP="004B307C">
            <w:pPr>
              <w:keepNext/>
              <w:spacing w:after="0"/>
              <w:jc w:val="center"/>
              <w:rPr>
                <w:rFonts w:ascii="Times New Roman" w:hAnsi="Times New Roman"/>
                <w:bCs/>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ученический на каркасе из прямоугольной трубы</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D656C0" w:rsidTr="00E170E9">
        <w:tc>
          <w:tcPr>
            <w:tcW w:w="417" w:type="dxa"/>
            <w:shd w:val="clear" w:color="auto" w:fill="auto"/>
          </w:tcPr>
          <w:p w:rsidR="00D656C0" w:rsidRPr="00D656C0" w:rsidRDefault="00D656C0" w:rsidP="00D656C0">
            <w:pPr>
              <w:pStyle w:val="ae"/>
              <w:keepNext/>
              <w:numPr>
                <w:ilvl w:val="0"/>
                <w:numId w:val="23"/>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преподавателя: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офисный стол</w:t>
            </w:r>
          </w:p>
        </w:tc>
        <w:tc>
          <w:tcPr>
            <w:tcW w:w="1560" w:type="dxa"/>
            <w:shd w:val="clear" w:color="auto" w:fill="auto"/>
          </w:tcPr>
          <w:p w:rsidR="00D656C0" w:rsidRPr="004B307C" w:rsidRDefault="00D656C0" w:rsidP="004B307C">
            <w:pPr>
              <w:keepNext/>
              <w:spacing w:after="0"/>
              <w:jc w:val="center"/>
              <w:rPr>
                <w:rFonts w:ascii="Times New Roman" w:hAnsi="Times New Roman"/>
                <w:bCs/>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D656C0" w:rsidTr="00E170E9">
        <w:tc>
          <w:tcPr>
            <w:tcW w:w="417" w:type="dxa"/>
            <w:shd w:val="clear" w:color="auto" w:fill="auto"/>
          </w:tcPr>
          <w:p w:rsidR="00D656C0" w:rsidRPr="00D656C0" w:rsidRDefault="00D656C0" w:rsidP="00D656C0">
            <w:pPr>
              <w:pStyle w:val="ae"/>
              <w:keepNext/>
              <w:numPr>
                <w:ilvl w:val="0"/>
                <w:numId w:val="23"/>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Рабочее место преподавателя: </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преподавателя</w:t>
            </w:r>
          </w:p>
        </w:tc>
        <w:tc>
          <w:tcPr>
            <w:tcW w:w="1560" w:type="dxa"/>
            <w:shd w:val="clear" w:color="auto" w:fill="auto"/>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Стул ученический на каркасе из прямоугольной трубы</w:t>
            </w:r>
          </w:p>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D656C0" w:rsidTr="00E170E9">
        <w:tc>
          <w:tcPr>
            <w:tcW w:w="417" w:type="dxa"/>
            <w:shd w:val="clear" w:color="auto" w:fill="auto"/>
          </w:tcPr>
          <w:p w:rsidR="00D656C0" w:rsidRPr="00D656C0" w:rsidRDefault="00D656C0" w:rsidP="00D656C0">
            <w:pPr>
              <w:pStyle w:val="ae"/>
              <w:keepNext/>
              <w:numPr>
                <w:ilvl w:val="0"/>
                <w:numId w:val="23"/>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Классная доска</w:t>
            </w:r>
          </w:p>
        </w:tc>
        <w:tc>
          <w:tcPr>
            <w:tcW w:w="1560" w:type="dxa"/>
            <w:shd w:val="clear" w:color="auto" w:fill="auto"/>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bCs/>
                <w:sz w:val="20"/>
                <w:szCs w:val="20"/>
              </w:rPr>
              <w:t>Мебель</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основное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Меловая классная доска</w:t>
            </w:r>
          </w:p>
        </w:tc>
        <w:tc>
          <w:tcPr>
            <w:tcW w:w="2188" w:type="dxa"/>
            <w:vMerge/>
          </w:tcPr>
          <w:p w:rsidR="00D656C0" w:rsidRPr="00D656C0" w:rsidRDefault="00D656C0" w:rsidP="00E170E9">
            <w:pPr>
              <w:keepNext/>
              <w:spacing w:after="0"/>
              <w:rPr>
                <w:rFonts w:ascii="Times New Roman" w:hAnsi="Times New Roman"/>
                <w:sz w:val="20"/>
                <w:szCs w:val="20"/>
              </w:rPr>
            </w:pPr>
          </w:p>
        </w:tc>
      </w:tr>
      <w:tr w:rsidR="00D656C0" w:rsidRPr="00D656C0" w:rsidTr="00E170E9">
        <w:tc>
          <w:tcPr>
            <w:tcW w:w="417" w:type="dxa"/>
            <w:shd w:val="clear" w:color="auto" w:fill="auto"/>
          </w:tcPr>
          <w:p w:rsidR="00D656C0" w:rsidRPr="00D656C0" w:rsidRDefault="00D656C0" w:rsidP="00D656C0">
            <w:pPr>
              <w:pStyle w:val="ae"/>
              <w:keepNext/>
              <w:numPr>
                <w:ilvl w:val="0"/>
                <w:numId w:val="23"/>
              </w:numPr>
              <w:spacing w:before="0" w:after="0"/>
              <w:ind w:left="0" w:firstLine="0"/>
              <w:rPr>
                <w:sz w:val="20"/>
                <w:szCs w:val="20"/>
              </w:rPr>
            </w:pPr>
          </w:p>
        </w:tc>
        <w:tc>
          <w:tcPr>
            <w:tcW w:w="2526"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Стенды  </w:t>
            </w:r>
          </w:p>
        </w:tc>
        <w:tc>
          <w:tcPr>
            <w:tcW w:w="1560" w:type="dxa"/>
            <w:shd w:val="clear" w:color="auto" w:fill="auto"/>
          </w:tcPr>
          <w:p w:rsidR="00D656C0" w:rsidRPr="004B307C" w:rsidRDefault="00D656C0" w:rsidP="004B307C">
            <w:pPr>
              <w:keepNext/>
              <w:spacing w:after="0"/>
              <w:jc w:val="center"/>
              <w:rPr>
                <w:rFonts w:ascii="Times New Roman" w:hAnsi="Times New Roman"/>
                <w:bCs/>
                <w:sz w:val="20"/>
                <w:szCs w:val="20"/>
              </w:rPr>
            </w:pPr>
            <w:r w:rsidRPr="004B307C">
              <w:rPr>
                <w:rFonts w:ascii="Times New Roman" w:hAnsi="Times New Roman"/>
                <w:bCs/>
                <w:sz w:val="20"/>
                <w:szCs w:val="20"/>
              </w:rPr>
              <w:t>УМК</w:t>
            </w:r>
          </w:p>
        </w:tc>
        <w:tc>
          <w:tcPr>
            <w:tcW w:w="1417" w:type="dxa"/>
          </w:tcPr>
          <w:p w:rsidR="00D656C0" w:rsidRPr="004B307C" w:rsidRDefault="00D656C0" w:rsidP="004B307C">
            <w:pPr>
              <w:keepNext/>
              <w:spacing w:after="0"/>
              <w:jc w:val="center"/>
              <w:rPr>
                <w:rFonts w:ascii="Times New Roman" w:hAnsi="Times New Roman"/>
                <w:sz w:val="20"/>
                <w:szCs w:val="20"/>
              </w:rPr>
            </w:pPr>
            <w:r w:rsidRPr="004B307C">
              <w:rPr>
                <w:rFonts w:ascii="Times New Roman" w:hAnsi="Times New Roman"/>
                <w:sz w:val="20"/>
                <w:szCs w:val="20"/>
              </w:rPr>
              <w:t>специализированное</w:t>
            </w:r>
          </w:p>
        </w:tc>
        <w:tc>
          <w:tcPr>
            <w:tcW w:w="6961" w:type="dxa"/>
            <w:shd w:val="clear" w:color="auto" w:fill="auto"/>
          </w:tcPr>
          <w:p w:rsidR="00D656C0" w:rsidRPr="00D656C0" w:rsidRDefault="00D656C0" w:rsidP="00E170E9">
            <w:pPr>
              <w:keepNext/>
              <w:spacing w:after="0"/>
              <w:rPr>
                <w:rFonts w:ascii="Times New Roman" w:hAnsi="Times New Roman"/>
                <w:sz w:val="20"/>
                <w:szCs w:val="20"/>
              </w:rPr>
            </w:pPr>
            <w:r w:rsidRPr="00D656C0">
              <w:rPr>
                <w:rFonts w:ascii="Times New Roman" w:hAnsi="Times New Roman"/>
                <w:sz w:val="20"/>
                <w:szCs w:val="20"/>
              </w:rPr>
              <w:t xml:space="preserve">Стенды деревянные, пластиковые для размещения информации </w:t>
            </w:r>
          </w:p>
        </w:tc>
        <w:tc>
          <w:tcPr>
            <w:tcW w:w="2188" w:type="dxa"/>
            <w:vMerge/>
          </w:tcPr>
          <w:p w:rsidR="00D656C0" w:rsidRPr="00D656C0" w:rsidRDefault="00D656C0" w:rsidP="00E170E9">
            <w:pPr>
              <w:keepNext/>
              <w:spacing w:after="0"/>
              <w:rPr>
                <w:rFonts w:ascii="Times New Roman" w:hAnsi="Times New Roman"/>
                <w:sz w:val="20"/>
                <w:szCs w:val="20"/>
              </w:rPr>
            </w:pPr>
          </w:p>
        </w:tc>
      </w:tr>
    </w:tbl>
    <w:p w:rsidR="00D06E95" w:rsidRPr="00D656C0" w:rsidRDefault="00D06E95" w:rsidP="00D06E95">
      <w:pPr>
        <w:keepNext/>
        <w:suppressAutoHyphens/>
        <w:spacing w:after="0"/>
        <w:ind w:firstLine="709"/>
        <w:jc w:val="both"/>
        <w:rPr>
          <w:rFonts w:ascii="Times New Roman" w:hAnsi="Times New Roman"/>
          <w:sz w:val="24"/>
        </w:rPr>
      </w:pPr>
      <w:r w:rsidRPr="00D656C0">
        <w:rPr>
          <w:rFonts w:ascii="Times New Roman" w:hAnsi="Times New Roman"/>
          <w:sz w:val="24"/>
        </w:rPr>
        <w:t>Кабинет «</w:t>
      </w:r>
      <w:r>
        <w:rPr>
          <w:rFonts w:ascii="Times New Roman" w:hAnsi="Times New Roman"/>
          <w:sz w:val="24"/>
        </w:rPr>
        <w:t>Истории</w:t>
      </w:r>
      <w:r w:rsidRPr="00D656C0">
        <w:rPr>
          <w:rFonts w:ascii="Times New Roman"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880B44" w:rsidRPr="00880B44" w:rsidTr="00880B44">
        <w:trPr>
          <w:tblHeader/>
        </w:trPr>
        <w:tc>
          <w:tcPr>
            <w:tcW w:w="417" w:type="dxa"/>
            <w:shd w:val="clear" w:color="auto" w:fill="auto"/>
          </w:tcPr>
          <w:p w:rsidR="00D06E95" w:rsidRPr="00880B44" w:rsidRDefault="00D06E95" w:rsidP="00880B44">
            <w:pPr>
              <w:keepNext/>
              <w:spacing w:after="0"/>
              <w:jc w:val="center"/>
              <w:rPr>
                <w:rFonts w:ascii="Times New Roman" w:hAnsi="Times New Roman"/>
                <w:b/>
                <w:bCs/>
                <w:sz w:val="20"/>
                <w:szCs w:val="20"/>
              </w:rPr>
            </w:pPr>
            <w:r w:rsidRPr="00880B44">
              <w:rPr>
                <w:rFonts w:ascii="Times New Roman" w:hAnsi="Times New Roman"/>
                <w:b/>
                <w:bCs/>
                <w:sz w:val="20"/>
                <w:szCs w:val="20"/>
              </w:rPr>
              <w:t>№</w:t>
            </w:r>
          </w:p>
        </w:tc>
        <w:tc>
          <w:tcPr>
            <w:tcW w:w="2526" w:type="dxa"/>
            <w:shd w:val="clear" w:color="auto" w:fill="auto"/>
          </w:tcPr>
          <w:p w:rsidR="00D06E95" w:rsidRPr="00880B44" w:rsidRDefault="00D06E95" w:rsidP="00880B44">
            <w:pPr>
              <w:keepNext/>
              <w:spacing w:after="0"/>
              <w:jc w:val="center"/>
              <w:rPr>
                <w:rFonts w:ascii="Times New Roman" w:hAnsi="Times New Roman"/>
                <w:b/>
                <w:bCs/>
                <w:sz w:val="20"/>
                <w:szCs w:val="20"/>
              </w:rPr>
            </w:pPr>
            <w:r w:rsidRPr="00880B44">
              <w:rPr>
                <w:rFonts w:ascii="Times New Roman" w:hAnsi="Times New Roman"/>
                <w:b/>
                <w:bCs/>
                <w:sz w:val="20"/>
                <w:szCs w:val="20"/>
              </w:rPr>
              <w:t>Наименование</w:t>
            </w:r>
          </w:p>
        </w:tc>
        <w:tc>
          <w:tcPr>
            <w:tcW w:w="1560" w:type="dxa"/>
            <w:shd w:val="clear" w:color="auto" w:fill="auto"/>
          </w:tcPr>
          <w:p w:rsidR="00D06E95" w:rsidRPr="00880B44" w:rsidRDefault="00D06E95" w:rsidP="00880B44">
            <w:pPr>
              <w:keepNext/>
              <w:spacing w:after="0"/>
              <w:ind w:left="-104"/>
              <w:jc w:val="center"/>
              <w:rPr>
                <w:rFonts w:ascii="Times New Roman" w:hAnsi="Times New Roman"/>
                <w:b/>
                <w:bCs/>
                <w:sz w:val="20"/>
                <w:szCs w:val="20"/>
              </w:rPr>
            </w:pPr>
            <w:r w:rsidRPr="00880B44">
              <w:rPr>
                <w:rFonts w:ascii="Times New Roman" w:hAnsi="Times New Roman"/>
                <w:b/>
                <w:bCs/>
                <w:sz w:val="20"/>
                <w:szCs w:val="20"/>
              </w:rPr>
              <w:t>Тип</w:t>
            </w:r>
          </w:p>
        </w:tc>
        <w:tc>
          <w:tcPr>
            <w:tcW w:w="1417" w:type="dxa"/>
          </w:tcPr>
          <w:p w:rsidR="00D06E95" w:rsidRPr="00880B44" w:rsidRDefault="00D06E95" w:rsidP="00880B44">
            <w:pPr>
              <w:keepNext/>
              <w:spacing w:after="0"/>
              <w:jc w:val="center"/>
              <w:rPr>
                <w:rFonts w:ascii="Times New Roman" w:hAnsi="Times New Roman"/>
                <w:b/>
                <w:bCs/>
                <w:sz w:val="20"/>
                <w:szCs w:val="20"/>
              </w:rPr>
            </w:pPr>
            <w:r w:rsidRPr="00880B44">
              <w:rPr>
                <w:rFonts w:ascii="Times New Roman" w:hAnsi="Times New Roman"/>
                <w:b/>
                <w:bCs/>
                <w:sz w:val="20"/>
                <w:szCs w:val="20"/>
              </w:rPr>
              <w:t>Основное/ специализированное</w:t>
            </w:r>
          </w:p>
        </w:tc>
        <w:tc>
          <w:tcPr>
            <w:tcW w:w="6961" w:type="dxa"/>
            <w:shd w:val="clear" w:color="auto" w:fill="auto"/>
          </w:tcPr>
          <w:p w:rsidR="00D06E95" w:rsidRPr="00880B44" w:rsidRDefault="00D06E95" w:rsidP="00880B44">
            <w:pPr>
              <w:keepNext/>
              <w:spacing w:after="0"/>
              <w:jc w:val="center"/>
              <w:rPr>
                <w:rFonts w:ascii="Times New Roman" w:hAnsi="Times New Roman"/>
                <w:b/>
                <w:bCs/>
                <w:sz w:val="20"/>
                <w:szCs w:val="20"/>
              </w:rPr>
            </w:pPr>
            <w:r w:rsidRPr="00880B44">
              <w:rPr>
                <w:rFonts w:ascii="Times New Roman" w:hAnsi="Times New Roman"/>
                <w:b/>
                <w:bCs/>
                <w:sz w:val="20"/>
                <w:szCs w:val="20"/>
              </w:rPr>
              <w:t>Краткая (рамочная) техническая характеристика</w:t>
            </w:r>
          </w:p>
        </w:tc>
        <w:tc>
          <w:tcPr>
            <w:tcW w:w="2188" w:type="dxa"/>
          </w:tcPr>
          <w:p w:rsidR="00D06E95" w:rsidRPr="00880B44" w:rsidRDefault="00D06E95" w:rsidP="00880B44">
            <w:pPr>
              <w:keepNext/>
              <w:spacing w:after="0"/>
              <w:jc w:val="center"/>
              <w:rPr>
                <w:rFonts w:ascii="Times New Roman" w:hAnsi="Times New Roman"/>
                <w:b/>
                <w:bCs/>
                <w:sz w:val="20"/>
                <w:szCs w:val="20"/>
              </w:rPr>
            </w:pPr>
            <w:r w:rsidRPr="00880B44">
              <w:rPr>
                <w:rFonts w:ascii="Times New Roman" w:hAnsi="Times New Roman"/>
                <w:b/>
                <w:bCs/>
                <w:sz w:val="20"/>
                <w:szCs w:val="20"/>
              </w:rPr>
              <w:t>Код профессионального модуля, дисциплины</w:t>
            </w:r>
          </w:p>
        </w:tc>
      </w:tr>
      <w:tr w:rsidR="00880B44" w:rsidRPr="00880B44" w:rsidTr="00702A8F">
        <w:tc>
          <w:tcPr>
            <w:tcW w:w="417" w:type="dxa"/>
            <w:shd w:val="clear" w:color="auto" w:fill="auto"/>
          </w:tcPr>
          <w:p w:rsidR="00D06E95" w:rsidRPr="00880B44" w:rsidRDefault="00D06E95" w:rsidP="00880B44">
            <w:pPr>
              <w:pStyle w:val="ae"/>
              <w:keepNext/>
              <w:numPr>
                <w:ilvl w:val="0"/>
                <w:numId w:val="24"/>
              </w:numPr>
              <w:spacing w:before="0" w:after="0"/>
              <w:ind w:left="0" w:firstLine="0"/>
              <w:jc w:val="center"/>
              <w:rPr>
                <w:sz w:val="20"/>
                <w:szCs w:val="20"/>
              </w:rPr>
            </w:pPr>
            <w:r w:rsidRPr="00880B44">
              <w:rPr>
                <w:sz w:val="20"/>
                <w:szCs w:val="20"/>
              </w:rPr>
              <w:t>1</w:t>
            </w:r>
          </w:p>
        </w:tc>
        <w:tc>
          <w:tcPr>
            <w:tcW w:w="2526"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 xml:space="preserve">Рабочее место </w:t>
            </w:r>
            <w:proofErr w:type="gramStart"/>
            <w:r w:rsidRPr="00880B44">
              <w:rPr>
                <w:rFonts w:ascii="Times New Roman" w:hAnsi="Times New Roman"/>
                <w:sz w:val="20"/>
                <w:szCs w:val="20"/>
              </w:rPr>
              <w:t>обучающегося</w:t>
            </w:r>
            <w:proofErr w:type="gramEnd"/>
            <w:r w:rsidRPr="00880B44">
              <w:rPr>
                <w:rFonts w:ascii="Times New Roman" w:hAnsi="Times New Roman"/>
                <w:sz w:val="20"/>
                <w:szCs w:val="20"/>
              </w:rPr>
              <w:t>:</w:t>
            </w:r>
          </w:p>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w:t>
            </w:r>
          </w:p>
        </w:tc>
        <w:tc>
          <w:tcPr>
            <w:tcW w:w="1560"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val="restart"/>
            <w:vAlign w:val="center"/>
          </w:tcPr>
          <w:p w:rsidR="00D06E95" w:rsidRDefault="00880B44" w:rsidP="00702A8F">
            <w:pPr>
              <w:keepNext/>
              <w:spacing w:after="0"/>
              <w:jc w:val="center"/>
              <w:rPr>
                <w:rFonts w:ascii="Times New Roman" w:hAnsi="Times New Roman"/>
                <w:sz w:val="20"/>
                <w:szCs w:val="20"/>
              </w:rPr>
            </w:pPr>
            <w:r w:rsidRPr="00880B44">
              <w:rPr>
                <w:rFonts w:ascii="Times New Roman" w:hAnsi="Times New Roman"/>
                <w:sz w:val="20"/>
                <w:szCs w:val="20"/>
              </w:rPr>
              <w:t>ОУП.07 История</w:t>
            </w:r>
          </w:p>
          <w:p w:rsidR="002A1054" w:rsidRDefault="002A1054" w:rsidP="00702A8F">
            <w:pPr>
              <w:keepNext/>
              <w:spacing w:after="0"/>
              <w:jc w:val="center"/>
              <w:rPr>
                <w:rFonts w:ascii="Times New Roman" w:hAnsi="Times New Roman"/>
                <w:sz w:val="20"/>
                <w:szCs w:val="20"/>
              </w:rPr>
            </w:pPr>
            <w:r>
              <w:rPr>
                <w:rFonts w:ascii="Times New Roman" w:hAnsi="Times New Roman"/>
                <w:sz w:val="20"/>
                <w:szCs w:val="20"/>
              </w:rPr>
              <w:t>ОГСЭ 02 История</w:t>
            </w:r>
          </w:p>
          <w:p w:rsidR="002A1054" w:rsidRDefault="002A1054" w:rsidP="00702A8F">
            <w:pPr>
              <w:keepNext/>
              <w:spacing w:after="0"/>
              <w:jc w:val="center"/>
              <w:rPr>
                <w:rFonts w:ascii="Times New Roman" w:hAnsi="Times New Roman"/>
                <w:sz w:val="20"/>
                <w:szCs w:val="20"/>
              </w:rPr>
            </w:pPr>
            <w:r>
              <w:rPr>
                <w:rFonts w:ascii="Times New Roman" w:hAnsi="Times New Roman"/>
                <w:sz w:val="20"/>
                <w:szCs w:val="20"/>
              </w:rPr>
              <w:t>ОГСЭ 01 Основы философии</w:t>
            </w:r>
          </w:p>
          <w:p w:rsidR="002A1054" w:rsidRPr="00880B44" w:rsidRDefault="00A2025E" w:rsidP="00702A8F">
            <w:pPr>
              <w:keepNext/>
              <w:spacing w:after="0"/>
              <w:jc w:val="center"/>
              <w:rPr>
                <w:rFonts w:ascii="Times New Roman" w:hAnsi="Times New Roman"/>
                <w:sz w:val="20"/>
                <w:szCs w:val="20"/>
              </w:rPr>
            </w:pPr>
            <w:r>
              <w:rPr>
                <w:rFonts w:ascii="Times New Roman" w:hAnsi="Times New Roman"/>
                <w:sz w:val="20"/>
                <w:szCs w:val="20"/>
              </w:rPr>
              <w:t>ОГСЭ 05 Психология общения</w:t>
            </w:r>
          </w:p>
          <w:p w:rsidR="00880B44" w:rsidRPr="00880B44" w:rsidRDefault="00880B44" w:rsidP="00702A8F">
            <w:pPr>
              <w:keepNext/>
              <w:spacing w:after="0"/>
              <w:jc w:val="center"/>
              <w:rPr>
                <w:rFonts w:ascii="Times New Roman" w:hAnsi="Times New Roman"/>
                <w:sz w:val="20"/>
                <w:szCs w:val="20"/>
              </w:rPr>
            </w:pPr>
          </w:p>
        </w:tc>
      </w:tr>
      <w:tr w:rsidR="00880B44" w:rsidRPr="00880B44" w:rsidTr="00880B44">
        <w:trPr>
          <w:trHeight w:val="782"/>
        </w:trPr>
        <w:tc>
          <w:tcPr>
            <w:tcW w:w="417" w:type="dxa"/>
            <w:shd w:val="clear" w:color="auto" w:fill="auto"/>
          </w:tcPr>
          <w:p w:rsidR="00D06E95" w:rsidRPr="00880B44" w:rsidRDefault="00D06E95" w:rsidP="00880B44">
            <w:pPr>
              <w:pStyle w:val="ae"/>
              <w:keepNext/>
              <w:numPr>
                <w:ilvl w:val="0"/>
                <w:numId w:val="24"/>
              </w:numPr>
              <w:spacing w:before="0" w:after="0"/>
              <w:ind w:left="0" w:firstLine="0"/>
              <w:jc w:val="center"/>
              <w:rPr>
                <w:sz w:val="20"/>
                <w:szCs w:val="20"/>
              </w:rPr>
            </w:pPr>
          </w:p>
        </w:tc>
        <w:tc>
          <w:tcPr>
            <w:tcW w:w="2526"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 xml:space="preserve">Рабочее место </w:t>
            </w:r>
            <w:proofErr w:type="gramStart"/>
            <w:r w:rsidRPr="00880B44">
              <w:rPr>
                <w:rFonts w:ascii="Times New Roman" w:hAnsi="Times New Roman"/>
                <w:sz w:val="20"/>
                <w:szCs w:val="20"/>
              </w:rPr>
              <w:t>обучающегося</w:t>
            </w:r>
            <w:proofErr w:type="gramEnd"/>
            <w:r w:rsidRPr="00880B44">
              <w:rPr>
                <w:rFonts w:ascii="Times New Roman" w:hAnsi="Times New Roman"/>
                <w:sz w:val="20"/>
                <w:szCs w:val="20"/>
              </w:rPr>
              <w:t>:</w:t>
            </w:r>
          </w:p>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w:t>
            </w:r>
          </w:p>
        </w:tc>
        <w:tc>
          <w:tcPr>
            <w:tcW w:w="1560" w:type="dxa"/>
            <w:shd w:val="clear" w:color="auto" w:fill="auto"/>
          </w:tcPr>
          <w:p w:rsidR="00D06E95" w:rsidRPr="00880B44" w:rsidRDefault="00D06E95" w:rsidP="00880B44">
            <w:pPr>
              <w:keepNext/>
              <w:spacing w:after="0"/>
              <w:jc w:val="center"/>
              <w:rPr>
                <w:rFonts w:ascii="Times New Roman" w:hAnsi="Times New Roman"/>
                <w:bCs/>
                <w:sz w:val="20"/>
                <w:szCs w:val="20"/>
              </w:rPr>
            </w:pPr>
            <w:r w:rsidRPr="00880B44">
              <w:rPr>
                <w:rFonts w:ascii="Times New Roman" w:hAnsi="Times New Roman"/>
                <w:bCs/>
                <w:sz w:val="20"/>
                <w:szCs w:val="20"/>
              </w:rPr>
              <w:t>Мебель</w:t>
            </w:r>
          </w:p>
        </w:tc>
        <w:tc>
          <w:tcPr>
            <w:tcW w:w="1417" w:type="dxa"/>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 на каркасе из прямоугольной трубы</w:t>
            </w:r>
          </w:p>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tcPr>
          <w:p w:rsidR="00D06E95" w:rsidRPr="00880B44" w:rsidRDefault="00D06E95"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tcPr>
          <w:p w:rsidR="00D06E95" w:rsidRPr="00880B44" w:rsidRDefault="00D06E95" w:rsidP="00880B44">
            <w:pPr>
              <w:pStyle w:val="ae"/>
              <w:keepNext/>
              <w:numPr>
                <w:ilvl w:val="0"/>
                <w:numId w:val="24"/>
              </w:numPr>
              <w:spacing w:before="0" w:after="0"/>
              <w:ind w:left="0" w:firstLine="0"/>
              <w:jc w:val="center"/>
              <w:rPr>
                <w:sz w:val="20"/>
                <w:szCs w:val="20"/>
              </w:rPr>
            </w:pPr>
          </w:p>
        </w:tc>
        <w:tc>
          <w:tcPr>
            <w:tcW w:w="2526"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Рабочее место преподавателя:</w:t>
            </w:r>
          </w:p>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офисный стол</w:t>
            </w:r>
          </w:p>
        </w:tc>
        <w:tc>
          <w:tcPr>
            <w:tcW w:w="1560" w:type="dxa"/>
            <w:shd w:val="clear" w:color="auto" w:fill="auto"/>
          </w:tcPr>
          <w:p w:rsidR="00D06E95" w:rsidRPr="00880B44" w:rsidRDefault="00D06E95" w:rsidP="00880B44">
            <w:pPr>
              <w:keepNext/>
              <w:spacing w:after="0"/>
              <w:jc w:val="center"/>
              <w:rPr>
                <w:rFonts w:ascii="Times New Roman" w:hAnsi="Times New Roman"/>
                <w:bCs/>
                <w:sz w:val="20"/>
                <w:szCs w:val="20"/>
              </w:rPr>
            </w:pPr>
            <w:r w:rsidRPr="00880B44">
              <w:rPr>
                <w:rFonts w:ascii="Times New Roman" w:hAnsi="Times New Roman"/>
                <w:bCs/>
                <w:sz w:val="20"/>
                <w:szCs w:val="20"/>
              </w:rPr>
              <w:t>Мебель</w:t>
            </w:r>
          </w:p>
        </w:tc>
        <w:tc>
          <w:tcPr>
            <w:tcW w:w="1417" w:type="dxa"/>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2188" w:type="dxa"/>
            <w:vMerge/>
          </w:tcPr>
          <w:p w:rsidR="00D06E95" w:rsidRPr="00880B44" w:rsidRDefault="00D06E95"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tcPr>
          <w:p w:rsidR="00D06E95" w:rsidRPr="00880B44" w:rsidRDefault="00D06E95" w:rsidP="00880B44">
            <w:pPr>
              <w:pStyle w:val="ae"/>
              <w:keepNext/>
              <w:numPr>
                <w:ilvl w:val="0"/>
                <w:numId w:val="24"/>
              </w:numPr>
              <w:spacing w:before="0" w:after="0"/>
              <w:ind w:left="0" w:firstLine="0"/>
              <w:jc w:val="center"/>
              <w:rPr>
                <w:sz w:val="20"/>
                <w:szCs w:val="20"/>
              </w:rPr>
            </w:pPr>
          </w:p>
        </w:tc>
        <w:tc>
          <w:tcPr>
            <w:tcW w:w="2526"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Рабочее место преподавателя:</w:t>
            </w:r>
          </w:p>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стул преподавателя</w:t>
            </w:r>
          </w:p>
        </w:tc>
        <w:tc>
          <w:tcPr>
            <w:tcW w:w="1560"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Стул ученический на каркасе из прямоугольной трубы</w:t>
            </w:r>
          </w:p>
          <w:p w:rsidR="00D06E95" w:rsidRPr="00880B44" w:rsidRDefault="00D06E95" w:rsidP="00880B44">
            <w:pPr>
              <w:keepNext/>
              <w:spacing w:after="0"/>
              <w:jc w:val="center"/>
              <w:rPr>
                <w:rFonts w:ascii="Times New Roman" w:hAnsi="Times New Roman"/>
                <w:sz w:val="20"/>
                <w:szCs w:val="20"/>
              </w:rPr>
            </w:pPr>
            <w:r w:rsidRPr="00880B44">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tcPr>
          <w:p w:rsidR="00D06E95" w:rsidRPr="00880B44" w:rsidRDefault="00D06E95" w:rsidP="00880B44">
            <w:pPr>
              <w:keepNext/>
              <w:spacing w:after="0"/>
              <w:jc w:val="center"/>
              <w:rPr>
                <w:rFonts w:ascii="Times New Roman" w:hAnsi="Times New Roman"/>
                <w:sz w:val="20"/>
                <w:szCs w:val="20"/>
              </w:rPr>
            </w:pPr>
          </w:p>
        </w:tc>
      </w:tr>
      <w:tr w:rsidR="00880B44" w:rsidRPr="00563A05" w:rsidTr="00880B44">
        <w:tc>
          <w:tcPr>
            <w:tcW w:w="417" w:type="dxa"/>
            <w:shd w:val="clear" w:color="auto" w:fill="auto"/>
          </w:tcPr>
          <w:p w:rsidR="00950509" w:rsidRPr="00880B44" w:rsidRDefault="00950509" w:rsidP="00880B44">
            <w:pPr>
              <w:pStyle w:val="ae"/>
              <w:keepNext/>
              <w:numPr>
                <w:ilvl w:val="0"/>
                <w:numId w:val="24"/>
              </w:numPr>
              <w:spacing w:before="0" w:after="0"/>
              <w:ind w:left="0" w:firstLine="0"/>
              <w:jc w:val="center"/>
              <w:rPr>
                <w:sz w:val="20"/>
                <w:szCs w:val="20"/>
              </w:rPr>
            </w:pPr>
          </w:p>
        </w:tc>
        <w:tc>
          <w:tcPr>
            <w:tcW w:w="2526"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Компьютер</w:t>
            </w:r>
          </w:p>
        </w:tc>
        <w:tc>
          <w:tcPr>
            <w:tcW w:w="1560" w:type="dxa"/>
            <w:shd w:val="clear" w:color="auto" w:fill="auto"/>
          </w:tcPr>
          <w:p w:rsidR="00950509" w:rsidRPr="00880B44" w:rsidRDefault="00950509" w:rsidP="00880B44">
            <w:pPr>
              <w:keepNext/>
              <w:spacing w:after="0"/>
              <w:jc w:val="center"/>
              <w:rPr>
                <w:rFonts w:ascii="Times New Roman" w:hAnsi="Times New Roman"/>
                <w:bCs/>
                <w:sz w:val="20"/>
                <w:szCs w:val="20"/>
              </w:rPr>
            </w:pPr>
            <w:r w:rsidRPr="00880B44">
              <w:rPr>
                <w:rFonts w:ascii="Times New Roman" w:hAnsi="Times New Roman"/>
                <w:bCs/>
                <w:sz w:val="20"/>
                <w:szCs w:val="20"/>
              </w:rPr>
              <w:t>Оборудование</w:t>
            </w:r>
          </w:p>
        </w:tc>
        <w:tc>
          <w:tcPr>
            <w:tcW w:w="1417" w:type="dxa"/>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950509" w:rsidRPr="006E46FC" w:rsidRDefault="00950509" w:rsidP="00880B44">
            <w:pPr>
              <w:keepNext/>
              <w:spacing w:after="0"/>
              <w:jc w:val="center"/>
              <w:rPr>
                <w:rFonts w:ascii="Times New Roman" w:hAnsi="Times New Roman"/>
                <w:sz w:val="20"/>
                <w:szCs w:val="20"/>
                <w:lang w:val="en-US"/>
              </w:rPr>
            </w:pPr>
            <w:r w:rsidRPr="00880B44">
              <w:rPr>
                <w:rFonts w:ascii="Times New Roman" w:hAnsi="Times New Roman"/>
                <w:sz w:val="20"/>
                <w:szCs w:val="20"/>
              </w:rPr>
              <w:t>Офисный</w:t>
            </w:r>
            <w:r w:rsidRPr="006E46FC">
              <w:rPr>
                <w:rFonts w:ascii="Times New Roman" w:hAnsi="Times New Roman"/>
                <w:sz w:val="20"/>
                <w:szCs w:val="20"/>
                <w:lang w:val="en-US"/>
              </w:rPr>
              <w:t xml:space="preserve"> </w:t>
            </w:r>
            <w:r w:rsidRPr="00880B44">
              <w:rPr>
                <w:rFonts w:ascii="Times New Roman" w:hAnsi="Times New Roman"/>
                <w:sz w:val="20"/>
                <w:szCs w:val="20"/>
              </w:rPr>
              <w:t>пакет</w:t>
            </w:r>
            <w:r w:rsidRPr="006E46FC">
              <w:rPr>
                <w:rFonts w:ascii="Times New Roman" w:hAnsi="Times New Roman"/>
                <w:sz w:val="20"/>
                <w:szCs w:val="20"/>
                <w:lang w:val="en-US"/>
              </w:rPr>
              <w:t xml:space="preserve"> Microsoft Office 2007 Russian Academic OPEN. </w:t>
            </w:r>
            <w:r w:rsidRPr="00880B44">
              <w:rPr>
                <w:rFonts w:ascii="Times New Roman" w:hAnsi="Times New Roman"/>
                <w:sz w:val="20"/>
                <w:szCs w:val="20"/>
              </w:rPr>
              <w:t>Антивирус</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Dr.Web</w:t>
            </w:r>
            <w:proofErr w:type="spellEnd"/>
            <w:r w:rsidRPr="006E46FC">
              <w:rPr>
                <w:rFonts w:ascii="Times New Roman" w:hAnsi="Times New Roman"/>
                <w:sz w:val="20"/>
                <w:szCs w:val="20"/>
                <w:lang w:val="en-US"/>
              </w:rPr>
              <w:t xml:space="preserve"> Desktop Security Suite (</w:t>
            </w:r>
            <w:r w:rsidRPr="00880B44">
              <w:rPr>
                <w:rFonts w:ascii="Times New Roman" w:hAnsi="Times New Roman"/>
                <w:sz w:val="20"/>
                <w:szCs w:val="20"/>
              </w:rPr>
              <w:t>комплексная</w:t>
            </w:r>
            <w:r w:rsidRPr="006E46FC">
              <w:rPr>
                <w:rFonts w:ascii="Times New Roman" w:hAnsi="Times New Roman"/>
                <w:sz w:val="20"/>
                <w:szCs w:val="20"/>
                <w:lang w:val="en-US"/>
              </w:rPr>
              <w:t xml:space="preserve"> </w:t>
            </w:r>
            <w:r w:rsidRPr="00880B44">
              <w:rPr>
                <w:rFonts w:ascii="Times New Roman" w:hAnsi="Times New Roman"/>
                <w:sz w:val="20"/>
                <w:szCs w:val="20"/>
              </w:rPr>
              <w:t>защита</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Dr.Web</w:t>
            </w:r>
            <w:proofErr w:type="spellEnd"/>
            <w:r w:rsidRPr="006E46FC">
              <w:rPr>
                <w:rFonts w:ascii="Times New Roman" w:hAnsi="Times New Roman"/>
                <w:sz w:val="20"/>
                <w:szCs w:val="20"/>
                <w:lang w:val="en-US"/>
              </w:rPr>
              <w:t xml:space="preserve"> Server Security Suite (</w:t>
            </w:r>
            <w:r w:rsidRPr="00880B44">
              <w:rPr>
                <w:rFonts w:ascii="Times New Roman" w:hAnsi="Times New Roman"/>
                <w:sz w:val="20"/>
                <w:szCs w:val="20"/>
              </w:rPr>
              <w:t>антивирус</w:t>
            </w:r>
            <w:r w:rsidRPr="006E46FC">
              <w:rPr>
                <w:rFonts w:ascii="Times New Roman" w:hAnsi="Times New Roman"/>
                <w:sz w:val="20"/>
                <w:szCs w:val="20"/>
                <w:lang w:val="en-US"/>
              </w:rPr>
              <w:t xml:space="preserve">) </w:t>
            </w:r>
            <w:r w:rsidRPr="00880B44">
              <w:rPr>
                <w:rFonts w:ascii="Times New Roman" w:hAnsi="Times New Roman"/>
                <w:sz w:val="20"/>
                <w:szCs w:val="20"/>
              </w:rPr>
              <w:t>с</w:t>
            </w:r>
            <w:r w:rsidRPr="006E46FC">
              <w:rPr>
                <w:rFonts w:ascii="Times New Roman" w:hAnsi="Times New Roman"/>
                <w:sz w:val="20"/>
                <w:szCs w:val="20"/>
                <w:lang w:val="en-US"/>
              </w:rPr>
              <w:t xml:space="preserve"> </w:t>
            </w:r>
            <w:r w:rsidRPr="00880B44">
              <w:rPr>
                <w:rFonts w:ascii="Times New Roman" w:hAnsi="Times New Roman"/>
                <w:sz w:val="20"/>
                <w:szCs w:val="20"/>
              </w:rPr>
              <w:t>выходом</w:t>
            </w:r>
            <w:r w:rsidRPr="006E46FC">
              <w:rPr>
                <w:rFonts w:ascii="Times New Roman" w:hAnsi="Times New Roman"/>
                <w:sz w:val="20"/>
                <w:szCs w:val="20"/>
                <w:lang w:val="en-US"/>
              </w:rPr>
              <w:t xml:space="preserve"> </w:t>
            </w:r>
            <w:r w:rsidRPr="00880B44">
              <w:rPr>
                <w:rFonts w:ascii="Times New Roman" w:hAnsi="Times New Roman"/>
                <w:sz w:val="20"/>
                <w:szCs w:val="20"/>
              </w:rPr>
              <w:t>в</w:t>
            </w:r>
            <w:r w:rsidRPr="006E46FC">
              <w:rPr>
                <w:rFonts w:ascii="Times New Roman" w:hAnsi="Times New Roman"/>
                <w:sz w:val="20"/>
                <w:szCs w:val="20"/>
                <w:lang w:val="en-US"/>
              </w:rPr>
              <w:t xml:space="preserve"> </w:t>
            </w:r>
            <w:r w:rsidRPr="00880B44">
              <w:rPr>
                <w:rFonts w:ascii="Times New Roman" w:hAnsi="Times New Roman"/>
                <w:sz w:val="20"/>
                <w:szCs w:val="20"/>
              </w:rPr>
              <w:t>локальную</w:t>
            </w:r>
            <w:r w:rsidRPr="006E46FC">
              <w:rPr>
                <w:rFonts w:ascii="Times New Roman" w:hAnsi="Times New Roman"/>
                <w:sz w:val="20"/>
                <w:szCs w:val="20"/>
                <w:lang w:val="en-US"/>
              </w:rPr>
              <w:t xml:space="preserve"> </w:t>
            </w:r>
            <w:r w:rsidRPr="00880B44">
              <w:rPr>
                <w:rFonts w:ascii="Times New Roman" w:hAnsi="Times New Roman"/>
                <w:sz w:val="20"/>
                <w:szCs w:val="20"/>
              </w:rPr>
              <w:t>сеть</w:t>
            </w:r>
            <w:r w:rsidRPr="006E46FC">
              <w:rPr>
                <w:rFonts w:ascii="Times New Roman" w:hAnsi="Times New Roman"/>
                <w:sz w:val="20"/>
                <w:szCs w:val="20"/>
                <w:lang w:val="en-US"/>
              </w:rPr>
              <w:t xml:space="preserve"> </w:t>
            </w:r>
            <w:r w:rsidRPr="00880B44">
              <w:rPr>
                <w:rFonts w:ascii="Times New Roman" w:hAnsi="Times New Roman"/>
                <w:sz w:val="20"/>
                <w:szCs w:val="20"/>
              </w:rPr>
              <w:t>ФГБОУ</w:t>
            </w:r>
            <w:r w:rsidRPr="006E46FC">
              <w:rPr>
                <w:rFonts w:ascii="Times New Roman" w:hAnsi="Times New Roman"/>
                <w:sz w:val="20"/>
                <w:szCs w:val="20"/>
                <w:lang w:val="en-US"/>
              </w:rPr>
              <w:t xml:space="preserve"> </w:t>
            </w:r>
            <w:r w:rsidRPr="00880B44">
              <w:rPr>
                <w:rFonts w:ascii="Times New Roman" w:hAnsi="Times New Roman"/>
                <w:sz w:val="20"/>
                <w:szCs w:val="20"/>
              </w:rPr>
              <w:t>ВО</w:t>
            </w:r>
            <w:r w:rsidRPr="006E46FC">
              <w:rPr>
                <w:rFonts w:ascii="Times New Roman" w:hAnsi="Times New Roman"/>
                <w:sz w:val="20"/>
                <w:szCs w:val="20"/>
                <w:lang w:val="en-US"/>
              </w:rPr>
              <w:t xml:space="preserve"> «</w:t>
            </w:r>
            <w:r w:rsidRPr="00880B44">
              <w:rPr>
                <w:rFonts w:ascii="Times New Roman" w:hAnsi="Times New Roman"/>
                <w:sz w:val="20"/>
                <w:szCs w:val="20"/>
              </w:rPr>
              <w:t>МАУ</w:t>
            </w:r>
            <w:r w:rsidRPr="006E46FC">
              <w:rPr>
                <w:rFonts w:ascii="Times New Roman" w:hAnsi="Times New Roman"/>
                <w:sz w:val="20"/>
                <w:szCs w:val="20"/>
                <w:lang w:val="en-US"/>
              </w:rPr>
              <w:t>»</w:t>
            </w:r>
          </w:p>
        </w:tc>
        <w:tc>
          <w:tcPr>
            <w:tcW w:w="2188" w:type="dxa"/>
            <w:vMerge/>
          </w:tcPr>
          <w:p w:rsidR="00950509" w:rsidRPr="00880B44" w:rsidRDefault="00950509" w:rsidP="00880B44">
            <w:pPr>
              <w:keepNext/>
              <w:spacing w:after="0"/>
              <w:jc w:val="center"/>
              <w:rPr>
                <w:rFonts w:ascii="Times New Roman" w:hAnsi="Times New Roman"/>
                <w:sz w:val="20"/>
                <w:szCs w:val="20"/>
                <w:lang w:val="en-US"/>
              </w:rPr>
            </w:pPr>
          </w:p>
        </w:tc>
      </w:tr>
      <w:tr w:rsidR="00880B44" w:rsidRPr="00880B44" w:rsidTr="00880B44">
        <w:tc>
          <w:tcPr>
            <w:tcW w:w="417" w:type="dxa"/>
            <w:shd w:val="clear" w:color="auto" w:fill="auto"/>
          </w:tcPr>
          <w:p w:rsidR="00950509" w:rsidRPr="00FF28DC" w:rsidRDefault="00950509" w:rsidP="00880B44">
            <w:pPr>
              <w:pStyle w:val="ae"/>
              <w:keepNext/>
              <w:numPr>
                <w:ilvl w:val="0"/>
                <w:numId w:val="24"/>
              </w:numPr>
              <w:spacing w:before="0" w:after="0"/>
              <w:ind w:left="0" w:firstLine="0"/>
              <w:jc w:val="center"/>
              <w:rPr>
                <w:sz w:val="20"/>
                <w:szCs w:val="20"/>
                <w:lang w:val="en-US"/>
              </w:rPr>
            </w:pPr>
          </w:p>
        </w:tc>
        <w:tc>
          <w:tcPr>
            <w:tcW w:w="2526"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Проектор</w:t>
            </w:r>
          </w:p>
        </w:tc>
        <w:tc>
          <w:tcPr>
            <w:tcW w:w="1560" w:type="dxa"/>
            <w:shd w:val="clear" w:color="auto" w:fill="auto"/>
          </w:tcPr>
          <w:p w:rsidR="00950509" w:rsidRPr="00880B44" w:rsidRDefault="00950509" w:rsidP="00880B44">
            <w:pPr>
              <w:keepNext/>
              <w:spacing w:after="0"/>
              <w:jc w:val="center"/>
              <w:rPr>
                <w:rFonts w:ascii="Times New Roman" w:hAnsi="Times New Roman"/>
                <w:bCs/>
                <w:sz w:val="20"/>
                <w:szCs w:val="20"/>
                <w:lang w:val="en-US"/>
              </w:rPr>
            </w:pPr>
            <w:r w:rsidRPr="00880B44">
              <w:rPr>
                <w:rFonts w:ascii="Times New Roman" w:hAnsi="Times New Roman"/>
                <w:bCs/>
                <w:sz w:val="20"/>
                <w:szCs w:val="20"/>
              </w:rPr>
              <w:t>Оборудование</w:t>
            </w:r>
          </w:p>
        </w:tc>
        <w:tc>
          <w:tcPr>
            <w:tcW w:w="1417" w:type="dxa"/>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 xml:space="preserve">мультимедиа-проектор </w:t>
            </w:r>
            <w:proofErr w:type="spellStart"/>
            <w:r w:rsidRPr="00880B44">
              <w:rPr>
                <w:rFonts w:ascii="Times New Roman" w:hAnsi="Times New Roman"/>
                <w:sz w:val="20"/>
                <w:szCs w:val="20"/>
              </w:rPr>
              <w:t>Smart</w:t>
            </w:r>
            <w:proofErr w:type="spellEnd"/>
          </w:p>
        </w:tc>
        <w:tc>
          <w:tcPr>
            <w:tcW w:w="2188" w:type="dxa"/>
            <w:vMerge/>
          </w:tcPr>
          <w:p w:rsidR="00950509" w:rsidRPr="00880B44" w:rsidRDefault="00950509" w:rsidP="00880B44">
            <w:pPr>
              <w:keepNext/>
              <w:spacing w:after="0"/>
              <w:jc w:val="center"/>
              <w:rPr>
                <w:rFonts w:ascii="Times New Roman" w:hAnsi="Times New Roman"/>
                <w:sz w:val="20"/>
                <w:szCs w:val="20"/>
                <w:lang w:val="en-US"/>
              </w:rPr>
            </w:pPr>
          </w:p>
        </w:tc>
      </w:tr>
      <w:tr w:rsidR="00880B44" w:rsidRPr="00880B44" w:rsidTr="00880B44">
        <w:tc>
          <w:tcPr>
            <w:tcW w:w="417" w:type="dxa"/>
            <w:shd w:val="clear" w:color="auto" w:fill="auto"/>
          </w:tcPr>
          <w:p w:rsidR="00950509" w:rsidRPr="00880B44" w:rsidRDefault="00950509" w:rsidP="00880B44">
            <w:pPr>
              <w:pStyle w:val="ae"/>
              <w:keepNext/>
              <w:numPr>
                <w:ilvl w:val="0"/>
                <w:numId w:val="24"/>
              </w:numPr>
              <w:spacing w:before="0" w:after="0"/>
              <w:ind w:left="0" w:firstLine="0"/>
              <w:jc w:val="center"/>
              <w:rPr>
                <w:sz w:val="20"/>
                <w:szCs w:val="20"/>
              </w:rPr>
            </w:pPr>
          </w:p>
        </w:tc>
        <w:tc>
          <w:tcPr>
            <w:tcW w:w="2526"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Экран</w:t>
            </w:r>
          </w:p>
        </w:tc>
        <w:tc>
          <w:tcPr>
            <w:tcW w:w="1560" w:type="dxa"/>
            <w:shd w:val="clear" w:color="auto" w:fill="auto"/>
          </w:tcPr>
          <w:p w:rsidR="00950509" w:rsidRPr="00880B44" w:rsidRDefault="00950509" w:rsidP="00880B44">
            <w:pPr>
              <w:keepNext/>
              <w:spacing w:after="0"/>
              <w:jc w:val="center"/>
              <w:rPr>
                <w:rFonts w:ascii="Times New Roman" w:hAnsi="Times New Roman"/>
                <w:bCs/>
                <w:sz w:val="20"/>
                <w:szCs w:val="20"/>
              </w:rPr>
            </w:pPr>
            <w:r w:rsidRPr="00880B44">
              <w:rPr>
                <w:rFonts w:ascii="Times New Roman" w:hAnsi="Times New Roman"/>
                <w:bCs/>
                <w:sz w:val="20"/>
                <w:szCs w:val="20"/>
              </w:rPr>
              <w:t>Оборудование</w:t>
            </w:r>
          </w:p>
        </w:tc>
        <w:tc>
          <w:tcPr>
            <w:tcW w:w="1417" w:type="dxa"/>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 xml:space="preserve">экран  LG </w:t>
            </w:r>
            <w:proofErr w:type="spellStart"/>
            <w:r w:rsidRPr="00880B44">
              <w:rPr>
                <w:rFonts w:ascii="Times New Roman" w:hAnsi="Times New Roman"/>
                <w:sz w:val="20"/>
                <w:szCs w:val="20"/>
              </w:rPr>
              <w:t>Flatron</w:t>
            </w:r>
            <w:proofErr w:type="spellEnd"/>
            <w:r w:rsidRPr="00880B44">
              <w:rPr>
                <w:rFonts w:ascii="Times New Roman" w:hAnsi="Times New Roman"/>
                <w:sz w:val="20"/>
                <w:szCs w:val="20"/>
              </w:rPr>
              <w:t xml:space="preserve"> F-720B для проектора</w:t>
            </w:r>
          </w:p>
        </w:tc>
        <w:tc>
          <w:tcPr>
            <w:tcW w:w="2188" w:type="dxa"/>
            <w:vMerge/>
          </w:tcPr>
          <w:p w:rsidR="00950509" w:rsidRPr="00880B44" w:rsidRDefault="00950509"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tcPr>
          <w:p w:rsidR="00950509" w:rsidRPr="00880B44" w:rsidRDefault="00950509" w:rsidP="00880B44">
            <w:pPr>
              <w:pStyle w:val="ae"/>
              <w:keepNext/>
              <w:numPr>
                <w:ilvl w:val="0"/>
                <w:numId w:val="24"/>
              </w:numPr>
              <w:spacing w:before="0" w:after="0"/>
              <w:ind w:left="0" w:firstLine="0"/>
              <w:jc w:val="center"/>
              <w:rPr>
                <w:sz w:val="20"/>
                <w:szCs w:val="20"/>
              </w:rPr>
            </w:pPr>
          </w:p>
        </w:tc>
        <w:tc>
          <w:tcPr>
            <w:tcW w:w="2526"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Классная доска</w:t>
            </w:r>
          </w:p>
        </w:tc>
        <w:tc>
          <w:tcPr>
            <w:tcW w:w="1560"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bCs/>
                <w:sz w:val="20"/>
                <w:szCs w:val="20"/>
              </w:rPr>
              <w:t>Мебель</w:t>
            </w:r>
          </w:p>
        </w:tc>
        <w:tc>
          <w:tcPr>
            <w:tcW w:w="1417" w:type="dxa"/>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основное</w:t>
            </w:r>
          </w:p>
        </w:tc>
        <w:tc>
          <w:tcPr>
            <w:tcW w:w="6961"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Меловая классная доска</w:t>
            </w:r>
          </w:p>
        </w:tc>
        <w:tc>
          <w:tcPr>
            <w:tcW w:w="2188" w:type="dxa"/>
            <w:vMerge/>
          </w:tcPr>
          <w:p w:rsidR="00950509" w:rsidRPr="00880B44" w:rsidRDefault="00950509" w:rsidP="00880B44">
            <w:pPr>
              <w:keepNext/>
              <w:spacing w:after="0"/>
              <w:jc w:val="center"/>
              <w:rPr>
                <w:rFonts w:ascii="Times New Roman" w:hAnsi="Times New Roman"/>
                <w:sz w:val="20"/>
                <w:szCs w:val="20"/>
              </w:rPr>
            </w:pPr>
          </w:p>
        </w:tc>
      </w:tr>
      <w:tr w:rsidR="00880B44" w:rsidRPr="00880B44" w:rsidTr="00880B44">
        <w:tc>
          <w:tcPr>
            <w:tcW w:w="417" w:type="dxa"/>
            <w:shd w:val="clear" w:color="auto" w:fill="auto"/>
          </w:tcPr>
          <w:p w:rsidR="00950509" w:rsidRPr="00880B44" w:rsidRDefault="00950509" w:rsidP="00880B44">
            <w:pPr>
              <w:pStyle w:val="ae"/>
              <w:keepNext/>
              <w:numPr>
                <w:ilvl w:val="0"/>
                <w:numId w:val="24"/>
              </w:numPr>
              <w:spacing w:before="0" w:after="0"/>
              <w:ind w:left="0" w:firstLine="0"/>
              <w:jc w:val="center"/>
              <w:rPr>
                <w:sz w:val="20"/>
                <w:szCs w:val="20"/>
              </w:rPr>
            </w:pPr>
          </w:p>
        </w:tc>
        <w:tc>
          <w:tcPr>
            <w:tcW w:w="2526"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Стенды</w:t>
            </w:r>
          </w:p>
        </w:tc>
        <w:tc>
          <w:tcPr>
            <w:tcW w:w="1560" w:type="dxa"/>
            <w:shd w:val="clear" w:color="auto" w:fill="auto"/>
          </w:tcPr>
          <w:p w:rsidR="00950509" w:rsidRPr="00880B44" w:rsidRDefault="00950509" w:rsidP="00880B44">
            <w:pPr>
              <w:keepNext/>
              <w:spacing w:after="0"/>
              <w:jc w:val="center"/>
              <w:rPr>
                <w:rFonts w:ascii="Times New Roman" w:hAnsi="Times New Roman"/>
                <w:bCs/>
                <w:sz w:val="20"/>
                <w:szCs w:val="20"/>
              </w:rPr>
            </w:pPr>
            <w:r w:rsidRPr="00880B44">
              <w:rPr>
                <w:rFonts w:ascii="Times New Roman" w:hAnsi="Times New Roman"/>
                <w:bCs/>
                <w:sz w:val="20"/>
                <w:szCs w:val="20"/>
              </w:rPr>
              <w:t>УМК</w:t>
            </w:r>
          </w:p>
        </w:tc>
        <w:tc>
          <w:tcPr>
            <w:tcW w:w="1417" w:type="dxa"/>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специализированное</w:t>
            </w:r>
          </w:p>
        </w:tc>
        <w:tc>
          <w:tcPr>
            <w:tcW w:w="6961" w:type="dxa"/>
            <w:shd w:val="clear" w:color="auto" w:fill="auto"/>
          </w:tcPr>
          <w:p w:rsidR="00950509" w:rsidRPr="00880B44" w:rsidRDefault="00950509" w:rsidP="00880B44">
            <w:pPr>
              <w:keepNext/>
              <w:spacing w:after="0"/>
              <w:jc w:val="center"/>
              <w:rPr>
                <w:rFonts w:ascii="Times New Roman" w:hAnsi="Times New Roman"/>
                <w:sz w:val="20"/>
                <w:szCs w:val="20"/>
              </w:rPr>
            </w:pPr>
            <w:r w:rsidRPr="00880B44">
              <w:rPr>
                <w:rFonts w:ascii="Times New Roman" w:hAnsi="Times New Roman"/>
                <w:sz w:val="20"/>
                <w:szCs w:val="20"/>
              </w:rPr>
              <w:t>Стенды деревянные, пластиковые для размещения информации</w:t>
            </w:r>
          </w:p>
        </w:tc>
        <w:tc>
          <w:tcPr>
            <w:tcW w:w="2188" w:type="dxa"/>
            <w:vMerge/>
          </w:tcPr>
          <w:p w:rsidR="00950509" w:rsidRPr="00880B44" w:rsidRDefault="00950509" w:rsidP="00880B44">
            <w:pPr>
              <w:keepNext/>
              <w:spacing w:after="0"/>
              <w:jc w:val="center"/>
              <w:rPr>
                <w:rFonts w:ascii="Times New Roman" w:hAnsi="Times New Roman"/>
                <w:sz w:val="20"/>
                <w:szCs w:val="20"/>
              </w:rPr>
            </w:pPr>
          </w:p>
        </w:tc>
      </w:tr>
    </w:tbl>
    <w:p w:rsidR="00E170E9" w:rsidRPr="007A54E3" w:rsidRDefault="00E170E9" w:rsidP="00E170E9">
      <w:pPr>
        <w:keepNext/>
        <w:suppressAutoHyphens/>
        <w:spacing w:after="0"/>
        <w:ind w:firstLine="709"/>
        <w:jc w:val="both"/>
        <w:rPr>
          <w:rFonts w:ascii="Times New Roman" w:hAnsi="Times New Roman"/>
          <w:sz w:val="24"/>
        </w:rPr>
      </w:pPr>
      <w:r w:rsidRPr="007A54E3">
        <w:rPr>
          <w:rFonts w:ascii="Times New Roman" w:hAnsi="Times New Roman"/>
          <w:sz w:val="24"/>
        </w:rPr>
        <w:t>Кабинет «Информатики»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E170E9" w:rsidRPr="007A54E3" w:rsidTr="00E170E9">
        <w:trPr>
          <w:tblHeader/>
        </w:trPr>
        <w:tc>
          <w:tcPr>
            <w:tcW w:w="417" w:type="dxa"/>
            <w:shd w:val="clear" w:color="auto" w:fill="auto"/>
          </w:tcPr>
          <w:p w:rsidR="00E170E9" w:rsidRPr="007A54E3" w:rsidRDefault="00E170E9" w:rsidP="00E170E9">
            <w:pPr>
              <w:keepNext/>
              <w:spacing w:after="0"/>
              <w:jc w:val="center"/>
              <w:rPr>
                <w:rFonts w:ascii="Times New Roman" w:hAnsi="Times New Roman"/>
                <w:b/>
                <w:bCs/>
                <w:sz w:val="20"/>
                <w:szCs w:val="20"/>
              </w:rPr>
            </w:pPr>
            <w:r w:rsidRPr="007A54E3">
              <w:rPr>
                <w:rFonts w:ascii="Times New Roman" w:hAnsi="Times New Roman"/>
                <w:b/>
                <w:bCs/>
                <w:sz w:val="20"/>
                <w:szCs w:val="20"/>
              </w:rPr>
              <w:t>№</w:t>
            </w:r>
          </w:p>
        </w:tc>
        <w:tc>
          <w:tcPr>
            <w:tcW w:w="2526" w:type="dxa"/>
            <w:shd w:val="clear" w:color="auto" w:fill="auto"/>
          </w:tcPr>
          <w:p w:rsidR="00E170E9" w:rsidRPr="007A54E3" w:rsidRDefault="00E170E9" w:rsidP="00E170E9">
            <w:pPr>
              <w:keepNext/>
              <w:spacing w:after="0"/>
              <w:jc w:val="center"/>
              <w:rPr>
                <w:rFonts w:ascii="Times New Roman" w:hAnsi="Times New Roman"/>
                <w:b/>
                <w:bCs/>
                <w:sz w:val="20"/>
                <w:szCs w:val="20"/>
              </w:rPr>
            </w:pPr>
            <w:r w:rsidRPr="007A54E3">
              <w:rPr>
                <w:rFonts w:ascii="Times New Roman" w:hAnsi="Times New Roman"/>
                <w:b/>
                <w:bCs/>
                <w:sz w:val="20"/>
                <w:szCs w:val="20"/>
              </w:rPr>
              <w:t>Наименование</w:t>
            </w:r>
          </w:p>
        </w:tc>
        <w:tc>
          <w:tcPr>
            <w:tcW w:w="1560" w:type="dxa"/>
            <w:shd w:val="clear" w:color="auto" w:fill="auto"/>
          </w:tcPr>
          <w:p w:rsidR="00E170E9" w:rsidRPr="007A54E3" w:rsidRDefault="00E170E9" w:rsidP="00E170E9">
            <w:pPr>
              <w:keepNext/>
              <w:spacing w:after="0"/>
              <w:ind w:left="-104"/>
              <w:jc w:val="center"/>
              <w:rPr>
                <w:rFonts w:ascii="Times New Roman" w:hAnsi="Times New Roman"/>
                <w:b/>
                <w:bCs/>
                <w:sz w:val="20"/>
                <w:szCs w:val="20"/>
              </w:rPr>
            </w:pPr>
            <w:r w:rsidRPr="007A54E3">
              <w:rPr>
                <w:rFonts w:ascii="Times New Roman" w:hAnsi="Times New Roman"/>
                <w:b/>
                <w:bCs/>
                <w:sz w:val="20"/>
                <w:szCs w:val="20"/>
              </w:rPr>
              <w:t>Тип</w:t>
            </w:r>
          </w:p>
        </w:tc>
        <w:tc>
          <w:tcPr>
            <w:tcW w:w="1417" w:type="dxa"/>
          </w:tcPr>
          <w:p w:rsidR="00E170E9" w:rsidRPr="007A54E3" w:rsidRDefault="00E170E9" w:rsidP="00E170E9">
            <w:pPr>
              <w:keepNext/>
              <w:spacing w:after="0"/>
              <w:jc w:val="center"/>
              <w:rPr>
                <w:rFonts w:ascii="Times New Roman" w:hAnsi="Times New Roman"/>
                <w:b/>
                <w:bCs/>
                <w:sz w:val="20"/>
                <w:szCs w:val="20"/>
              </w:rPr>
            </w:pPr>
            <w:r w:rsidRPr="007A54E3">
              <w:rPr>
                <w:rFonts w:ascii="Times New Roman" w:hAnsi="Times New Roman"/>
                <w:b/>
                <w:bCs/>
                <w:sz w:val="20"/>
                <w:szCs w:val="20"/>
              </w:rPr>
              <w:t>Основное/ специализированное</w:t>
            </w:r>
          </w:p>
        </w:tc>
        <w:tc>
          <w:tcPr>
            <w:tcW w:w="6961" w:type="dxa"/>
            <w:shd w:val="clear" w:color="auto" w:fill="auto"/>
          </w:tcPr>
          <w:p w:rsidR="00E170E9" w:rsidRPr="007A54E3" w:rsidRDefault="00E170E9" w:rsidP="00E170E9">
            <w:pPr>
              <w:keepNext/>
              <w:spacing w:after="0"/>
              <w:jc w:val="center"/>
              <w:rPr>
                <w:rFonts w:ascii="Times New Roman" w:hAnsi="Times New Roman"/>
                <w:b/>
                <w:bCs/>
                <w:sz w:val="20"/>
                <w:szCs w:val="20"/>
              </w:rPr>
            </w:pPr>
            <w:r w:rsidRPr="007A54E3">
              <w:rPr>
                <w:rFonts w:ascii="Times New Roman" w:hAnsi="Times New Roman"/>
                <w:b/>
                <w:bCs/>
                <w:sz w:val="20"/>
                <w:szCs w:val="20"/>
              </w:rPr>
              <w:t>Краткая (рамочная) техническая характеристика</w:t>
            </w:r>
          </w:p>
        </w:tc>
        <w:tc>
          <w:tcPr>
            <w:tcW w:w="2188" w:type="dxa"/>
          </w:tcPr>
          <w:p w:rsidR="00E170E9" w:rsidRPr="007A54E3" w:rsidRDefault="00E170E9" w:rsidP="00E170E9">
            <w:pPr>
              <w:keepNext/>
              <w:spacing w:after="0"/>
              <w:jc w:val="center"/>
              <w:rPr>
                <w:rFonts w:ascii="Times New Roman" w:hAnsi="Times New Roman"/>
                <w:b/>
                <w:bCs/>
                <w:sz w:val="20"/>
                <w:szCs w:val="20"/>
              </w:rPr>
            </w:pPr>
            <w:r w:rsidRPr="007A54E3">
              <w:rPr>
                <w:rFonts w:ascii="Times New Roman" w:hAnsi="Times New Roman"/>
                <w:b/>
                <w:bCs/>
                <w:sz w:val="20"/>
                <w:szCs w:val="20"/>
              </w:rPr>
              <w:t>Код профессионального модуля, дисциплины</w:t>
            </w:r>
          </w:p>
        </w:tc>
      </w:tr>
      <w:tr w:rsidR="00E170E9" w:rsidRPr="007A54E3" w:rsidTr="00702A8F">
        <w:tc>
          <w:tcPr>
            <w:tcW w:w="417" w:type="dxa"/>
            <w:shd w:val="clear" w:color="auto" w:fill="auto"/>
          </w:tcPr>
          <w:p w:rsidR="00E170E9" w:rsidRPr="007A54E3" w:rsidRDefault="00E170E9" w:rsidP="00BE2105">
            <w:pPr>
              <w:pStyle w:val="ae"/>
              <w:keepNext/>
              <w:numPr>
                <w:ilvl w:val="0"/>
                <w:numId w:val="25"/>
              </w:numPr>
              <w:spacing w:before="0" w:after="0"/>
              <w:ind w:left="0" w:firstLine="0"/>
              <w:jc w:val="center"/>
              <w:rPr>
                <w:sz w:val="20"/>
                <w:szCs w:val="20"/>
              </w:rPr>
            </w:pPr>
            <w:r w:rsidRPr="007A54E3">
              <w:rPr>
                <w:sz w:val="20"/>
                <w:szCs w:val="20"/>
              </w:rPr>
              <w:t>1</w:t>
            </w:r>
          </w:p>
        </w:tc>
        <w:tc>
          <w:tcPr>
            <w:tcW w:w="2526" w:type="dxa"/>
            <w:shd w:val="clear" w:color="auto" w:fill="auto"/>
          </w:tcPr>
          <w:p w:rsidR="00E170E9" w:rsidRPr="007A54E3" w:rsidRDefault="00E170E9" w:rsidP="00E170E9">
            <w:pPr>
              <w:keepNext/>
              <w:spacing w:after="0"/>
              <w:jc w:val="center"/>
              <w:rPr>
                <w:rFonts w:ascii="Times New Roman" w:hAnsi="Times New Roman"/>
                <w:sz w:val="20"/>
                <w:szCs w:val="20"/>
              </w:rPr>
            </w:pPr>
            <w:r w:rsidRPr="007A54E3">
              <w:rPr>
                <w:rFonts w:ascii="Times New Roman" w:hAnsi="Times New Roman"/>
                <w:sz w:val="20"/>
                <w:szCs w:val="20"/>
              </w:rPr>
              <w:t xml:space="preserve">Рабочее место </w:t>
            </w:r>
            <w:proofErr w:type="gramStart"/>
            <w:r w:rsidRPr="007A54E3">
              <w:rPr>
                <w:rFonts w:ascii="Times New Roman" w:hAnsi="Times New Roman"/>
                <w:sz w:val="20"/>
                <w:szCs w:val="20"/>
              </w:rPr>
              <w:t>обучающегося</w:t>
            </w:r>
            <w:proofErr w:type="gramEnd"/>
            <w:r w:rsidRPr="007A54E3">
              <w:rPr>
                <w:rFonts w:ascii="Times New Roman" w:hAnsi="Times New Roman"/>
                <w:sz w:val="20"/>
                <w:szCs w:val="20"/>
              </w:rPr>
              <w:t>:</w:t>
            </w:r>
          </w:p>
          <w:p w:rsidR="00E170E9" w:rsidRPr="007A54E3" w:rsidRDefault="00E170E9" w:rsidP="00E170E9">
            <w:pPr>
              <w:keepNext/>
              <w:spacing w:after="0"/>
              <w:jc w:val="center"/>
              <w:rPr>
                <w:rFonts w:ascii="Times New Roman" w:hAnsi="Times New Roman"/>
                <w:sz w:val="20"/>
                <w:szCs w:val="20"/>
              </w:rPr>
            </w:pPr>
            <w:r w:rsidRPr="007A54E3">
              <w:rPr>
                <w:rFonts w:ascii="Times New Roman" w:hAnsi="Times New Roman"/>
                <w:sz w:val="20"/>
                <w:szCs w:val="20"/>
              </w:rPr>
              <w:t>стол ученический</w:t>
            </w:r>
          </w:p>
        </w:tc>
        <w:tc>
          <w:tcPr>
            <w:tcW w:w="1560" w:type="dxa"/>
            <w:shd w:val="clear" w:color="auto" w:fill="auto"/>
          </w:tcPr>
          <w:p w:rsidR="00E170E9" w:rsidRPr="007A54E3" w:rsidRDefault="00E170E9" w:rsidP="00E170E9">
            <w:pPr>
              <w:keepNext/>
              <w:spacing w:after="0"/>
              <w:jc w:val="center"/>
              <w:rPr>
                <w:rFonts w:ascii="Times New Roman" w:hAnsi="Times New Roman"/>
                <w:sz w:val="20"/>
                <w:szCs w:val="20"/>
              </w:rPr>
            </w:pPr>
            <w:r w:rsidRPr="007A54E3">
              <w:rPr>
                <w:rFonts w:ascii="Times New Roman" w:hAnsi="Times New Roman"/>
                <w:bCs/>
                <w:sz w:val="20"/>
                <w:szCs w:val="20"/>
              </w:rPr>
              <w:t>Мебель</w:t>
            </w:r>
          </w:p>
        </w:tc>
        <w:tc>
          <w:tcPr>
            <w:tcW w:w="1417" w:type="dxa"/>
          </w:tcPr>
          <w:p w:rsidR="00E170E9" w:rsidRPr="007A54E3" w:rsidRDefault="00E170E9" w:rsidP="00E170E9">
            <w:pPr>
              <w:keepNext/>
              <w:spacing w:after="0"/>
              <w:jc w:val="center"/>
              <w:rPr>
                <w:rFonts w:ascii="Times New Roman" w:hAnsi="Times New Roman"/>
                <w:sz w:val="20"/>
                <w:szCs w:val="20"/>
              </w:rPr>
            </w:pPr>
            <w:r w:rsidRPr="007A54E3">
              <w:rPr>
                <w:rFonts w:ascii="Times New Roman" w:hAnsi="Times New Roman"/>
                <w:sz w:val="20"/>
                <w:szCs w:val="20"/>
              </w:rPr>
              <w:t>основное</w:t>
            </w:r>
          </w:p>
        </w:tc>
        <w:tc>
          <w:tcPr>
            <w:tcW w:w="6961" w:type="dxa"/>
            <w:shd w:val="clear" w:color="auto" w:fill="auto"/>
          </w:tcPr>
          <w:p w:rsidR="00E170E9" w:rsidRPr="007A54E3" w:rsidRDefault="00E170E9" w:rsidP="001A7291">
            <w:pPr>
              <w:keepNext/>
              <w:spacing w:after="0"/>
              <w:jc w:val="center"/>
              <w:rPr>
                <w:rFonts w:ascii="Times New Roman" w:hAnsi="Times New Roman"/>
                <w:sz w:val="20"/>
                <w:szCs w:val="20"/>
              </w:rPr>
            </w:pPr>
            <w:r w:rsidRPr="007A54E3">
              <w:rPr>
                <w:rFonts w:ascii="Times New Roman" w:hAnsi="Times New Roman"/>
                <w:sz w:val="20"/>
                <w:szCs w:val="20"/>
              </w:rPr>
              <w:t>Стол ученический </w:t>
            </w:r>
            <w:r w:rsidR="001A7291" w:rsidRPr="007A54E3">
              <w:rPr>
                <w:rFonts w:ascii="Times New Roman" w:hAnsi="Times New Roman"/>
                <w:sz w:val="20"/>
                <w:szCs w:val="20"/>
              </w:rPr>
              <w:t>- 8 шт.</w:t>
            </w:r>
          </w:p>
        </w:tc>
        <w:tc>
          <w:tcPr>
            <w:tcW w:w="2188" w:type="dxa"/>
            <w:vMerge w:val="restart"/>
            <w:vAlign w:val="center"/>
          </w:tcPr>
          <w:p w:rsidR="00E170E9" w:rsidRDefault="007A54E3" w:rsidP="00702A8F">
            <w:pPr>
              <w:keepNext/>
              <w:spacing w:after="0"/>
              <w:jc w:val="center"/>
              <w:rPr>
                <w:rFonts w:ascii="Times New Roman" w:hAnsi="Times New Roman"/>
                <w:sz w:val="20"/>
                <w:szCs w:val="20"/>
              </w:rPr>
            </w:pPr>
            <w:r>
              <w:rPr>
                <w:rFonts w:ascii="Times New Roman" w:hAnsi="Times New Roman"/>
                <w:sz w:val="20"/>
                <w:szCs w:val="20"/>
              </w:rPr>
              <w:t>ОУП.12 Информатика</w:t>
            </w:r>
          </w:p>
          <w:p w:rsidR="007A54E3" w:rsidRPr="007A54E3" w:rsidRDefault="006E46FC" w:rsidP="00702A8F">
            <w:pPr>
              <w:keepNext/>
              <w:spacing w:after="0"/>
              <w:jc w:val="center"/>
              <w:rPr>
                <w:rFonts w:ascii="Times New Roman" w:hAnsi="Times New Roman"/>
                <w:sz w:val="20"/>
                <w:szCs w:val="20"/>
              </w:rPr>
            </w:pPr>
            <w:r>
              <w:rPr>
                <w:rFonts w:ascii="Times New Roman" w:hAnsi="Times New Roman"/>
                <w:sz w:val="20"/>
                <w:szCs w:val="20"/>
              </w:rPr>
              <w:t>ЕН.</w:t>
            </w:r>
            <w:r w:rsidR="006F47C7">
              <w:rPr>
                <w:rFonts w:ascii="Times New Roman" w:hAnsi="Times New Roman"/>
                <w:sz w:val="20"/>
                <w:szCs w:val="20"/>
              </w:rPr>
              <w:t>02</w:t>
            </w:r>
            <w:r w:rsidR="007A54E3">
              <w:rPr>
                <w:rFonts w:ascii="Times New Roman" w:hAnsi="Times New Roman"/>
                <w:sz w:val="20"/>
                <w:szCs w:val="20"/>
              </w:rPr>
              <w:t xml:space="preserve"> </w:t>
            </w:r>
            <w:r>
              <w:rPr>
                <w:rFonts w:ascii="Times New Roman" w:hAnsi="Times New Roman"/>
                <w:sz w:val="20"/>
                <w:szCs w:val="20"/>
              </w:rPr>
              <w:t>Информатика</w:t>
            </w:r>
          </w:p>
          <w:p w:rsidR="007A54E3" w:rsidRPr="007A54E3" w:rsidRDefault="007A54E3" w:rsidP="006F47C7">
            <w:pPr>
              <w:keepNext/>
              <w:spacing w:after="0"/>
              <w:jc w:val="center"/>
              <w:rPr>
                <w:rFonts w:ascii="Times New Roman" w:hAnsi="Times New Roman"/>
                <w:sz w:val="20"/>
                <w:szCs w:val="20"/>
              </w:rPr>
            </w:pPr>
          </w:p>
        </w:tc>
      </w:tr>
      <w:tr w:rsidR="00E170E9" w:rsidRPr="007A54E3" w:rsidTr="00E170E9">
        <w:trPr>
          <w:trHeight w:val="782"/>
        </w:trPr>
        <w:tc>
          <w:tcPr>
            <w:tcW w:w="417" w:type="dxa"/>
            <w:shd w:val="clear" w:color="auto" w:fill="auto"/>
          </w:tcPr>
          <w:p w:rsidR="00E170E9" w:rsidRPr="007A54E3" w:rsidRDefault="00E170E9"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E170E9" w:rsidRPr="007A54E3" w:rsidRDefault="00E170E9" w:rsidP="00E170E9">
            <w:pPr>
              <w:keepNext/>
              <w:spacing w:after="0"/>
              <w:jc w:val="center"/>
              <w:rPr>
                <w:rFonts w:ascii="Times New Roman" w:hAnsi="Times New Roman"/>
                <w:sz w:val="20"/>
                <w:szCs w:val="20"/>
              </w:rPr>
            </w:pPr>
            <w:r w:rsidRPr="007A54E3">
              <w:rPr>
                <w:rFonts w:ascii="Times New Roman" w:hAnsi="Times New Roman"/>
                <w:sz w:val="20"/>
                <w:szCs w:val="20"/>
              </w:rPr>
              <w:t xml:space="preserve">Рабочее место </w:t>
            </w:r>
            <w:proofErr w:type="gramStart"/>
            <w:r w:rsidRPr="007A54E3">
              <w:rPr>
                <w:rFonts w:ascii="Times New Roman" w:hAnsi="Times New Roman"/>
                <w:sz w:val="20"/>
                <w:szCs w:val="20"/>
              </w:rPr>
              <w:t>обучающегося</w:t>
            </w:r>
            <w:proofErr w:type="gramEnd"/>
            <w:r w:rsidRPr="007A54E3">
              <w:rPr>
                <w:rFonts w:ascii="Times New Roman" w:hAnsi="Times New Roman"/>
                <w:sz w:val="20"/>
                <w:szCs w:val="20"/>
              </w:rPr>
              <w:t>:</w:t>
            </w:r>
          </w:p>
          <w:p w:rsidR="00E170E9" w:rsidRPr="007A54E3" w:rsidRDefault="00E170E9" w:rsidP="00E170E9">
            <w:pPr>
              <w:keepNext/>
              <w:spacing w:after="0"/>
              <w:jc w:val="center"/>
              <w:rPr>
                <w:rFonts w:ascii="Times New Roman" w:hAnsi="Times New Roman"/>
                <w:sz w:val="20"/>
                <w:szCs w:val="20"/>
              </w:rPr>
            </w:pPr>
            <w:r w:rsidRPr="007A54E3">
              <w:rPr>
                <w:rFonts w:ascii="Times New Roman" w:hAnsi="Times New Roman"/>
                <w:sz w:val="20"/>
                <w:szCs w:val="20"/>
              </w:rPr>
              <w:t>стул ученический</w:t>
            </w:r>
          </w:p>
        </w:tc>
        <w:tc>
          <w:tcPr>
            <w:tcW w:w="1560" w:type="dxa"/>
            <w:shd w:val="clear" w:color="auto" w:fill="auto"/>
          </w:tcPr>
          <w:p w:rsidR="00E170E9" w:rsidRPr="007A54E3" w:rsidRDefault="00E170E9" w:rsidP="00E170E9">
            <w:pPr>
              <w:keepNext/>
              <w:spacing w:after="0"/>
              <w:jc w:val="center"/>
              <w:rPr>
                <w:rFonts w:ascii="Times New Roman" w:hAnsi="Times New Roman"/>
                <w:bCs/>
                <w:sz w:val="20"/>
                <w:szCs w:val="20"/>
              </w:rPr>
            </w:pPr>
            <w:r w:rsidRPr="007A54E3">
              <w:rPr>
                <w:rFonts w:ascii="Times New Roman" w:hAnsi="Times New Roman"/>
                <w:bCs/>
                <w:sz w:val="20"/>
                <w:szCs w:val="20"/>
              </w:rPr>
              <w:t>Мебель</w:t>
            </w:r>
          </w:p>
        </w:tc>
        <w:tc>
          <w:tcPr>
            <w:tcW w:w="1417" w:type="dxa"/>
          </w:tcPr>
          <w:p w:rsidR="00E170E9" w:rsidRPr="007A54E3" w:rsidRDefault="00E170E9" w:rsidP="00E170E9">
            <w:pPr>
              <w:keepNext/>
              <w:spacing w:after="0"/>
              <w:jc w:val="center"/>
              <w:rPr>
                <w:rFonts w:ascii="Times New Roman" w:hAnsi="Times New Roman"/>
                <w:sz w:val="20"/>
                <w:szCs w:val="20"/>
              </w:rPr>
            </w:pPr>
            <w:r w:rsidRPr="007A54E3">
              <w:rPr>
                <w:rFonts w:ascii="Times New Roman" w:hAnsi="Times New Roman"/>
                <w:sz w:val="20"/>
                <w:szCs w:val="20"/>
              </w:rPr>
              <w:t>основное</w:t>
            </w:r>
          </w:p>
        </w:tc>
        <w:tc>
          <w:tcPr>
            <w:tcW w:w="6961" w:type="dxa"/>
            <w:shd w:val="clear" w:color="auto" w:fill="auto"/>
          </w:tcPr>
          <w:p w:rsidR="00E170E9" w:rsidRPr="007A54E3" w:rsidRDefault="00E170E9" w:rsidP="001A7291">
            <w:pPr>
              <w:keepNext/>
              <w:spacing w:after="0"/>
              <w:jc w:val="center"/>
              <w:rPr>
                <w:rFonts w:ascii="Times New Roman" w:hAnsi="Times New Roman"/>
                <w:sz w:val="20"/>
                <w:szCs w:val="20"/>
              </w:rPr>
            </w:pPr>
            <w:r w:rsidRPr="007A54E3">
              <w:rPr>
                <w:rFonts w:ascii="Times New Roman" w:hAnsi="Times New Roman"/>
                <w:sz w:val="20"/>
                <w:szCs w:val="20"/>
              </w:rPr>
              <w:t>Стул ученический на</w:t>
            </w:r>
            <w:r w:rsidR="001A7291" w:rsidRPr="007A54E3">
              <w:rPr>
                <w:rFonts w:ascii="Times New Roman" w:hAnsi="Times New Roman"/>
                <w:sz w:val="20"/>
                <w:szCs w:val="20"/>
              </w:rPr>
              <w:t xml:space="preserve"> каркасе из прямоугольной трубы - 8 шт.</w:t>
            </w:r>
          </w:p>
        </w:tc>
        <w:tc>
          <w:tcPr>
            <w:tcW w:w="2188" w:type="dxa"/>
            <w:vMerge/>
          </w:tcPr>
          <w:p w:rsidR="00E170E9" w:rsidRPr="007A54E3" w:rsidRDefault="00E170E9" w:rsidP="00E170E9">
            <w:pPr>
              <w:keepNext/>
              <w:spacing w:after="0"/>
              <w:jc w:val="center"/>
              <w:rPr>
                <w:rFonts w:ascii="Times New Roman" w:hAnsi="Times New Roman"/>
                <w:sz w:val="20"/>
                <w:szCs w:val="20"/>
              </w:rPr>
            </w:pPr>
          </w:p>
        </w:tc>
      </w:tr>
      <w:tr w:rsidR="001A7291" w:rsidRPr="007A54E3" w:rsidTr="00E170E9">
        <w:tc>
          <w:tcPr>
            <w:tcW w:w="417" w:type="dxa"/>
            <w:shd w:val="clear" w:color="auto" w:fill="auto"/>
          </w:tcPr>
          <w:p w:rsidR="001A7291" w:rsidRPr="007A54E3" w:rsidRDefault="001A7291"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Стол компьютерный ученический</w:t>
            </w:r>
          </w:p>
        </w:tc>
        <w:tc>
          <w:tcPr>
            <w:tcW w:w="1560" w:type="dxa"/>
            <w:shd w:val="clear" w:color="auto" w:fill="auto"/>
          </w:tcPr>
          <w:p w:rsidR="001A7291" w:rsidRPr="007A54E3" w:rsidRDefault="001A7291" w:rsidP="00E170E9">
            <w:pPr>
              <w:keepNext/>
              <w:spacing w:after="0"/>
              <w:jc w:val="center"/>
              <w:rPr>
                <w:rFonts w:ascii="Times New Roman" w:hAnsi="Times New Roman"/>
                <w:bCs/>
                <w:sz w:val="20"/>
                <w:szCs w:val="20"/>
              </w:rPr>
            </w:pPr>
            <w:r w:rsidRPr="007A54E3">
              <w:rPr>
                <w:rFonts w:ascii="Times New Roman" w:hAnsi="Times New Roman"/>
                <w:bCs/>
                <w:sz w:val="20"/>
                <w:szCs w:val="20"/>
              </w:rPr>
              <w:t>Мебель</w:t>
            </w:r>
          </w:p>
        </w:tc>
        <w:tc>
          <w:tcPr>
            <w:tcW w:w="1417" w:type="dxa"/>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основное</w:t>
            </w:r>
          </w:p>
        </w:tc>
        <w:tc>
          <w:tcPr>
            <w:tcW w:w="6961" w:type="dxa"/>
            <w:shd w:val="clear" w:color="auto" w:fill="auto"/>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Компьютерный стол – 12 шт.</w:t>
            </w:r>
          </w:p>
        </w:tc>
        <w:tc>
          <w:tcPr>
            <w:tcW w:w="2188" w:type="dxa"/>
            <w:vMerge/>
          </w:tcPr>
          <w:p w:rsidR="001A7291" w:rsidRPr="007A54E3" w:rsidRDefault="001A7291" w:rsidP="00E170E9">
            <w:pPr>
              <w:keepNext/>
              <w:spacing w:after="0"/>
              <w:jc w:val="center"/>
              <w:rPr>
                <w:rFonts w:ascii="Times New Roman" w:hAnsi="Times New Roman"/>
                <w:sz w:val="20"/>
                <w:szCs w:val="20"/>
              </w:rPr>
            </w:pPr>
          </w:p>
        </w:tc>
      </w:tr>
      <w:tr w:rsidR="001A7291" w:rsidRPr="007A54E3" w:rsidTr="00E170E9">
        <w:tc>
          <w:tcPr>
            <w:tcW w:w="417" w:type="dxa"/>
            <w:shd w:val="clear" w:color="auto" w:fill="auto"/>
          </w:tcPr>
          <w:p w:rsidR="001A7291" w:rsidRPr="007A54E3" w:rsidRDefault="001A7291"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Кресло ученическое</w:t>
            </w:r>
          </w:p>
        </w:tc>
        <w:tc>
          <w:tcPr>
            <w:tcW w:w="1560" w:type="dxa"/>
            <w:shd w:val="clear" w:color="auto" w:fill="auto"/>
          </w:tcPr>
          <w:p w:rsidR="001A7291" w:rsidRPr="007A54E3" w:rsidRDefault="001A7291" w:rsidP="00E170E9">
            <w:pPr>
              <w:keepNext/>
              <w:spacing w:after="0"/>
              <w:jc w:val="center"/>
              <w:rPr>
                <w:rFonts w:ascii="Times New Roman" w:hAnsi="Times New Roman"/>
                <w:bCs/>
                <w:sz w:val="20"/>
                <w:szCs w:val="20"/>
              </w:rPr>
            </w:pPr>
          </w:p>
        </w:tc>
        <w:tc>
          <w:tcPr>
            <w:tcW w:w="1417" w:type="dxa"/>
          </w:tcPr>
          <w:p w:rsidR="001A7291" w:rsidRPr="007A54E3" w:rsidRDefault="001A7291" w:rsidP="00E170E9">
            <w:pPr>
              <w:keepNext/>
              <w:spacing w:after="0"/>
              <w:jc w:val="center"/>
              <w:rPr>
                <w:rFonts w:ascii="Times New Roman" w:hAnsi="Times New Roman"/>
                <w:sz w:val="20"/>
                <w:szCs w:val="20"/>
              </w:rPr>
            </w:pPr>
          </w:p>
        </w:tc>
        <w:tc>
          <w:tcPr>
            <w:tcW w:w="6961" w:type="dxa"/>
            <w:shd w:val="clear" w:color="auto" w:fill="auto"/>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Кресло компьютерное, мягкое – 12 шт.</w:t>
            </w:r>
          </w:p>
        </w:tc>
        <w:tc>
          <w:tcPr>
            <w:tcW w:w="2188" w:type="dxa"/>
            <w:vMerge/>
          </w:tcPr>
          <w:p w:rsidR="001A7291" w:rsidRPr="007A54E3" w:rsidRDefault="001A7291" w:rsidP="00E170E9">
            <w:pPr>
              <w:keepNext/>
              <w:spacing w:after="0"/>
              <w:jc w:val="center"/>
              <w:rPr>
                <w:rFonts w:ascii="Times New Roman" w:hAnsi="Times New Roman"/>
                <w:sz w:val="20"/>
                <w:szCs w:val="20"/>
              </w:rPr>
            </w:pPr>
          </w:p>
        </w:tc>
      </w:tr>
      <w:tr w:rsidR="001A7291" w:rsidRPr="007A54E3" w:rsidTr="00E170E9">
        <w:tc>
          <w:tcPr>
            <w:tcW w:w="417" w:type="dxa"/>
            <w:shd w:val="clear" w:color="auto" w:fill="auto"/>
          </w:tcPr>
          <w:p w:rsidR="001A7291" w:rsidRPr="007A54E3" w:rsidRDefault="001A7291"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1A7291" w:rsidRPr="007A54E3" w:rsidRDefault="001A7291" w:rsidP="006E46FC">
            <w:pPr>
              <w:keepNext/>
              <w:spacing w:after="0"/>
              <w:jc w:val="center"/>
              <w:rPr>
                <w:rFonts w:ascii="Times New Roman" w:hAnsi="Times New Roman"/>
                <w:sz w:val="20"/>
                <w:szCs w:val="20"/>
              </w:rPr>
            </w:pPr>
            <w:r w:rsidRPr="007A54E3">
              <w:rPr>
                <w:rFonts w:ascii="Times New Roman" w:hAnsi="Times New Roman"/>
                <w:sz w:val="20"/>
                <w:szCs w:val="20"/>
              </w:rPr>
              <w:t>Рабочее место преподавателя:</w:t>
            </w:r>
          </w:p>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офисный стол</w:t>
            </w:r>
          </w:p>
        </w:tc>
        <w:tc>
          <w:tcPr>
            <w:tcW w:w="1560" w:type="dxa"/>
            <w:shd w:val="clear" w:color="auto" w:fill="auto"/>
          </w:tcPr>
          <w:p w:rsidR="001A7291" w:rsidRPr="007A54E3" w:rsidRDefault="001A7291" w:rsidP="00E170E9">
            <w:pPr>
              <w:keepNext/>
              <w:spacing w:after="0"/>
              <w:jc w:val="center"/>
              <w:rPr>
                <w:rFonts w:ascii="Times New Roman" w:hAnsi="Times New Roman"/>
                <w:bCs/>
                <w:sz w:val="20"/>
                <w:szCs w:val="20"/>
              </w:rPr>
            </w:pPr>
            <w:r w:rsidRPr="007A54E3">
              <w:rPr>
                <w:rFonts w:ascii="Times New Roman" w:hAnsi="Times New Roman"/>
                <w:bCs/>
                <w:sz w:val="20"/>
                <w:szCs w:val="20"/>
              </w:rPr>
              <w:t>Мебель</w:t>
            </w:r>
          </w:p>
        </w:tc>
        <w:tc>
          <w:tcPr>
            <w:tcW w:w="1417" w:type="dxa"/>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основное</w:t>
            </w:r>
          </w:p>
        </w:tc>
        <w:tc>
          <w:tcPr>
            <w:tcW w:w="6961" w:type="dxa"/>
            <w:shd w:val="clear" w:color="auto" w:fill="auto"/>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Офисный стол</w:t>
            </w:r>
          </w:p>
        </w:tc>
        <w:tc>
          <w:tcPr>
            <w:tcW w:w="2188" w:type="dxa"/>
            <w:vMerge/>
          </w:tcPr>
          <w:p w:rsidR="001A7291" w:rsidRPr="007A54E3" w:rsidRDefault="001A7291" w:rsidP="00E170E9">
            <w:pPr>
              <w:keepNext/>
              <w:spacing w:after="0"/>
              <w:jc w:val="center"/>
              <w:rPr>
                <w:rFonts w:ascii="Times New Roman" w:hAnsi="Times New Roman"/>
                <w:sz w:val="20"/>
                <w:szCs w:val="20"/>
              </w:rPr>
            </w:pPr>
          </w:p>
        </w:tc>
      </w:tr>
      <w:tr w:rsidR="001A7291" w:rsidRPr="007A54E3" w:rsidTr="00E170E9">
        <w:tc>
          <w:tcPr>
            <w:tcW w:w="417" w:type="dxa"/>
            <w:shd w:val="clear" w:color="auto" w:fill="auto"/>
          </w:tcPr>
          <w:p w:rsidR="001A7291" w:rsidRPr="007A54E3" w:rsidRDefault="001A7291"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1A7291" w:rsidRPr="007A54E3" w:rsidRDefault="001A7291" w:rsidP="006E46FC">
            <w:pPr>
              <w:keepNext/>
              <w:spacing w:after="0"/>
              <w:jc w:val="center"/>
              <w:rPr>
                <w:rFonts w:ascii="Times New Roman" w:hAnsi="Times New Roman"/>
                <w:sz w:val="20"/>
                <w:szCs w:val="20"/>
              </w:rPr>
            </w:pPr>
            <w:r w:rsidRPr="007A54E3">
              <w:rPr>
                <w:rFonts w:ascii="Times New Roman" w:hAnsi="Times New Roman"/>
                <w:sz w:val="20"/>
                <w:szCs w:val="20"/>
              </w:rPr>
              <w:t>Рабочее место преподавателя:</w:t>
            </w:r>
          </w:p>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lastRenderedPageBreak/>
              <w:t>стул преподавателя</w:t>
            </w:r>
          </w:p>
        </w:tc>
        <w:tc>
          <w:tcPr>
            <w:tcW w:w="1560" w:type="dxa"/>
            <w:shd w:val="clear" w:color="auto" w:fill="auto"/>
          </w:tcPr>
          <w:p w:rsidR="001A7291" w:rsidRPr="007A54E3" w:rsidRDefault="001A7291" w:rsidP="00E170E9">
            <w:pPr>
              <w:keepNext/>
              <w:spacing w:after="0"/>
              <w:jc w:val="center"/>
              <w:rPr>
                <w:rFonts w:ascii="Times New Roman" w:hAnsi="Times New Roman"/>
                <w:bCs/>
                <w:sz w:val="20"/>
                <w:szCs w:val="20"/>
              </w:rPr>
            </w:pPr>
            <w:r w:rsidRPr="007A54E3">
              <w:rPr>
                <w:rFonts w:ascii="Times New Roman" w:hAnsi="Times New Roman"/>
                <w:bCs/>
                <w:sz w:val="20"/>
                <w:szCs w:val="20"/>
              </w:rPr>
              <w:lastRenderedPageBreak/>
              <w:t>Мебель</w:t>
            </w:r>
          </w:p>
        </w:tc>
        <w:tc>
          <w:tcPr>
            <w:tcW w:w="1417" w:type="dxa"/>
          </w:tcPr>
          <w:p w:rsidR="001A7291" w:rsidRPr="007A54E3" w:rsidRDefault="001A7291" w:rsidP="00E170E9">
            <w:pPr>
              <w:keepNext/>
              <w:spacing w:after="0"/>
              <w:jc w:val="center"/>
              <w:rPr>
                <w:rFonts w:ascii="Times New Roman" w:hAnsi="Times New Roman"/>
                <w:sz w:val="20"/>
                <w:szCs w:val="20"/>
              </w:rPr>
            </w:pPr>
            <w:r w:rsidRPr="007A54E3">
              <w:rPr>
                <w:rFonts w:ascii="Times New Roman" w:hAnsi="Times New Roman"/>
                <w:sz w:val="20"/>
                <w:szCs w:val="20"/>
              </w:rPr>
              <w:t>основное</w:t>
            </w:r>
          </w:p>
        </w:tc>
        <w:tc>
          <w:tcPr>
            <w:tcW w:w="6961" w:type="dxa"/>
            <w:shd w:val="clear" w:color="auto" w:fill="auto"/>
          </w:tcPr>
          <w:p w:rsidR="001A7291" w:rsidRPr="007A54E3" w:rsidRDefault="007A54E3" w:rsidP="00E170E9">
            <w:pPr>
              <w:keepNext/>
              <w:spacing w:after="0"/>
              <w:jc w:val="center"/>
              <w:rPr>
                <w:rFonts w:ascii="Times New Roman" w:hAnsi="Times New Roman"/>
                <w:sz w:val="20"/>
                <w:szCs w:val="20"/>
              </w:rPr>
            </w:pPr>
            <w:r w:rsidRPr="007A54E3">
              <w:rPr>
                <w:rFonts w:ascii="Times New Roman" w:hAnsi="Times New Roman"/>
                <w:sz w:val="20"/>
                <w:szCs w:val="20"/>
              </w:rPr>
              <w:t>Кресло компьютерное, мягкое</w:t>
            </w:r>
          </w:p>
        </w:tc>
        <w:tc>
          <w:tcPr>
            <w:tcW w:w="2188" w:type="dxa"/>
            <w:vMerge/>
          </w:tcPr>
          <w:p w:rsidR="001A7291" w:rsidRPr="007A54E3" w:rsidRDefault="001A7291" w:rsidP="00E170E9">
            <w:pPr>
              <w:keepNext/>
              <w:spacing w:after="0"/>
              <w:jc w:val="center"/>
              <w:rPr>
                <w:rFonts w:ascii="Times New Roman" w:hAnsi="Times New Roman"/>
                <w:sz w:val="20"/>
                <w:szCs w:val="20"/>
              </w:rPr>
            </w:pPr>
          </w:p>
        </w:tc>
      </w:tr>
      <w:tr w:rsidR="001A7291" w:rsidRPr="00563A05" w:rsidTr="00E170E9">
        <w:tc>
          <w:tcPr>
            <w:tcW w:w="417" w:type="dxa"/>
            <w:shd w:val="clear" w:color="auto" w:fill="auto"/>
          </w:tcPr>
          <w:p w:rsidR="001A7291" w:rsidRPr="007A54E3" w:rsidRDefault="001A7291"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1A7291" w:rsidRPr="007A54E3" w:rsidRDefault="007A54E3" w:rsidP="00E170E9">
            <w:pPr>
              <w:keepNext/>
              <w:spacing w:after="0"/>
              <w:jc w:val="center"/>
              <w:rPr>
                <w:rFonts w:ascii="Times New Roman" w:hAnsi="Times New Roman"/>
                <w:sz w:val="20"/>
                <w:szCs w:val="20"/>
              </w:rPr>
            </w:pPr>
            <w:r w:rsidRPr="007A54E3">
              <w:rPr>
                <w:rFonts w:ascii="Times New Roman" w:hAnsi="Times New Roman"/>
                <w:sz w:val="20"/>
                <w:szCs w:val="20"/>
              </w:rPr>
              <w:t>Компьютер</w:t>
            </w:r>
          </w:p>
        </w:tc>
        <w:tc>
          <w:tcPr>
            <w:tcW w:w="1560" w:type="dxa"/>
            <w:shd w:val="clear" w:color="auto" w:fill="auto"/>
          </w:tcPr>
          <w:p w:rsidR="001A7291" w:rsidRPr="007A54E3" w:rsidRDefault="007A54E3" w:rsidP="00E170E9">
            <w:pPr>
              <w:keepNext/>
              <w:spacing w:after="0"/>
              <w:jc w:val="center"/>
              <w:rPr>
                <w:rFonts w:ascii="Times New Roman" w:hAnsi="Times New Roman"/>
                <w:bCs/>
                <w:sz w:val="20"/>
                <w:szCs w:val="20"/>
              </w:rPr>
            </w:pPr>
            <w:r w:rsidRPr="007A54E3">
              <w:rPr>
                <w:rFonts w:ascii="Times New Roman" w:hAnsi="Times New Roman"/>
                <w:bCs/>
                <w:sz w:val="20"/>
                <w:szCs w:val="20"/>
              </w:rPr>
              <w:t>ТС</w:t>
            </w:r>
          </w:p>
        </w:tc>
        <w:tc>
          <w:tcPr>
            <w:tcW w:w="1417" w:type="dxa"/>
          </w:tcPr>
          <w:p w:rsidR="001A7291" w:rsidRPr="007A54E3" w:rsidRDefault="007A54E3" w:rsidP="00E170E9">
            <w:pPr>
              <w:keepNext/>
              <w:spacing w:after="0"/>
              <w:jc w:val="center"/>
              <w:rPr>
                <w:rFonts w:ascii="Times New Roman" w:hAnsi="Times New Roman"/>
                <w:sz w:val="20"/>
                <w:szCs w:val="20"/>
              </w:rPr>
            </w:pPr>
            <w:r w:rsidRPr="007A54E3">
              <w:rPr>
                <w:rFonts w:ascii="Times New Roman" w:hAnsi="Times New Roman"/>
                <w:sz w:val="20"/>
                <w:szCs w:val="20"/>
              </w:rPr>
              <w:t>основное</w:t>
            </w:r>
          </w:p>
        </w:tc>
        <w:tc>
          <w:tcPr>
            <w:tcW w:w="6961" w:type="dxa"/>
            <w:shd w:val="clear" w:color="auto" w:fill="auto"/>
          </w:tcPr>
          <w:p w:rsidR="00FA43B1" w:rsidRDefault="007A54E3" w:rsidP="007A54E3">
            <w:pPr>
              <w:keepNext/>
              <w:spacing w:after="0"/>
              <w:jc w:val="center"/>
              <w:rPr>
                <w:rFonts w:ascii="Times New Roman" w:hAnsi="Times New Roman"/>
                <w:sz w:val="20"/>
                <w:szCs w:val="20"/>
              </w:rPr>
            </w:pPr>
            <w:r w:rsidRPr="007A54E3">
              <w:rPr>
                <w:rFonts w:ascii="Times New Roman" w:hAnsi="Times New Roman"/>
                <w:sz w:val="20"/>
                <w:szCs w:val="20"/>
              </w:rPr>
              <w:t xml:space="preserve">Моноблок </w:t>
            </w:r>
            <w:r w:rsidRPr="006E46FC">
              <w:rPr>
                <w:rFonts w:ascii="Times New Roman" w:hAnsi="Times New Roman"/>
                <w:sz w:val="20"/>
                <w:szCs w:val="20"/>
              </w:rPr>
              <w:t xml:space="preserve">13 шт. </w:t>
            </w:r>
            <w:proofErr w:type="gramStart"/>
            <w:r w:rsidR="00FA43B1" w:rsidRPr="006E46FC">
              <w:rPr>
                <w:rFonts w:ascii="Times New Roman" w:hAnsi="Times New Roman"/>
                <w:sz w:val="20"/>
                <w:szCs w:val="20"/>
              </w:rPr>
              <w:t>персональных</w:t>
            </w:r>
            <w:proofErr w:type="gramEnd"/>
            <w:r w:rsidR="00FA43B1" w:rsidRPr="006E46FC">
              <w:rPr>
                <w:rFonts w:ascii="Times New Roman" w:hAnsi="Times New Roman"/>
                <w:sz w:val="20"/>
                <w:szCs w:val="20"/>
              </w:rPr>
              <w:t xml:space="preserve"> </w:t>
            </w:r>
            <w:r w:rsidR="00FA43B1" w:rsidRPr="00FA43B1">
              <w:rPr>
                <w:rFonts w:ascii="Times New Roman" w:hAnsi="Times New Roman"/>
                <w:sz w:val="20"/>
                <w:szCs w:val="20"/>
                <w:lang w:val="en-US"/>
              </w:rPr>
              <w:t>NERPA</w:t>
            </w:r>
          </w:p>
          <w:p w:rsidR="007A54E3" w:rsidRPr="006E46FC" w:rsidRDefault="007A54E3" w:rsidP="007A54E3">
            <w:pPr>
              <w:keepNext/>
              <w:spacing w:after="0"/>
              <w:jc w:val="center"/>
              <w:rPr>
                <w:rFonts w:ascii="Times New Roman" w:hAnsi="Times New Roman"/>
                <w:sz w:val="20"/>
                <w:szCs w:val="20"/>
              </w:rPr>
            </w:pPr>
            <w:r w:rsidRPr="007A54E3">
              <w:rPr>
                <w:rFonts w:ascii="Times New Roman" w:hAnsi="Times New Roman"/>
                <w:sz w:val="20"/>
                <w:szCs w:val="20"/>
              </w:rPr>
              <w:t>ПУ</w:t>
            </w:r>
            <w:r w:rsidRPr="006E46FC">
              <w:rPr>
                <w:rFonts w:ascii="Times New Roman" w:hAnsi="Times New Roman"/>
                <w:sz w:val="20"/>
                <w:szCs w:val="20"/>
              </w:rPr>
              <w:t xml:space="preserve"> </w:t>
            </w:r>
            <w:proofErr w:type="gramStart"/>
            <w:r w:rsidRPr="007A54E3">
              <w:rPr>
                <w:rFonts w:ascii="Times New Roman" w:hAnsi="Times New Roman"/>
                <w:sz w:val="20"/>
                <w:szCs w:val="20"/>
              </w:rPr>
              <w:t>обучающихся</w:t>
            </w:r>
            <w:proofErr w:type="gramEnd"/>
            <w:r w:rsidRPr="006E46FC">
              <w:rPr>
                <w:rFonts w:ascii="Times New Roman" w:hAnsi="Times New Roman"/>
                <w:sz w:val="20"/>
                <w:szCs w:val="20"/>
              </w:rPr>
              <w:t xml:space="preserve"> 12</w:t>
            </w:r>
            <w:r w:rsidRPr="007A54E3">
              <w:rPr>
                <w:rFonts w:ascii="Times New Roman" w:hAnsi="Times New Roman"/>
                <w:sz w:val="20"/>
                <w:szCs w:val="20"/>
              </w:rPr>
              <w:t>шт</w:t>
            </w:r>
            <w:r w:rsidRPr="006E46FC">
              <w:rPr>
                <w:rFonts w:ascii="Times New Roman" w:hAnsi="Times New Roman"/>
                <w:sz w:val="20"/>
                <w:szCs w:val="20"/>
              </w:rPr>
              <w:t xml:space="preserve">,  </w:t>
            </w:r>
            <w:r w:rsidRPr="007A54E3">
              <w:rPr>
                <w:rFonts w:ascii="Times New Roman" w:hAnsi="Times New Roman"/>
                <w:sz w:val="20"/>
                <w:szCs w:val="20"/>
              </w:rPr>
              <w:t>Операционная</w:t>
            </w:r>
            <w:r w:rsidRPr="006E46FC">
              <w:rPr>
                <w:rFonts w:ascii="Times New Roman" w:hAnsi="Times New Roman"/>
                <w:sz w:val="20"/>
                <w:szCs w:val="20"/>
              </w:rPr>
              <w:t xml:space="preserve"> </w:t>
            </w:r>
            <w:r w:rsidRPr="007A54E3">
              <w:rPr>
                <w:rFonts w:ascii="Times New Roman" w:hAnsi="Times New Roman"/>
                <w:sz w:val="20"/>
                <w:szCs w:val="20"/>
              </w:rPr>
              <w:t>система</w:t>
            </w:r>
            <w:r w:rsidRPr="006E46FC">
              <w:rPr>
                <w:rFonts w:ascii="Times New Roman" w:hAnsi="Times New Roman"/>
                <w:sz w:val="20"/>
                <w:szCs w:val="20"/>
              </w:rPr>
              <w:t xml:space="preserve"> </w:t>
            </w:r>
            <w:r w:rsidRPr="00FA43B1">
              <w:rPr>
                <w:rFonts w:ascii="Times New Roman" w:hAnsi="Times New Roman"/>
                <w:sz w:val="20"/>
                <w:szCs w:val="20"/>
                <w:lang w:val="en-US"/>
              </w:rPr>
              <w:t>RED</w:t>
            </w:r>
            <w:r w:rsidRPr="006E46FC">
              <w:rPr>
                <w:rFonts w:ascii="Times New Roman" w:hAnsi="Times New Roman"/>
                <w:sz w:val="20"/>
                <w:szCs w:val="20"/>
              </w:rPr>
              <w:t xml:space="preserve"> </w:t>
            </w:r>
            <w:r w:rsidRPr="00FA43B1">
              <w:rPr>
                <w:rFonts w:ascii="Times New Roman" w:hAnsi="Times New Roman"/>
                <w:sz w:val="20"/>
                <w:szCs w:val="20"/>
                <w:lang w:val="en-US"/>
              </w:rPr>
              <w:t>OS</w:t>
            </w:r>
            <w:r w:rsidRPr="006E46FC">
              <w:rPr>
                <w:rFonts w:ascii="Times New Roman" w:hAnsi="Times New Roman"/>
                <w:sz w:val="20"/>
                <w:szCs w:val="20"/>
              </w:rPr>
              <w:t xml:space="preserve"> </w:t>
            </w:r>
            <w:r w:rsidRPr="00FA43B1">
              <w:rPr>
                <w:rFonts w:ascii="Times New Roman" w:hAnsi="Times New Roman"/>
                <w:sz w:val="20"/>
                <w:szCs w:val="20"/>
                <w:lang w:val="en-US"/>
              </w:rPr>
              <w:t>release</w:t>
            </w:r>
            <w:r w:rsidRPr="006E46FC">
              <w:rPr>
                <w:rFonts w:ascii="Times New Roman" w:hAnsi="Times New Roman"/>
                <w:sz w:val="20"/>
                <w:szCs w:val="20"/>
              </w:rPr>
              <w:t xml:space="preserve"> </w:t>
            </w:r>
            <w:r w:rsidRPr="00FA43B1">
              <w:rPr>
                <w:rFonts w:ascii="Times New Roman" w:hAnsi="Times New Roman"/>
                <w:sz w:val="20"/>
                <w:szCs w:val="20"/>
                <w:lang w:val="en-US"/>
              </w:rPr>
              <w:t>MUROM</w:t>
            </w:r>
            <w:r w:rsidRPr="006E46FC">
              <w:rPr>
                <w:rFonts w:ascii="Times New Roman" w:hAnsi="Times New Roman"/>
                <w:sz w:val="20"/>
                <w:szCs w:val="20"/>
              </w:rPr>
              <w:t>(7.3.3)</w:t>
            </w:r>
            <w:r w:rsidRPr="00FA43B1">
              <w:rPr>
                <w:rFonts w:ascii="Times New Roman" w:hAnsi="Times New Roman"/>
                <w:sz w:val="20"/>
                <w:szCs w:val="20"/>
                <w:lang w:val="en-US"/>
              </w:rPr>
              <w:t>DESKTOP</w:t>
            </w:r>
            <w:r w:rsidRPr="006E46FC">
              <w:rPr>
                <w:rFonts w:ascii="Times New Roman" w:hAnsi="Times New Roman"/>
                <w:sz w:val="20"/>
                <w:szCs w:val="20"/>
              </w:rPr>
              <w:t xml:space="preserve"> </w:t>
            </w:r>
            <w:proofErr w:type="spellStart"/>
            <w:r w:rsidRPr="00FA43B1">
              <w:rPr>
                <w:rFonts w:ascii="Times New Roman" w:hAnsi="Times New Roman"/>
                <w:sz w:val="20"/>
                <w:szCs w:val="20"/>
                <w:lang w:val="en-US"/>
              </w:rPr>
              <w:t>Standart</w:t>
            </w:r>
            <w:proofErr w:type="spellEnd"/>
            <w:r w:rsidRPr="006E46FC">
              <w:rPr>
                <w:rFonts w:ascii="Times New Roman" w:hAnsi="Times New Roman"/>
                <w:sz w:val="20"/>
                <w:szCs w:val="20"/>
              </w:rPr>
              <w:t xml:space="preserve"> </w:t>
            </w:r>
            <w:r w:rsidRPr="00FA43B1">
              <w:rPr>
                <w:rFonts w:ascii="Times New Roman" w:hAnsi="Times New Roman"/>
                <w:sz w:val="20"/>
                <w:szCs w:val="20"/>
                <w:lang w:val="en-US"/>
              </w:rPr>
              <w:t>Edition</w:t>
            </w:r>
          </w:p>
          <w:p w:rsidR="007A54E3" w:rsidRPr="006E46FC" w:rsidRDefault="007A54E3" w:rsidP="007A54E3">
            <w:pPr>
              <w:keepNext/>
              <w:spacing w:after="0"/>
              <w:jc w:val="center"/>
              <w:rPr>
                <w:rFonts w:ascii="Times New Roman" w:hAnsi="Times New Roman"/>
                <w:sz w:val="20"/>
                <w:szCs w:val="20"/>
                <w:lang w:val="en-US"/>
              </w:rPr>
            </w:pPr>
            <w:r w:rsidRPr="007A54E3">
              <w:rPr>
                <w:rFonts w:ascii="Times New Roman" w:hAnsi="Times New Roman"/>
                <w:sz w:val="20"/>
                <w:szCs w:val="20"/>
              </w:rPr>
              <w:t>Программы</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LibreOffice</w:t>
            </w:r>
            <w:proofErr w:type="spellEnd"/>
            <w:r w:rsidRPr="006E46FC">
              <w:rPr>
                <w:rFonts w:ascii="Times New Roman" w:hAnsi="Times New Roman"/>
                <w:sz w:val="20"/>
                <w:szCs w:val="20"/>
                <w:lang w:val="en-US"/>
              </w:rPr>
              <w:t xml:space="preserve"> Base, </w:t>
            </w:r>
            <w:proofErr w:type="spellStart"/>
            <w:r w:rsidRPr="006E46FC">
              <w:rPr>
                <w:rFonts w:ascii="Times New Roman" w:hAnsi="Times New Roman"/>
                <w:sz w:val="20"/>
                <w:szCs w:val="20"/>
                <w:lang w:val="en-US"/>
              </w:rPr>
              <w:t>LibreOffice</w:t>
            </w:r>
            <w:proofErr w:type="spellEnd"/>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Calc</w:t>
            </w:r>
            <w:proofErr w:type="spellEnd"/>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LibreOffice</w:t>
            </w:r>
            <w:proofErr w:type="spellEnd"/>
            <w:r w:rsidRPr="006E46FC">
              <w:rPr>
                <w:rFonts w:ascii="Times New Roman" w:hAnsi="Times New Roman"/>
                <w:sz w:val="20"/>
                <w:szCs w:val="20"/>
                <w:lang w:val="en-US"/>
              </w:rPr>
              <w:t xml:space="preserve"> Draw, </w:t>
            </w:r>
            <w:proofErr w:type="spellStart"/>
            <w:r w:rsidRPr="006E46FC">
              <w:rPr>
                <w:rFonts w:ascii="Times New Roman" w:hAnsi="Times New Roman"/>
                <w:sz w:val="20"/>
                <w:szCs w:val="20"/>
                <w:lang w:val="en-US"/>
              </w:rPr>
              <w:t>LibreOffice</w:t>
            </w:r>
            <w:proofErr w:type="spellEnd"/>
            <w:r w:rsidRPr="006E46FC">
              <w:rPr>
                <w:rFonts w:ascii="Times New Roman" w:hAnsi="Times New Roman"/>
                <w:sz w:val="20"/>
                <w:szCs w:val="20"/>
                <w:lang w:val="en-US"/>
              </w:rPr>
              <w:t xml:space="preserve"> Impress, </w:t>
            </w:r>
            <w:proofErr w:type="spellStart"/>
            <w:r w:rsidRPr="006E46FC">
              <w:rPr>
                <w:rFonts w:ascii="Times New Roman" w:hAnsi="Times New Roman"/>
                <w:sz w:val="20"/>
                <w:szCs w:val="20"/>
                <w:lang w:val="en-US"/>
              </w:rPr>
              <w:t>LibreOffice</w:t>
            </w:r>
            <w:proofErr w:type="spellEnd"/>
            <w:r w:rsidRPr="006E46FC">
              <w:rPr>
                <w:rFonts w:ascii="Times New Roman" w:hAnsi="Times New Roman"/>
                <w:sz w:val="20"/>
                <w:szCs w:val="20"/>
                <w:lang w:val="en-US"/>
              </w:rPr>
              <w:t xml:space="preserve"> Math, </w:t>
            </w:r>
            <w:proofErr w:type="spellStart"/>
            <w:r w:rsidRPr="006E46FC">
              <w:rPr>
                <w:rFonts w:ascii="Times New Roman" w:hAnsi="Times New Roman"/>
                <w:sz w:val="20"/>
                <w:szCs w:val="20"/>
                <w:lang w:val="en-US"/>
              </w:rPr>
              <w:t>LibreOffice</w:t>
            </w:r>
            <w:proofErr w:type="spellEnd"/>
            <w:r w:rsidRPr="006E46FC">
              <w:rPr>
                <w:rFonts w:ascii="Times New Roman" w:hAnsi="Times New Roman"/>
                <w:sz w:val="20"/>
                <w:szCs w:val="20"/>
                <w:lang w:val="en-US"/>
              </w:rPr>
              <w:t xml:space="preserve"> Writer, </w:t>
            </w:r>
          </w:p>
          <w:p w:rsidR="001A7291" w:rsidRPr="007A54E3" w:rsidRDefault="007A54E3" w:rsidP="00FA43B1">
            <w:pPr>
              <w:keepNext/>
              <w:spacing w:after="0"/>
              <w:jc w:val="center"/>
              <w:rPr>
                <w:rFonts w:ascii="Times New Roman" w:hAnsi="Times New Roman"/>
                <w:sz w:val="20"/>
                <w:szCs w:val="20"/>
                <w:lang w:val="en-US"/>
              </w:rPr>
            </w:pPr>
            <w:proofErr w:type="spellStart"/>
            <w:r w:rsidRPr="007A54E3">
              <w:rPr>
                <w:rFonts w:ascii="Times New Roman" w:hAnsi="Times New Roman"/>
                <w:sz w:val="20"/>
                <w:szCs w:val="20"/>
              </w:rPr>
              <w:t>Мультиязычный</w:t>
            </w:r>
            <w:proofErr w:type="spellEnd"/>
            <w:r w:rsidRPr="006E46FC">
              <w:rPr>
                <w:rFonts w:ascii="Times New Roman" w:hAnsi="Times New Roman"/>
                <w:sz w:val="20"/>
                <w:szCs w:val="20"/>
                <w:lang w:val="en-US"/>
              </w:rPr>
              <w:t xml:space="preserve"> </w:t>
            </w:r>
            <w:r w:rsidRPr="007A54E3">
              <w:rPr>
                <w:rFonts w:ascii="Times New Roman" w:hAnsi="Times New Roman"/>
                <w:sz w:val="20"/>
                <w:szCs w:val="20"/>
              </w:rPr>
              <w:t>словарь</w:t>
            </w:r>
            <w:r w:rsidRPr="006E46FC">
              <w:rPr>
                <w:rFonts w:ascii="Times New Roman" w:hAnsi="Times New Roman"/>
                <w:sz w:val="20"/>
                <w:szCs w:val="20"/>
                <w:lang w:val="en-US"/>
              </w:rPr>
              <w:t xml:space="preserve">, </w:t>
            </w:r>
            <w:proofErr w:type="spellStart"/>
            <w:r w:rsidRPr="007A54E3">
              <w:rPr>
                <w:rFonts w:ascii="Times New Roman" w:hAnsi="Times New Roman"/>
                <w:sz w:val="20"/>
                <w:szCs w:val="20"/>
              </w:rPr>
              <w:t>Просмотрщик</w:t>
            </w:r>
            <w:proofErr w:type="spellEnd"/>
            <w:r w:rsidRPr="006E46FC">
              <w:rPr>
                <w:rFonts w:ascii="Times New Roman" w:hAnsi="Times New Roman"/>
                <w:sz w:val="20"/>
                <w:szCs w:val="20"/>
                <w:lang w:val="en-US"/>
              </w:rPr>
              <w:t xml:space="preserve"> </w:t>
            </w:r>
            <w:r w:rsidRPr="007A54E3">
              <w:rPr>
                <w:rFonts w:ascii="Times New Roman" w:hAnsi="Times New Roman"/>
                <w:sz w:val="20"/>
                <w:szCs w:val="20"/>
              </w:rPr>
              <w:t>документов</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Yandex</w:t>
            </w:r>
            <w:proofErr w:type="spellEnd"/>
            <w:r w:rsidRPr="006E46FC">
              <w:rPr>
                <w:rFonts w:ascii="Times New Roman" w:hAnsi="Times New Roman"/>
                <w:sz w:val="20"/>
                <w:szCs w:val="20"/>
                <w:lang w:val="en-US"/>
              </w:rPr>
              <w:t xml:space="preserve"> Browser, GNU Image Manipulation Program, </w:t>
            </w:r>
            <w:r w:rsidRPr="007A54E3">
              <w:rPr>
                <w:rFonts w:ascii="Times New Roman" w:hAnsi="Times New Roman"/>
                <w:sz w:val="20"/>
                <w:szCs w:val="20"/>
              </w:rPr>
              <w:t>Системы</w:t>
            </w:r>
            <w:r w:rsidRPr="006E46FC">
              <w:rPr>
                <w:rFonts w:ascii="Times New Roman" w:hAnsi="Times New Roman"/>
                <w:sz w:val="20"/>
                <w:szCs w:val="20"/>
                <w:lang w:val="en-US"/>
              </w:rPr>
              <w:t xml:space="preserve"> </w:t>
            </w:r>
            <w:r w:rsidRPr="007A54E3">
              <w:rPr>
                <w:rFonts w:ascii="Times New Roman" w:hAnsi="Times New Roman"/>
                <w:sz w:val="20"/>
                <w:szCs w:val="20"/>
              </w:rPr>
              <w:t>программирования</w:t>
            </w:r>
            <w:r w:rsidRPr="006E46FC">
              <w:rPr>
                <w:rFonts w:ascii="Times New Roman" w:hAnsi="Times New Roman"/>
                <w:sz w:val="20"/>
                <w:szCs w:val="20"/>
                <w:lang w:val="en-US"/>
              </w:rPr>
              <w:t xml:space="preserve">: </w:t>
            </w:r>
            <w:proofErr w:type="spellStart"/>
            <w:r w:rsidRPr="006E46FC">
              <w:rPr>
                <w:rFonts w:ascii="Times New Roman" w:hAnsi="Times New Roman"/>
                <w:sz w:val="20"/>
                <w:szCs w:val="20"/>
                <w:lang w:val="en-US"/>
              </w:rPr>
              <w:t>FreePascal</w:t>
            </w:r>
            <w:proofErr w:type="spellEnd"/>
            <w:r w:rsidRPr="006E46FC">
              <w:rPr>
                <w:rFonts w:ascii="Times New Roman" w:hAnsi="Times New Roman"/>
                <w:sz w:val="20"/>
                <w:szCs w:val="20"/>
                <w:lang w:val="en-US"/>
              </w:rPr>
              <w:t xml:space="preserve">, Lazarus, </w:t>
            </w:r>
            <w:proofErr w:type="spellStart"/>
            <w:r w:rsidRPr="006E46FC">
              <w:rPr>
                <w:rFonts w:ascii="Times New Roman" w:hAnsi="Times New Roman"/>
                <w:sz w:val="20"/>
                <w:szCs w:val="20"/>
                <w:lang w:val="en-US"/>
              </w:rPr>
              <w:t>Thonny</w:t>
            </w:r>
            <w:proofErr w:type="spellEnd"/>
          </w:p>
        </w:tc>
        <w:tc>
          <w:tcPr>
            <w:tcW w:w="2188" w:type="dxa"/>
            <w:vMerge/>
          </w:tcPr>
          <w:p w:rsidR="001A7291" w:rsidRPr="007A54E3" w:rsidRDefault="001A7291" w:rsidP="00E170E9">
            <w:pPr>
              <w:keepNext/>
              <w:spacing w:after="0"/>
              <w:jc w:val="center"/>
              <w:rPr>
                <w:rFonts w:ascii="Times New Roman" w:hAnsi="Times New Roman"/>
                <w:sz w:val="20"/>
                <w:szCs w:val="20"/>
                <w:lang w:val="en-US"/>
              </w:rPr>
            </w:pPr>
          </w:p>
        </w:tc>
      </w:tr>
      <w:tr w:rsidR="007A54E3" w:rsidRPr="007A54E3" w:rsidTr="00E170E9">
        <w:tc>
          <w:tcPr>
            <w:tcW w:w="417" w:type="dxa"/>
            <w:shd w:val="clear" w:color="auto" w:fill="auto"/>
          </w:tcPr>
          <w:p w:rsidR="007A54E3" w:rsidRPr="00FF28DC" w:rsidRDefault="007A54E3" w:rsidP="00BE2105">
            <w:pPr>
              <w:pStyle w:val="ae"/>
              <w:keepNext/>
              <w:numPr>
                <w:ilvl w:val="0"/>
                <w:numId w:val="25"/>
              </w:numPr>
              <w:spacing w:before="0" w:after="0"/>
              <w:ind w:left="0" w:firstLine="0"/>
              <w:jc w:val="center"/>
              <w:rPr>
                <w:sz w:val="20"/>
                <w:szCs w:val="20"/>
                <w:lang w:val="en-US"/>
              </w:rPr>
            </w:pPr>
          </w:p>
        </w:tc>
        <w:tc>
          <w:tcPr>
            <w:tcW w:w="2526" w:type="dxa"/>
            <w:shd w:val="clear" w:color="auto" w:fill="auto"/>
          </w:tcPr>
          <w:p w:rsidR="007A54E3" w:rsidRPr="007A54E3" w:rsidRDefault="007A54E3" w:rsidP="00E170E9">
            <w:pPr>
              <w:keepNext/>
              <w:spacing w:after="0"/>
              <w:jc w:val="center"/>
              <w:rPr>
                <w:rFonts w:ascii="Times New Roman" w:hAnsi="Times New Roman"/>
                <w:sz w:val="20"/>
                <w:szCs w:val="20"/>
                <w:lang w:val="en-US"/>
              </w:rPr>
            </w:pPr>
            <w:r w:rsidRPr="007A54E3">
              <w:rPr>
                <w:rFonts w:ascii="Times New Roman" w:hAnsi="Times New Roman"/>
                <w:sz w:val="20"/>
                <w:szCs w:val="20"/>
              </w:rPr>
              <w:t>Проектор</w:t>
            </w:r>
          </w:p>
        </w:tc>
        <w:tc>
          <w:tcPr>
            <w:tcW w:w="1560" w:type="dxa"/>
            <w:shd w:val="clear" w:color="auto" w:fill="auto"/>
          </w:tcPr>
          <w:p w:rsidR="007A54E3" w:rsidRPr="007A54E3" w:rsidRDefault="007A54E3" w:rsidP="00E170E9">
            <w:pPr>
              <w:keepNext/>
              <w:spacing w:after="0"/>
              <w:jc w:val="center"/>
              <w:rPr>
                <w:rFonts w:ascii="Times New Roman" w:hAnsi="Times New Roman"/>
                <w:bCs/>
                <w:sz w:val="20"/>
                <w:szCs w:val="20"/>
                <w:lang w:val="en-US"/>
              </w:rPr>
            </w:pPr>
            <w:r w:rsidRPr="007A54E3">
              <w:rPr>
                <w:rFonts w:ascii="Times New Roman" w:hAnsi="Times New Roman"/>
                <w:bCs/>
                <w:sz w:val="20"/>
                <w:szCs w:val="20"/>
              </w:rPr>
              <w:t>ТС</w:t>
            </w:r>
          </w:p>
        </w:tc>
        <w:tc>
          <w:tcPr>
            <w:tcW w:w="1417" w:type="dxa"/>
          </w:tcPr>
          <w:p w:rsidR="007A54E3" w:rsidRPr="007A54E3" w:rsidRDefault="007A54E3" w:rsidP="00E170E9">
            <w:pPr>
              <w:keepNext/>
              <w:spacing w:after="0"/>
              <w:jc w:val="center"/>
              <w:rPr>
                <w:rFonts w:ascii="Times New Roman" w:hAnsi="Times New Roman"/>
                <w:sz w:val="20"/>
                <w:szCs w:val="20"/>
                <w:lang w:val="en-US"/>
              </w:rPr>
            </w:pPr>
            <w:r w:rsidRPr="007A54E3">
              <w:rPr>
                <w:rFonts w:ascii="Times New Roman" w:hAnsi="Times New Roman"/>
                <w:sz w:val="20"/>
                <w:szCs w:val="20"/>
              </w:rPr>
              <w:t>основное</w:t>
            </w:r>
          </w:p>
        </w:tc>
        <w:tc>
          <w:tcPr>
            <w:tcW w:w="6961" w:type="dxa"/>
            <w:shd w:val="clear" w:color="auto" w:fill="auto"/>
          </w:tcPr>
          <w:p w:rsidR="007A54E3" w:rsidRPr="007A54E3" w:rsidRDefault="007A54E3" w:rsidP="007A54E3">
            <w:pPr>
              <w:keepNext/>
              <w:spacing w:after="0"/>
              <w:jc w:val="center"/>
              <w:rPr>
                <w:rFonts w:ascii="Times New Roman" w:hAnsi="Times New Roman"/>
                <w:sz w:val="20"/>
                <w:szCs w:val="20"/>
                <w:lang w:val="en-US"/>
              </w:rPr>
            </w:pPr>
            <w:r w:rsidRPr="007A54E3">
              <w:rPr>
                <w:rFonts w:ascii="Times New Roman" w:hAnsi="Times New Roman"/>
                <w:sz w:val="20"/>
                <w:szCs w:val="20"/>
              </w:rPr>
              <w:t xml:space="preserve">Мультимедиа-проектор </w:t>
            </w:r>
          </w:p>
        </w:tc>
        <w:tc>
          <w:tcPr>
            <w:tcW w:w="2188" w:type="dxa"/>
            <w:vMerge/>
          </w:tcPr>
          <w:p w:rsidR="007A54E3" w:rsidRPr="007A54E3" w:rsidRDefault="007A54E3" w:rsidP="00E170E9">
            <w:pPr>
              <w:keepNext/>
              <w:spacing w:after="0"/>
              <w:jc w:val="center"/>
              <w:rPr>
                <w:rFonts w:ascii="Times New Roman" w:hAnsi="Times New Roman"/>
                <w:sz w:val="20"/>
                <w:szCs w:val="20"/>
                <w:lang w:val="en-US"/>
              </w:rPr>
            </w:pPr>
          </w:p>
        </w:tc>
      </w:tr>
      <w:tr w:rsidR="007A54E3" w:rsidRPr="007A54E3" w:rsidTr="00E170E9">
        <w:tc>
          <w:tcPr>
            <w:tcW w:w="417" w:type="dxa"/>
            <w:shd w:val="clear" w:color="auto" w:fill="auto"/>
          </w:tcPr>
          <w:p w:rsidR="007A54E3" w:rsidRPr="007A54E3" w:rsidRDefault="007A54E3"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7A54E3" w:rsidRPr="007A54E3" w:rsidRDefault="007A54E3" w:rsidP="00E170E9">
            <w:pPr>
              <w:keepNext/>
              <w:spacing w:after="0"/>
              <w:jc w:val="center"/>
              <w:rPr>
                <w:rFonts w:ascii="Times New Roman" w:hAnsi="Times New Roman"/>
                <w:sz w:val="20"/>
                <w:szCs w:val="20"/>
              </w:rPr>
            </w:pPr>
            <w:r w:rsidRPr="007A54E3">
              <w:rPr>
                <w:rFonts w:ascii="Times New Roman" w:hAnsi="Times New Roman"/>
                <w:sz w:val="20"/>
                <w:szCs w:val="20"/>
              </w:rPr>
              <w:t>Классная доска</w:t>
            </w:r>
          </w:p>
        </w:tc>
        <w:tc>
          <w:tcPr>
            <w:tcW w:w="1560" w:type="dxa"/>
            <w:shd w:val="clear" w:color="auto" w:fill="auto"/>
          </w:tcPr>
          <w:p w:rsidR="007A54E3" w:rsidRPr="007A54E3" w:rsidRDefault="007A54E3" w:rsidP="00E170E9">
            <w:pPr>
              <w:keepNext/>
              <w:spacing w:after="0"/>
              <w:jc w:val="center"/>
              <w:rPr>
                <w:rFonts w:ascii="Times New Roman" w:hAnsi="Times New Roman"/>
                <w:bCs/>
                <w:sz w:val="20"/>
                <w:szCs w:val="20"/>
              </w:rPr>
            </w:pPr>
            <w:r w:rsidRPr="007A54E3">
              <w:rPr>
                <w:rFonts w:ascii="Times New Roman" w:hAnsi="Times New Roman"/>
                <w:bCs/>
                <w:sz w:val="20"/>
                <w:szCs w:val="20"/>
              </w:rPr>
              <w:t>ТС</w:t>
            </w:r>
          </w:p>
        </w:tc>
        <w:tc>
          <w:tcPr>
            <w:tcW w:w="1417" w:type="dxa"/>
          </w:tcPr>
          <w:p w:rsidR="007A54E3" w:rsidRPr="007A54E3" w:rsidRDefault="007A54E3" w:rsidP="00E170E9">
            <w:pPr>
              <w:keepNext/>
              <w:spacing w:after="0"/>
              <w:jc w:val="center"/>
              <w:rPr>
                <w:rFonts w:ascii="Times New Roman" w:hAnsi="Times New Roman"/>
                <w:sz w:val="20"/>
                <w:szCs w:val="20"/>
                <w:lang w:val="en-US"/>
              </w:rPr>
            </w:pPr>
            <w:r w:rsidRPr="007A54E3">
              <w:rPr>
                <w:rFonts w:ascii="Times New Roman" w:hAnsi="Times New Roman"/>
                <w:sz w:val="20"/>
                <w:szCs w:val="20"/>
              </w:rPr>
              <w:t>основное</w:t>
            </w:r>
          </w:p>
        </w:tc>
        <w:tc>
          <w:tcPr>
            <w:tcW w:w="6961" w:type="dxa"/>
            <w:shd w:val="clear" w:color="auto" w:fill="auto"/>
          </w:tcPr>
          <w:p w:rsidR="007A54E3" w:rsidRPr="007A54E3" w:rsidRDefault="007A54E3" w:rsidP="00E170E9">
            <w:pPr>
              <w:keepNext/>
              <w:spacing w:after="0"/>
              <w:jc w:val="center"/>
              <w:rPr>
                <w:rFonts w:ascii="Times New Roman" w:hAnsi="Times New Roman"/>
                <w:sz w:val="20"/>
                <w:szCs w:val="20"/>
                <w:lang w:val="en-US"/>
              </w:rPr>
            </w:pPr>
            <w:r w:rsidRPr="007A54E3">
              <w:rPr>
                <w:rFonts w:ascii="Times New Roman" w:hAnsi="Times New Roman"/>
                <w:sz w:val="20"/>
                <w:szCs w:val="20"/>
              </w:rPr>
              <w:t>Интерактивная доска</w:t>
            </w:r>
          </w:p>
        </w:tc>
        <w:tc>
          <w:tcPr>
            <w:tcW w:w="2188" w:type="dxa"/>
            <w:vMerge/>
          </w:tcPr>
          <w:p w:rsidR="007A54E3" w:rsidRPr="007A54E3" w:rsidRDefault="007A54E3" w:rsidP="00E170E9">
            <w:pPr>
              <w:keepNext/>
              <w:spacing w:after="0"/>
              <w:jc w:val="center"/>
              <w:rPr>
                <w:rFonts w:ascii="Times New Roman" w:hAnsi="Times New Roman"/>
                <w:sz w:val="20"/>
                <w:szCs w:val="20"/>
                <w:lang w:val="en-US"/>
              </w:rPr>
            </w:pPr>
          </w:p>
        </w:tc>
      </w:tr>
      <w:tr w:rsidR="007A54E3" w:rsidRPr="007A54E3" w:rsidTr="00E170E9">
        <w:tc>
          <w:tcPr>
            <w:tcW w:w="417" w:type="dxa"/>
            <w:shd w:val="clear" w:color="auto" w:fill="auto"/>
          </w:tcPr>
          <w:p w:rsidR="007A54E3" w:rsidRPr="007A54E3" w:rsidRDefault="007A54E3" w:rsidP="00BE2105">
            <w:pPr>
              <w:pStyle w:val="ae"/>
              <w:keepNext/>
              <w:numPr>
                <w:ilvl w:val="0"/>
                <w:numId w:val="25"/>
              </w:numPr>
              <w:spacing w:before="0" w:after="0"/>
              <w:ind w:left="0" w:firstLine="0"/>
              <w:jc w:val="center"/>
              <w:rPr>
                <w:sz w:val="20"/>
                <w:szCs w:val="20"/>
              </w:rPr>
            </w:pPr>
          </w:p>
        </w:tc>
        <w:tc>
          <w:tcPr>
            <w:tcW w:w="2526" w:type="dxa"/>
            <w:shd w:val="clear" w:color="auto" w:fill="auto"/>
          </w:tcPr>
          <w:p w:rsidR="007A54E3" w:rsidRPr="007A54E3" w:rsidRDefault="007A54E3" w:rsidP="00E170E9">
            <w:pPr>
              <w:keepNext/>
              <w:spacing w:after="0"/>
              <w:jc w:val="center"/>
              <w:rPr>
                <w:rFonts w:ascii="Times New Roman" w:hAnsi="Times New Roman"/>
                <w:sz w:val="20"/>
                <w:szCs w:val="20"/>
              </w:rPr>
            </w:pPr>
            <w:r w:rsidRPr="007A54E3">
              <w:rPr>
                <w:rFonts w:ascii="Times New Roman" w:hAnsi="Times New Roman"/>
                <w:sz w:val="20"/>
                <w:szCs w:val="20"/>
              </w:rPr>
              <w:t>МФУ</w:t>
            </w:r>
          </w:p>
        </w:tc>
        <w:tc>
          <w:tcPr>
            <w:tcW w:w="1560" w:type="dxa"/>
            <w:shd w:val="clear" w:color="auto" w:fill="auto"/>
          </w:tcPr>
          <w:p w:rsidR="007A54E3" w:rsidRPr="007A54E3" w:rsidRDefault="007A54E3" w:rsidP="00E170E9">
            <w:pPr>
              <w:keepNext/>
              <w:spacing w:after="0"/>
              <w:jc w:val="center"/>
              <w:rPr>
                <w:rFonts w:ascii="Times New Roman" w:hAnsi="Times New Roman"/>
                <w:bCs/>
                <w:sz w:val="20"/>
                <w:szCs w:val="20"/>
              </w:rPr>
            </w:pPr>
            <w:r w:rsidRPr="007A54E3">
              <w:rPr>
                <w:rFonts w:ascii="Times New Roman" w:hAnsi="Times New Roman"/>
                <w:bCs/>
                <w:sz w:val="20"/>
                <w:szCs w:val="20"/>
              </w:rPr>
              <w:t>ТС</w:t>
            </w:r>
          </w:p>
        </w:tc>
        <w:tc>
          <w:tcPr>
            <w:tcW w:w="1417" w:type="dxa"/>
          </w:tcPr>
          <w:p w:rsidR="007A54E3" w:rsidRPr="007A54E3" w:rsidRDefault="007A54E3" w:rsidP="00E170E9">
            <w:pPr>
              <w:keepNext/>
              <w:spacing w:after="0"/>
              <w:jc w:val="center"/>
              <w:rPr>
                <w:rFonts w:ascii="Times New Roman" w:hAnsi="Times New Roman"/>
                <w:sz w:val="20"/>
                <w:szCs w:val="20"/>
                <w:lang w:val="en-US"/>
              </w:rPr>
            </w:pPr>
            <w:r w:rsidRPr="007A54E3">
              <w:rPr>
                <w:rFonts w:ascii="Times New Roman" w:hAnsi="Times New Roman"/>
                <w:sz w:val="20"/>
                <w:szCs w:val="20"/>
              </w:rPr>
              <w:t>основное</w:t>
            </w:r>
          </w:p>
        </w:tc>
        <w:tc>
          <w:tcPr>
            <w:tcW w:w="6961" w:type="dxa"/>
            <w:shd w:val="clear" w:color="auto" w:fill="auto"/>
          </w:tcPr>
          <w:p w:rsidR="007A54E3" w:rsidRPr="007A54E3" w:rsidRDefault="007A54E3" w:rsidP="00E170E9">
            <w:pPr>
              <w:keepNext/>
              <w:spacing w:after="0"/>
              <w:jc w:val="center"/>
              <w:rPr>
                <w:rFonts w:ascii="Times New Roman" w:hAnsi="Times New Roman"/>
                <w:sz w:val="20"/>
                <w:szCs w:val="20"/>
              </w:rPr>
            </w:pPr>
            <w:r w:rsidRPr="007A54E3">
              <w:rPr>
                <w:rFonts w:ascii="Times New Roman" w:hAnsi="Times New Roman"/>
                <w:sz w:val="20"/>
                <w:szCs w:val="20"/>
              </w:rPr>
              <w:t>Односторонняя чёрно-белая печать А</w:t>
            </w:r>
            <w:proofErr w:type="gramStart"/>
            <w:r w:rsidRPr="007A54E3">
              <w:rPr>
                <w:rFonts w:ascii="Times New Roman" w:hAnsi="Times New Roman"/>
                <w:sz w:val="20"/>
                <w:szCs w:val="20"/>
              </w:rPr>
              <w:t>4</w:t>
            </w:r>
            <w:proofErr w:type="gramEnd"/>
          </w:p>
        </w:tc>
        <w:tc>
          <w:tcPr>
            <w:tcW w:w="2188" w:type="dxa"/>
            <w:vMerge/>
          </w:tcPr>
          <w:p w:rsidR="007A54E3" w:rsidRPr="007A54E3" w:rsidRDefault="007A54E3" w:rsidP="00E170E9">
            <w:pPr>
              <w:keepNext/>
              <w:spacing w:after="0"/>
              <w:jc w:val="center"/>
              <w:rPr>
                <w:rFonts w:ascii="Times New Roman" w:hAnsi="Times New Roman"/>
                <w:sz w:val="20"/>
                <w:szCs w:val="20"/>
              </w:rPr>
            </w:pPr>
          </w:p>
        </w:tc>
      </w:tr>
    </w:tbl>
    <w:p w:rsidR="001808B8" w:rsidRPr="00702A8F" w:rsidRDefault="001808B8" w:rsidP="00B36675">
      <w:pPr>
        <w:keepNext/>
        <w:suppressAutoHyphens/>
        <w:spacing w:after="0"/>
        <w:ind w:firstLine="709"/>
        <w:jc w:val="both"/>
        <w:rPr>
          <w:rFonts w:ascii="Times New Roman" w:hAnsi="Times New Roman"/>
          <w:sz w:val="24"/>
          <w:szCs w:val="24"/>
        </w:rPr>
      </w:pPr>
      <w:r w:rsidRPr="00702A8F">
        <w:rPr>
          <w:rFonts w:ascii="Times New Roman" w:hAnsi="Times New Roman"/>
          <w:sz w:val="24"/>
          <w:szCs w:val="24"/>
        </w:rPr>
        <w:t>Кабинет «</w:t>
      </w:r>
      <w:r w:rsidR="003E696B" w:rsidRPr="00702A8F">
        <w:rPr>
          <w:rFonts w:ascii="Times New Roman" w:hAnsi="Times New Roman"/>
          <w:sz w:val="24"/>
          <w:szCs w:val="24"/>
        </w:rPr>
        <w:t>Б</w:t>
      </w:r>
      <w:r w:rsidR="003E696B" w:rsidRPr="00702A8F">
        <w:rPr>
          <w:rFonts w:ascii="Times New Roman" w:hAnsi="Times New Roman"/>
          <w:bCs/>
          <w:sz w:val="24"/>
          <w:szCs w:val="24"/>
        </w:rPr>
        <w:t>езопасност</w:t>
      </w:r>
      <w:r w:rsidR="000E111D" w:rsidRPr="00702A8F">
        <w:rPr>
          <w:rFonts w:ascii="Times New Roman" w:hAnsi="Times New Roman"/>
          <w:bCs/>
          <w:sz w:val="24"/>
          <w:szCs w:val="24"/>
        </w:rPr>
        <w:t>и</w:t>
      </w:r>
      <w:r w:rsidR="003E696B" w:rsidRPr="00702A8F">
        <w:rPr>
          <w:rFonts w:ascii="Times New Roman" w:hAnsi="Times New Roman"/>
          <w:bCs/>
          <w:sz w:val="24"/>
          <w:szCs w:val="24"/>
        </w:rPr>
        <w:t xml:space="preserve"> жизнедеятельности</w:t>
      </w:r>
      <w:r w:rsidRPr="00702A8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26"/>
        <w:gridCol w:w="1560"/>
        <w:gridCol w:w="1417"/>
        <w:gridCol w:w="6961"/>
        <w:gridCol w:w="2188"/>
      </w:tblGrid>
      <w:tr w:rsidR="00E170E9" w:rsidRPr="0061671B" w:rsidTr="00880B44">
        <w:trPr>
          <w:tblHeader/>
        </w:trPr>
        <w:tc>
          <w:tcPr>
            <w:tcW w:w="417" w:type="dxa"/>
            <w:shd w:val="clear" w:color="auto" w:fill="auto"/>
            <w:vAlign w:val="center"/>
          </w:tcPr>
          <w:p w:rsidR="005109D8" w:rsidRPr="0061671B" w:rsidRDefault="005109D8" w:rsidP="00880B44">
            <w:pPr>
              <w:keepNext/>
              <w:spacing w:after="0"/>
              <w:jc w:val="center"/>
              <w:rPr>
                <w:rFonts w:ascii="Times New Roman" w:hAnsi="Times New Roman"/>
                <w:b/>
                <w:bCs/>
                <w:sz w:val="18"/>
                <w:szCs w:val="18"/>
              </w:rPr>
            </w:pPr>
            <w:r w:rsidRPr="0061671B">
              <w:rPr>
                <w:rFonts w:ascii="Times New Roman" w:hAnsi="Times New Roman"/>
                <w:b/>
                <w:bCs/>
                <w:sz w:val="18"/>
                <w:szCs w:val="18"/>
              </w:rPr>
              <w:t>№</w:t>
            </w:r>
          </w:p>
        </w:tc>
        <w:tc>
          <w:tcPr>
            <w:tcW w:w="2526" w:type="dxa"/>
            <w:shd w:val="clear" w:color="auto" w:fill="auto"/>
            <w:vAlign w:val="center"/>
          </w:tcPr>
          <w:p w:rsidR="005109D8" w:rsidRPr="0061671B" w:rsidRDefault="005109D8" w:rsidP="00880B44">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5109D8" w:rsidRPr="0061671B" w:rsidRDefault="005109D8" w:rsidP="00880B44">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5109D8" w:rsidRPr="0061671B" w:rsidRDefault="005109D8" w:rsidP="00880B44">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61" w:type="dxa"/>
            <w:shd w:val="clear" w:color="auto" w:fill="auto"/>
            <w:vAlign w:val="center"/>
          </w:tcPr>
          <w:p w:rsidR="005109D8" w:rsidRPr="0061671B" w:rsidRDefault="005109D8" w:rsidP="00880B44">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188" w:type="dxa"/>
            <w:vAlign w:val="center"/>
          </w:tcPr>
          <w:p w:rsidR="005109D8" w:rsidRPr="0061671B" w:rsidRDefault="005109D8" w:rsidP="00880B44">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стол ученический</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bCs/>
                <w:sz w:val="18"/>
                <w:szCs w:val="18"/>
              </w:rPr>
              <w:t>Мебель</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61"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188" w:type="dxa"/>
            <w:vMerge w:val="restart"/>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 xml:space="preserve">ОУП.11 Основы безопасности </w:t>
            </w:r>
            <w:r w:rsidR="00C52B7D">
              <w:rPr>
                <w:rFonts w:ascii="Times New Roman" w:hAnsi="Times New Roman"/>
                <w:sz w:val="18"/>
                <w:szCs w:val="18"/>
              </w:rPr>
              <w:t>и защиты Родины</w:t>
            </w:r>
          </w:p>
          <w:p w:rsidR="001922D8" w:rsidRPr="0061671B" w:rsidRDefault="006E46FC" w:rsidP="00880B44">
            <w:pPr>
              <w:keepNext/>
              <w:spacing w:after="0"/>
              <w:jc w:val="center"/>
              <w:rPr>
                <w:rFonts w:ascii="Times New Roman" w:hAnsi="Times New Roman"/>
                <w:sz w:val="18"/>
                <w:szCs w:val="18"/>
              </w:rPr>
            </w:pPr>
            <w:r w:rsidRPr="0061671B">
              <w:rPr>
                <w:rFonts w:ascii="Times New Roman" w:hAnsi="Times New Roman"/>
                <w:sz w:val="18"/>
                <w:szCs w:val="18"/>
              </w:rPr>
              <w:t xml:space="preserve">ОП.06 </w:t>
            </w:r>
            <w:r w:rsidR="001922D8" w:rsidRPr="0061671B">
              <w:rPr>
                <w:rFonts w:ascii="Times New Roman" w:hAnsi="Times New Roman"/>
                <w:sz w:val="18"/>
                <w:szCs w:val="18"/>
              </w:rPr>
              <w:t xml:space="preserve"> Безопасность жизнедеятельности</w:t>
            </w:r>
          </w:p>
          <w:p w:rsidR="001922D8" w:rsidRPr="0061671B" w:rsidRDefault="001922D8" w:rsidP="006F47C7">
            <w:pPr>
              <w:keepNext/>
              <w:spacing w:after="0"/>
              <w:jc w:val="center"/>
              <w:rPr>
                <w:rFonts w:ascii="Times New Roman" w:hAnsi="Times New Roman"/>
                <w:sz w:val="18"/>
                <w:szCs w:val="18"/>
              </w:rPr>
            </w:pPr>
          </w:p>
        </w:tc>
      </w:tr>
      <w:tr w:rsidR="00E170E9" w:rsidRPr="0061671B" w:rsidTr="00880B44">
        <w:trPr>
          <w:trHeight w:val="782"/>
        </w:trPr>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1E7F9F"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стул ученический</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61"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офисный стол</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61"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стул преподавателя</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bCs/>
                <w:sz w:val="18"/>
                <w:szCs w:val="18"/>
              </w:rPr>
              <w:t>Мебель</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61"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Классная доска</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bCs/>
                <w:sz w:val="18"/>
                <w:szCs w:val="18"/>
              </w:rPr>
              <w:t>Мебель</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61"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Меловая классная доска</w:t>
            </w: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Демонстрационные средства индивид</w:t>
            </w:r>
            <w:r w:rsidR="00BE6F7B" w:rsidRPr="0061671B">
              <w:rPr>
                <w:rFonts w:ascii="Times New Roman" w:hAnsi="Times New Roman"/>
                <w:sz w:val="18"/>
                <w:szCs w:val="18"/>
              </w:rPr>
              <w:t>уальной защиты органов дыхания</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bCs/>
                <w:sz w:val="18"/>
                <w:szCs w:val="18"/>
              </w:rPr>
              <w:t>Оборудование</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61" w:type="dxa"/>
            <w:shd w:val="clear" w:color="auto" w:fill="auto"/>
            <w:vAlign w:val="center"/>
          </w:tcPr>
          <w:p w:rsidR="001922D8" w:rsidRPr="0061671B" w:rsidRDefault="00BE6F7B" w:rsidP="00880B44">
            <w:pPr>
              <w:keepNext/>
              <w:spacing w:after="0"/>
              <w:jc w:val="center"/>
              <w:rPr>
                <w:rFonts w:ascii="Times New Roman" w:hAnsi="Times New Roman"/>
                <w:i/>
                <w:sz w:val="18"/>
                <w:szCs w:val="18"/>
              </w:rPr>
            </w:pPr>
            <w:r w:rsidRPr="0061671B">
              <w:rPr>
                <w:rFonts w:ascii="Times New Roman" w:hAnsi="Times New Roman"/>
                <w:sz w:val="18"/>
                <w:szCs w:val="18"/>
              </w:rPr>
              <w:t xml:space="preserve">противогазы, тканевая </w:t>
            </w:r>
            <w:proofErr w:type="spellStart"/>
            <w:r w:rsidRPr="0061671B">
              <w:rPr>
                <w:rFonts w:ascii="Times New Roman" w:hAnsi="Times New Roman"/>
                <w:sz w:val="18"/>
                <w:szCs w:val="18"/>
              </w:rPr>
              <w:t>противопыльная</w:t>
            </w:r>
            <w:proofErr w:type="spellEnd"/>
            <w:r w:rsidRPr="0061671B">
              <w:rPr>
                <w:rFonts w:ascii="Times New Roman" w:hAnsi="Times New Roman"/>
                <w:sz w:val="18"/>
                <w:szCs w:val="18"/>
              </w:rPr>
              <w:t xml:space="preserve"> маска, респираторы; портативный дыхательный аппарат (ПДА 223), предназначенный для экстренной защиты органов дыхания, зрения и кожи лица человека при выполнении аварийных работ в непригодной для дыхания атмосфере</w:t>
            </w: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средства индиви</w:t>
            </w:r>
            <w:r w:rsidR="00BE6F7B" w:rsidRPr="0061671B">
              <w:rPr>
                <w:rFonts w:ascii="Times New Roman" w:hAnsi="Times New Roman"/>
                <w:sz w:val="18"/>
                <w:szCs w:val="18"/>
              </w:rPr>
              <w:t xml:space="preserve">дуальной </w:t>
            </w:r>
            <w:r w:rsidR="00BE6F7B" w:rsidRPr="0061671B">
              <w:rPr>
                <w:rFonts w:ascii="Times New Roman" w:hAnsi="Times New Roman"/>
                <w:sz w:val="18"/>
                <w:szCs w:val="18"/>
              </w:rPr>
              <w:lastRenderedPageBreak/>
              <w:t>защиты кожных покровов</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bCs/>
                <w:sz w:val="18"/>
                <w:szCs w:val="18"/>
              </w:rPr>
            </w:pPr>
            <w:r w:rsidRPr="0061671B">
              <w:rPr>
                <w:rFonts w:ascii="Times New Roman" w:hAnsi="Times New Roman"/>
                <w:bCs/>
                <w:sz w:val="18"/>
                <w:szCs w:val="18"/>
              </w:rPr>
              <w:lastRenderedPageBreak/>
              <w:t>Оборудование</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w:t>
            </w:r>
            <w:r w:rsidRPr="0061671B">
              <w:rPr>
                <w:rFonts w:ascii="Times New Roman" w:hAnsi="Times New Roman"/>
                <w:sz w:val="18"/>
                <w:szCs w:val="18"/>
              </w:rPr>
              <w:lastRenderedPageBreak/>
              <w:t>анное</w:t>
            </w:r>
          </w:p>
        </w:tc>
        <w:tc>
          <w:tcPr>
            <w:tcW w:w="6961" w:type="dxa"/>
            <w:shd w:val="clear" w:color="auto" w:fill="auto"/>
            <w:vAlign w:val="center"/>
          </w:tcPr>
          <w:p w:rsidR="001922D8" w:rsidRPr="0061671B" w:rsidRDefault="00BE6F7B" w:rsidP="00880B44">
            <w:pPr>
              <w:keepNext/>
              <w:spacing w:after="0"/>
              <w:jc w:val="center"/>
              <w:rPr>
                <w:rFonts w:ascii="Times New Roman" w:hAnsi="Times New Roman"/>
                <w:sz w:val="18"/>
                <w:szCs w:val="18"/>
              </w:rPr>
            </w:pPr>
            <w:r w:rsidRPr="0061671B">
              <w:rPr>
                <w:rFonts w:ascii="Times New Roman" w:hAnsi="Times New Roman"/>
                <w:sz w:val="18"/>
                <w:szCs w:val="18"/>
              </w:rPr>
              <w:lastRenderedPageBreak/>
              <w:t xml:space="preserve">костюм химической защиты (зеленый); костюм химической защиты (белый); </w:t>
            </w:r>
            <w:r w:rsidRPr="0061671B">
              <w:rPr>
                <w:rFonts w:ascii="Times New Roman" w:hAnsi="Times New Roman"/>
                <w:sz w:val="18"/>
                <w:szCs w:val="18"/>
              </w:rPr>
              <w:lastRenderedPageBreak/>
              <w:t>диэлектрические перчатки; индивидуальный пакет для обработки зараженных участков</w:t>
            </w: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Учебный тренажер «Максим» для оказания первой помощи пострадавшим</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61"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Манекен для реанимации</w:t>
            </w: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E170E9"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p>
        </w:tc>
        <w:tc>
          <w:tcPr>
            <w:tcW w:w="1560" w:type="dxa"/>
            <w:shd w:val="clear" w:color="auto" w:fill="auto"/>
            <w:vAlign w:val="center"/>
          </w:tcPr>
          <w:p w:rsidR="001922D8" w:rsidRPr="0061671B" w:rsidRDefault="001922D8" w:rsidP="00880B44">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p>
        </w:tc>
        <w:tc>
          <w:tcPr>
            <w:tcW w:w="6961" w:type="dxa"/>
            <w:shd w:val="clear" w:color="auto" w:fill="auto"/>
            <w:vAlign w:val="center"/>
          </w:tcPr>
          <w:p w:rsidR="001922D8" w:rsidRPr="0061671B" w:rsidRDefault="001922D8" w:rsidP="00880B44">
            <w:pPr>
              <w:keepNext/>
              <w:spacing w:after="0"/>
              <w:jc w:val="center"/>
              <w:rPr>
                <w:rFonts w:ascii="Times New Roman" w:hAnsi="Times New Roman"/>
                <w:sz w:val="18"/>
                <w:szCs w:val="18"/>
              </w:rPr>
            </w:pPr>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r w:rsidR="00880B44" w:rsidRPr="0061671B" w:rsidTr="00880B44">
        <w:tc>
          <w:tcPr>
            <w:tcW w:w="417" w:type="dxa"/>
            <w:shd w:val="clear" w:color="auto" w:fill="auto"/>
            <w:vAlign w:val="center"/>
          </w:tcPr>
          <w:p w:rsidR="001922D8" w:rsidRPr="0061671B" w:rsidRDefault="001922D8" w:rsidP="00880B44">
            <w:pPr>
              <w:pStyle w:val="ae"/>
              <w:keepNext/>
              <w:numPr>
                <w:ilvl w:val="0"/>
                <w:numId w:val="20"/>
              </w:numPr>
              <w:spacing w:before="0" w:after="0"/>
              <w:ind w:left="0" w:firstLine="0"/>
              <w:jc w:val="center"/>
              <w:rPr>
                <w:sz w:val="18"/>
                <w:szCs w:val="18"/>
              </w:rPr>
            </w:pPr>
          </w:p>
        </w:tc>
        <w:tc>
          <w:tcPr>
            <w:tcW w:w="2526" w:type="dxa"/>
            <w:shd w:val="clear" w:color="auto" w:fill="auto"/>
            <w:vAlign w:val="center"/>
          </w:tcPr>
          <w:p w:rsidR="001922D8" w:rsidRPr="0061671B" w:rsidRDefault="00835359" w:rsidP="00880B44">
            <w:pPr>
              <w:keepNext/>
              <w:keepLines/>
              <w:spacing w:after="0"/>
              <w:contextualSpacing/>
              <w:jc w:val="center"/>
              <w:rPr>
                <w:rFonts w:ascii="Times New Roman" w:hAnsi="Times New Roman"/>
                <w:sz w:val="18"/>
                <w:szCs w:val="18"/>
              </w:rPr>
            </w:pPr>
            <w:r w:rsidRPr="0061671B">
              <w:rPr>
                <w:rFonts w:ascii="Times New Roman" w:hAnsi="Times New Roman"/>
                <w:sz w:val="18"/>
                <w:szCs w:val="18"/>
              </w:rPr>
              <w:t>Стенды</w:t>
            </w:r>
          </w:p>
        </w:tc>
        <w:tc>
          <w:tcPr>
            <w:tcW w:w="1560" w:type="dxa"/>
            <w:shd w:val="clear" w:color="auto" w:fill="auto"/>
            <w:vAlign w:val="center"/>
          </w:tcPr>
          <w:p w:rsidR="001922D8" w:rsidRPr="0061671B" w:rsidRDefault="001922D8" w:rsidP="00880B44">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1922D8" w:rsidRPr="0061671B" w:rsidRDefault="001922D8"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61" w:type="dxa"/>
            <w:shd w:val="clear" w:color="auto" w:fill="auto"/>
            <w:vAlign w:val="center"/>
          </w:tcPr>
          <w:p w:rsidR="00835359" w:rsidRPr="0061671B" w:rsidRDefault="001922D8" w:rsidP="00C52B7D">
            <w:pPr>
              <w:keepNext/>
              <w:spacing w:after="0"/>
              <w:jc w:val="both"/>
              <w:rPr>
                <w:rFonts w:ascii="Times New Roman" w:hAnsi="Times New Roman"/>
                <w:sz w:val="18"/>
                <w:szCs w:val="18"/>
              </w:rPr>
            </w:pPr>
            <w:r w:rsidRPr="0061671B">
              <w:rPr>
                <w:rFonts w:ascii="Times New Roman" w:hAnsi="Times New Roman"/>
                <w:sz w:val="18"/>
                <w:szCs w:val="18"/>
              </w:rPr>
              <w:t>Стенды деревянные, пластиковые для размещения информации</w:t>
            </w:r>
          </w:p>
          <w:p w:rsidR="001922D8" w:rsidRPr="0061671B" w:rsidRDefault="00835359" w:rsidP="00C52B7D">
            <w:pPr>
              <w:keepNext/>
              <w:spacing w:after="0"/>
              <w:jc w:val="both"/>
              <w:rPr>
                <w:rFonts w:ascii="Times New Roman" w:hAnsi="Times New Roman"/>
                <w:sz w:val="18"/>
                <w:szCs w:val="18"/>
              </w:rPr>
            </w:pPr>
            <w:proofErr w:type="gramStart"/>
            <w:r w:rsidRPr="0061671B">
              <w:rPr>
                <w:rFonts w:ascii="Times New Roman" w:hAnsi="Times New Roman"/>
                <w:sz w:val="18"/>
                <w:szCs w:val="18"/>
              </w:rPr>
              <w:t>Задачи охраны труда; Основные обязанности работодателя; Виды инструктажей; Пожарная безопасность; Первичные средства пожаротушения,  устройство и применение огнетушителей; Химическая безопасность; Осторожно, терроризм, действия при обнаружении взрывчатых веществ, захвате в заложники; Знаки безопасности; Первая помощь при ожогах, отморожениях, отравлениях; Техника иммобилизации; Техника реанимации.</w:t>
            </w:r>
            <w:proofErr w:type="gramEnd"/>
          </w:p>
        </w:tc>
        <w:tc>
          <w:tcPr>
            <w:tcW w:w="2188" w:type="dxa"/>
            <w:vMerge/>
            <w:vAlign w:val="center"/>
          </w:tcPr>
          <w:p w:rsidR="001922D8" w:rsidRPr="0061671B" w:rsidRDefault="001922D8" w:rsidP="00880B44">
            <w:pPr>
              <w:keepNext/>
              <w:spacing w:after="0"/>
              <w:jc w:val="center"/>
              <w:rPr>
                <w:rFonts w:ascii="Times New Roman" w:hAnsi="Times New Roman"/>
                <w:sz w:val="18"/>
                <w:szCs w:val="18"/>
              </w:rPr>
            </w:pPr>
          </w:p>
        </w:tc>
      </w:tr>
    </w:tbl>
    <w:p w:rsidR="003E696B" w:rsidRPr="00702A8F" w:rsidRDefault="003E696B" w:rsidP="00B36675">
      <w:pPr>
        <w:keepNext/>
        <w:spacing w:after="0"/>
        <w:ind w:firstLine="709"/>
        <w:contextualSpacing/>
        <w:rPr>
          <w:rFonts w:ascii="Times New Roman" w:hAnsi="Times New Roman"/>
          <w:sz w:val="24"/>
          <w:szCs w:val="24"/>
        </w:rPr>
      </w:pPr>
      <w:r w:rsidRPr="00702A8F">
        <w:rPr>
          <w:rFonts w:ascii="Times New Roman" w:hAnsi="Times New Roman"/>
          <w:sz w:val="24"/>
          <w:szCs w:val="24"/>
        </w:rPr>
        <w:t>Кабинет «</w:t>
      </w:r>
      <w:r w:rsidRPr="00702A8F">
        <w:rPr>
          <w:rFonts w:ascii="Times New Roman" w:hAnsi="Times New Roman"/>
          <w:bCs/>
          <w:sz w:val="24"/>
          <w:szCs w:val="24"/>
        </w:rPr>
        <w:t>Ино</w:t>
      </w:r>
      <w:r w:rsidR="000E111D" w:rsidRPr="00702A8F">
        <w:rPr>
          <w:rFonts w:ascii="Times New Roman" w:hAnsi="Times New Roman"/>
          <w:bCs/>
          <w:sz w:val="24"/>
          <w:szCs w:val="24"/>
        </w:rPr>
        <w:t>странного</w:t>
      </w:r>
      <w:r w:rsidRPr="00702A8F">
        <w:rPr>
          <w:rFonts w:ascii="Times New Roman" w:hAnsi="Times New Roman"/>
          <w:bCs/>
          <w:sz w:val="24"/>
          <w:szCs w:val="24"/>
        </w:rPr>
        <w:t xml:space="preserve"> язык</w:t>
      </w:r>
      <w:r w:rsidR="000E111D" w:rsidRPr="00702A8F">
        <w:rPr>
          <w:rFonts w:ascii="Times New Roman" w:hAnsi="Times New Roman"/>
          <w:bCs/>
          <w:sz w:val="24"/>
          <w:szCs w:val="24"/>
        </w:rPr>
        <w:t>а</w:t>
      </w:r>
      <w:r w:rsidRPr="00702A8F">
        <w:rPr>
          <w:rFonts w:ascii="Times New Roman" w:hAnsi="Times New Roman"/>
          <w:bCs/>
          <w:sz w:val="24"/>
          <w:szCs w:val="24"/>
        </w:rPr>
        <w:t xml:space="preserve"> в профессиональной деятельности</w:t>
      </w:r>
      <w:r w:rsidRPr="00702A8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485"/>
        <w:gridCol w:w="1560"/>
        <w:gridCol w:w="1417"/>
        <w:gridCol w:w="6946"/>
        <w:gridCol w:w="2203"/>
      </w:tblGrid>
      <w:tr w:rsidR="00E170E9" w:rsidRPr="0061671B" w:rsidTr="00880B44">
        <w:trPr>
          <w:tblHeader/>
        </w:trPr>
        <w:tc>
          <w:tcPr>
            <w:tcW w:w="458" w:type="dxa"/>
            <w:shd w:val="clear" w:color="auto" w:fill="auto"/>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85" w:type="dxa"/>
            <w:shd w:val="clear" w:color="auto" w:fill="auto"/>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3E696B" w:rsidRPr="0061671B" w:rsidRDefault="003E696B" w:rsidP="00880B44">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203" w:type="dxa"/>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стол ученический</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C52B7D">
            <w:pPr>
              <w:keepNext/>
              <w:spacing w:after="0"/>
              <w:jc w:val="both"/>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203" w:type="dxa"/>
            <w:vMerge w:val="restart"/>
            <w:vAlign w:val="center"/>
          </w:tcPr>
          <w:p w:rsidR="00880B44" w:rsidRPr="0061671B" w:rsidRDefault="00880B44" w:rsidP="00880B44">
            <w:pPr>
              <w:keepNext/>
              <w:spacing w:after="0"/>
              <w:jc w:val="center"/>
              <w:rPr>
                <w:rFonts w:ascii="Times New Roman" w:hAnsi="Times New Roman"/>
                <w:sz w:val="18"/>
                <w:szCs w:val="18"/>
              </w:rPr>
            </w:pPr>
            <w:r w:rsidRPr="0061671B">
              <w:rPr>
                <w:rFonts w:ascii="Times New Roman" w:hAnsi="Times New Roman"/>
                <w:sz w:val="18"/>
                <w:szCs w:val="18"/>
              </w:rPr>
              <w:t>ОУП.04 Иностранный язык</w:t>
            </w:r>
          </w:p>
          <w:p w:rsidR="00D758B5" w:rsidRPr="0061671B" w:rsidRDefault="006E46FC" w:rsidP="00880B44">
            <w:pPr>
              <w:keepNext/>
              <w:spacing w:after="0"/>
              <w:jc w:val="center"/>
              <w:rPr>
                <w:rFonts w:ascii="Times New Roman" w:hAnsi="Times New Roman"/>
                <w:sz w:val="18"/>
                <w:szCs w:val="18"/>
              </w:rPr>
            </w:pPr>
            <w:r w:rsidRPr="0061671B">
              <w:rPr>
                <w:rFonts w:ascii="Times New Roman" w:hAnsi="Times New Roman"/>
                <w:sz w:val="18"/>
                <w:szCs w:val="18"/>
              </w:rPr>
              <w:t>ОГСЭ.03</w:t>
            </w:r>
            <w:r w:rsidR="00D758B5" w:rsidRPr="0061671B">
              <w:rPr>
                <w:rFonts w:ascii="Times New Roman" w:hAnsi="Times New Roman"/>
                <w:sz w:val="18"/>
                <w:szCs w:val="18"/>
              </w:rPr>
              <w:t xml:space="preserve"> Иностранный язык в профессиональной деятельности</w:t>
            </w:r>
          </w:p>
          <w:p w:rsidR="00702A8F" w:rsidRPr="0061671B" w:rsidRDefault="00702A8F" w:rsidP="00880B44">
            <w:pPr>
              <w:keepNext/>
              <w:spacing w:after="0"/>
              <w:jc w:val="center"/>
              <w:rPr>
                <w:rFonts w:ascii="Times New Roman" w:hAnsi="Times New Roman"/>
                <w:sz w:val="18"/>
                <w:szCs w:val="18"/>
              </w:rPr>
            </w:pPr>
          </w:p>
        </w:tc>
      </w:tr>
      <w:tr w:rsidR="00E170E9" w:rsidRPr="0061671B" w:rsidTr="00880B44">
        <w:trPr>
          <w:trHeight w:val="1551"/>
        </w:trPr>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стул ученический</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C52B7D">
            <w:pPr>
              <w:keepNext/>
              <w:spacing w:after="0"/>
              <w:jc w:val="both"/>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D758B5" w:rsidRPr="0061671B" w:rsidRDefault="00D758B5" w:rsidP="00C52B7D">
            <w:pPr>
              <w:keepNext/>
              <w:spacing w:after="0"/>
              <w:jc w:val="both"/>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офисный стол</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Стол книжка</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стул преподавателя</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Стул деревянный со спинкой</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Классная доска</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Меловая классная доска с двумя поворотными рабочими поверхностями</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p>
        </w:tc>
        <w:tc>
          <w:tcPr>
            <w:tcW w:w="6946"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Компьютер</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Системный блок (с клавиатурой и мышью)</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Монитор</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C52B7D">
            <w:pPr>
              <w:keepNext/>
              <w:spacing w:after="0"/>
              <w:jc w:val="both"/>
              <w:rPr>
                <w:rFonts w:ascii="Times New Roman" w:hAnsi="Times New Roman"/>
                <w:sz w:val="18"/>
                <w:szCs w:val="18"/>
              </w:rPr>
            </w:pPr>
            <w:r w:rsidRPr="0061671B">
              <w:rPr>
                <w:rFonts w:ascii="Times New Roman" w:hAnsi="Times New Roman"/>
                <w:sz w:val="18"/>
                <w:szCs w:val="18"/>
              </w:rPr>
              <w:t>С диагональю 23 дюйма</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Принтер</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D758B5" w:rsidRPr="0061671B" w:rsidRDefault="00D758B5" w:rsidP="00C52B7D">
            <w:pPr>
              <w:keepNext/>
              <w:spacing w:after="0"/>
              <w:jc w:val="both"/>
              <w:rPr>
                <w:rFonts w:ascii="Times New Roman" w:hAnsi="Times New Roman"/>
                <w:sz w:val="18"/>
                <w:szCs w:val="18"/>
              </w:rPr>
            </w:pPr>
            <w:r w:rsidRPr="0061671B">
              <w:rPr>
                <w:rFonts w:ascii="Times New Roman" w:hAnsi="Times New Roman"/>
                <w:sz w:val="18"/>
                <w:szCs w:val="18"/>
              </w:rPr>
              <w:t>Односторонняя чёрно-белая печать</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D758B5" w:rsidRPr="0061671B" w:rsidRDefault="00D758B5"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Грамматические таблицы</w:t>
            </w:r>
          </w:p>
        </w:tc>
        <w:tc>
          <w:tcPr>
            <w:tcW w:w="1560" w:type="dxa"/>
            <w:shd w:val="clear" w:color="auto" w:fill="auto"/>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bCs/>
                <w:sz w:val="18"/>
                <w:szCs w:val="18"/>
              </w:rPr>
              <w:t>УМК</w:t>
            </w:r>
          </w:p>
        </w:tc>
        <w:tc>
          <w:tcPr>
            <w:tcW w:w="1417" w:type="dxa"/>
            <w:vAlign w:val="center"/>
          </w:tcPr>
          <w:p w:rsidR="00D758B5" w:rsidRPr="0061671B" w:rsidRDefault="00D758B5"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D758B5" w:rsidRPr="0061671B" w:rsidRDefault="00D758B5" w:rsidP="00C52B7D">
            <w:pPr>
              <w:keepNext/>
              <w:spacing w:after="0"/>
              <w:jc w:val="both"/>
              <w:rPr>
                <w:rFonts w:ascii="Times New Roman" w:hAnsi="Times New Roman"/>
                <w:sz w:val="18"/>
                <w:szCs w:val="18"/>
              </w:rPr>
            </w:pPr>
            <w:r w:rsidRPr="0061671B">
              <w:rPr>
                <w:rFonts w:ascii="Times New Roman" w:hAnsi="Times New Roman"/>
                <w:sz w:val="18"/>
                <w:szCs w:val="18"/>
              </w:rPr>
              <w:t>Компактные таблицы и схемы с кратким описанием и примерами по основным Разделам грамматики английского языка</w:t>
            </w:r>
          </w:p>
        </w:tc>
        <w:tc>
          <w:tcPr>
            <w:tcW w:w="2203" w:type="dxa"/>
            <w:vMerge/>
            <w:vAlign w:val="center"/>
          </w:tcPr>
          <w:p w:rsidR="00D758B5" w:rsidRPr="0061671B" w:rsidRDefault="00D758B5"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C063D3" w:rsidRPr="0061671B" w:rsidRDefault="00C063D3"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Карта мира</w:t>
            </w:r>
          </w:p>
        </w:tc>
        <w:tc>
          <w:tcPr>
            <w:tcW w:w="1560" w:type="dxa"/>
            <w:shd w:val="clear" w:color="auto" w:fill="auto"/>
            <w:vAlign w:val="center"/>
          </w:tcPr>
          <w:p w:rsidR="00C063D3" w:rsidRPr="0061671B" w:rsidRDefault="00C063D3" w:rsidP="00880B44">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C063D3" w:rsidRPr="0061671B" w:rsidRDefault="00C063D3" w:rsidP="00C52B7D">
            <w:pPr>
              <w:keepNext/>
              <w:spacing w:after="0"/>
              <w:jc w:val="both"/>
              <w:rPr>
                <w:rFonts w:ascii="Times New Roman" w:hAnsi="Times New Roman"/>
                <w:sz w:val="18"/>
                <w:szCs w:val="18"/>
              </w:rPr>
            </w:pPr>
            <w:r w:rsidRPr="0061671B">
              <w:rPr>
                <w:rFonts w:ascii="Times New Roman" w:hAnsi="Times New Roman"/>
                <w:sz w:val="18"/>
                <w:szCs w:val="18"/>
              </w:rPr>
              <w:t>Настенный плакат</w:t>
            </w:r>
          </w:p>
        </w:tc>
        <w:tc>
          <w:tcPr>
            <w:tcW w:w="2203" w:type="dxa"/>
            <w:vMerge/>
            <w:vAlign w:val="center"/>
          </w:tcPr>
          <w:p w:rsidR="00C063D3" w:rsidRPr="0061671B" w:rsidRDefault="00C063D3"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C063D3" w:rsidRPr="0061671B" w:rsidRDefault="00C063D3"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Карта англоговорящих стран</w:t>
            </w:r>
          </w:p>
        </w:tc>
        <w:tc>
          <w:tcPr>
            <w:tcW w:w="1560" w:type="dxa"/>
            <w:shd w:val="clear" w:color="auto" w:fill="auto"/>
            <w:vAlign w:val="center"/>
          </w:tcPr>
          <w:p w:rsidR="00C063D3" w:rsidRPr="0061671B" w:rsidRDefault="00C063D3" w:rsidP="00880B44">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C063D3" w:rsidRPr="0061671B" w:rsidRDefault="00C063D3" w:rsidP="00C52B7D">
            <w:pPr>
              <w:keepNext/>
              <w:spacing w:after="0"/>
              <w:jc w:val="both"/>
              <w:rPr>
                <w:rFonts w:ascii="Times New Roman" w:hAnsi="Times New Roman"/>
                <w:sz w:val="18"/>
                <w:szCs w:val="18"/>
              </w:rPr>
            </w:pPr>
            <w:r w:rsidRPr="0061671B">
              <w:rPr>
                <w:rFonts w:ascii="Times New Roman" w:hAnsi="Times New Roman"/>
                <w:sz w:val="18"/>
                <w:szCs w:val="18"/>
              </w:rPr>
              <w:t>Настенный плакат</w:t>
            </w:r>
          </w:p>
        </w:tc>
        <w:tc>
          <w:tcPr>
            <w:tcW w:w="2203" w:type="dxa"/>
            <w:vMerge/>
            <w:vAlign w:val="center"/>
          </w:tcPr>
          <w:p w:rsidR="00C063D3" w:rsidRPr="0061671B" w:rsidRDefault="00C063D3" w:rsidP="00880B44">
            <w:pPr>
              <w:keepNext/>
              <w:spacing w:after="0"/>
              <w:jc w:val="center"/>
              <w:rPr>
                <w:rFonts w:ascii="Times New Roman" w:hAnsi="Times New Roman"/>
                <w:sz w:val="18"/>
                <w:szCs w:val="18"/>
              </w:rPr>
            </w:pPr>
          </w:p>
        </w:tc>
      </w:tr>
      <w:tr w:rsidR="00E170E9" w:rsidRPr="0061671B" w:rsidTr="00880B44">
        <w:tc>
          <w:tcPr>
            <w:tcW w:w="458" w:type="dxa"/>
            <w:shd w:val="clear" w:color="auto" w:fill="auto"/>
            <w:vAlign w:val="center"/>
          </w:tcPr>
          <w:p w:rsidR="00C063D3" w:rsidRPr="0061671B" w:rsidRDefault="00C063D3"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Команды в машинном отделении</w:t>
            </w:r>
          </w:p>
        </w:tc>
        <w:tc>
          <w:tcPr>
            <w:tcW w:w="1560" w:type="dxa"/>
            <w:shd w:val="clear" w:color="auto" w:fill="auto"/>
            <w:vAlign w:val="center"/>
          </w:tcPr>
          <w:p w:rsidR="00C063D3" w:rsidRPr="0061671B" w:rsidRDefault="00C063D3" w:rsidP="00880B44">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C063D3" w:rsidRPr="0061671B" w:rsidRDefault="00C063D3" w:rsidP="00C52B7D">
            <w:pPr>
              <w:keepNext/>
              <w:spacing w:after="0"/>
              <w:jc w:val="both"/>
              <w:rPr>
                <w:rFonts w:ascii="Times New Roman" w:hAnsi="Times New Roman"/>
                <w:sz w:val="18"/>
                <w:szCs w:val="18"/>
              </w:rPr>
            </w:pPr>
            <w:r w:rsidRPr="0061671B">
              <w:rPr>
                <w:rFonts w:ascii="Times New Roman" w:hAnsi="Times New Roman"/>
                <w:sz w:val="18"/>
                <w:szCs w:val="18"/>
              </w:rPr>
              <w:t>Компактные таблицы и схемы с кратким описанием и примерами по основным Разделам грамматики английского языка</w:t>
            </w:r>
          </w:p>
        </w:tc>
        <w:tc>
          <w:tcPr>
            <w:tcW w:w="2203" w:type="dxa"/>
            <w:vMerge/>
            <w:vAlign w:val="center"/>
          </w:tcPr>
          <w:p w:rsidR="00C063D3" w:rsidRPr="0061671B" w:rsidRDefault="00C063D3" w:rsidP="00880B44">
            <w:pPr>
              <w:keepNext/>
              <w:spacing w:after="0"/>
              <w:jc w:val="center"/>
              <w:rPr>
                <w:rFonts w:ascii="Times New Roman" w:hAnsi="Times New Roman"/>
                <w:sz w:val="18"/>
                <w:szCs w:val="18"/>
              </w:rPr>
            </w:pPr>
          </w:p>
        </w:tc>
      </w:tr>
      <w:tr w:rsidR="00880B44" w:rsidRPr="0061671B" w:rsidTr="00880B44">
        <w:tc>
          <w:tcPr>
            <w:tcW w:w="458" w:type="dxa"/>
            <w:shd w:val="clear" w:color="auto" w:fill="auto"/>
            <w:vAlign w:val="center"/>
          </w:tcPr>
          <w:p w:rsidR="00C063D3" w:rsidRPr="0061671B" w:rsidRDefault="00C063D3" w:rsidP="00880B44">
            <w:pPr>
              <w:pStyle w:val="ae"/>
              <w:keepNext/>
              <w:numPr>
                <w:ilvl w:val="0"/>
                <w:numId w:val="3"/>
              </w:numPr>
              <w:spacing w:before="0" w:after="0"/>
              <w:ind w:left="0" w:firstLine="0"/>
              <w:jc w:val="center"/>
              <w:rPr>
                <w:sz w:val="18"/>
                <w:szCs w:val="18"/>
              </w:rPr>
            </w:pPr>
          </w:p>
        </w:tc>
        <w:tc>
          <w:tcPr>
            <w:tcW w:w="2485" w:type="dxa"/>
            <w:shd w:val="clear" w:color="auto" w:fill="auto"/>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Назначение кабинета в соответствии с требованиями МК ПДНВ</w:t>
            </w:r>
          </w:p>
        </w:tc>
        <w:tc>
          <w:tcPr>
            <w:tcW w:w="1560" w:type="dxa"/>
            <w:shd w:val="clear" w:color="auto" w:fill="auto"/>
            <w:vAlign w:val="center"/>
          </w:tcPr>
          <w:p w:rsidR="00C063D3" w:rsidRPr="0061671B" w:rsidRDefault="00C063D3" w:rsidP="00880B44">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C063D3" w:rsidRPr="0061671B" w:rsidRDefault="00C063D3"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C063D3" w:rsidRPr="0061671B" w:rsidRDefault="00C063D3" w:rsidP="00C52B7D">
            <w:pPr>
              <w:keepNext/>
              <w:spacing w:after="0"/>
              <w:jc w:val="both"/>
              <w:rPr>
                <w:rFonts w:ascii="Times New Roman" w:hAnsi="Times New Roman"/>
                <w:sz w:val="18"/>
                <w:szCs w:val="18"/>
              </w:rPr>
            </w:pPr>
            <w:r w:rsidRPr="0061671B">
              <w:rPr>
                <w:rFonts w:ascii="Times New Roman" w:hAnsi="Times New Roman"/>
                <w:sz w:val="18"/>
                <w:szCs w:val="18"/>
              </w:rPr>
              <w:t>Настенный стенд</w:t>
            </w:r>
          </w:p>
          <w:p w:rsidR="00C063D3" w:rsidRPr="0061671B" w:rsidRDefault="00C063D3" w:rsidP="00C52B7D">
            <w:pPr>
              <w:keepNext/>
              <w:spacing w:after="0"/>
              <w:jc w:val="both"/>
              <w:rPr>
                <w:rFonts w:ascii="Times New Roman" w:hAnsi="Times New Roman"/>
                <w:sz w:val="18"/>
                <w:szCs w:val="18"/>
              </w:rPr>
            </w:pPr>
            <w:r w:rsidRPr="0061671B">
              <w:rPr>
                <w:rFonts w:ascii="Times New Roman" w:hAnsi="Times New Roman"/>
                <w:sz w:val="18"/>
                <w:szCs w:val="18"/>
              </w:rPr>
              <w:t>Спецификация минимального стандарта компетентности для вахтенных механиков судов</w:t>
            </w:r>
          </w:p>
        </w:tc>
        <w:tc>
          <w:tcPr>
            <w:tcW w:w="2203" w:type="dxa"/>
            <w:vMerge/>
            <w:vAlign w:val="center"/>
          </w:tcPr>
          <w:p w:rsidR="00C063D3" w:rsidRPr="0061671B" w:rsidRDefault="00C063D3" w:rsidP="00880B44">
            <w:pPr>
              <w:keepNext/>
              <w:spacing w:after="0"/>
              <w:jc w:val="center"/>
              <w:rPr>
                <w:rFonts w:ascii="Times New Roman" w:hAnsi="Times New Roman"/>
                <w:sz w:val="18"/>
                <w:szCs w:val="18"/>
              </w:rPr>
            </w:pPr>
          </w:p>
        </w:tc>
      </w:tr>
    </w:tbl>
    <w:p w:rsidR="003E696B" w:rsidRPr="00702A8F" w:rsidRDefault="003E696B" w:rsidP="00B36675">
      <w:pPr>
        <w:keepNext/>
        <w:spacing w:after="0"/>
        <w:ind w:firstLine="709"/>
        <w:contextualSpacing/>
        <w:rPr>
          <w:rFonts w:ascii="Times New Roman" w:hAnsi="Times New Roman"/>
          <w:sz w:val="24"/>
          <w:szCs w:val="24"/>
        </w:rPr>
      </w:pPr>
      <w:r w:rsidRPr="00702A8F">
        <w:rPr>
          <w:rFonts w:ascii="Times New Roman" w:hAnsi="Times New Roman"/>
          <w:sz w:val="24"/>
          <w:szCs w:val="24"/>
        </w:rPr>
        <w:t>Кабинет «</w:t>
      </w:r>
      <w:r w:rsidRPr="00702A8F">
        <w:rPr>
          <w:rFonts w:ascii="Times New Roman" w:hAnsi="Times New Roman"/>
          <w:bCs/>
          <w:sz w:val="24"/>
          <w:szCs w:val="24"/>
        </w:rPr>
        <w:t>Математик</w:t>
      </w:r>
      <w:r w:rsidR="000E111D" w:rsidRPr="00702A8F">
        <w:rPr>
          <w:rFonts w:ascii="Times New Roman" w:hAnsi="Times New Roman"/>
          <w:bCs/>
          <w:sz w:val="24"/>
          <w:szCs w:val="24"/>
        </w:rPr>
        <w:t>и</w:t>
      </w:r>
      <w:r w:rsidRPr="00702A8F">
        <w:rPr>
          <w:rFonts w:ascii="Times New Roman" w:hAnsi="Times New Roman"/>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1560"/>
        <w:gridCol w:w="1417"/>
        <w:gridCol w:w="6946"/>
        <w:gridCol w:w="2268"/>
      </w:tblGrid>
      <w:tr w:rsidR="00880B44" w:rsidRPr="0061671B" w:rsidTr="00C52B7D">
        <w:trPr>
          <w:tblHeader/>
        </w:trPr>
        <w:tc>
          <w:tcPr>
            <w:tcW w:w="518" w:type="dxa"/>
            <w:shd w:val="clear" w:color="auto" w:fill="auto"/>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25" w:type="dxa"/>
            <w:shd w:val="clear" w:color="auto" w:fill="auto"/>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3E696B" w:rsidRPr="0061671B" w:rsidRDefault="003E696B" w:rsidP="00880B44">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268" w:type="dxa"/>
            <w:vAlign w:val="center"/>
          </w:tcPr>
          <w:p w:rsidR="003E696B" w:rsidRPr="0061671B" w:rsidRDefault="003E696B" w:rsidP="00880B44">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880B44" w:rsidRPr="0061671B" w:rsidTr="00C52B7D">
        <w:tc>
          <w:tcPr>
            <w:tcW w:w="518" w:type="dxa"/>
            <w:shd w:val="clear" w:color="auto" w:fill="auto"/>
            <w:vAlign w:val="center"/>
          </w:tcPr>
          <w:p w:rsidR="00800BCA" w:rsidRPr="0061671B" w:rsidRDefault="00800BCA" w:rsidP="00880B44">
            <w:pPr>
              <w:pStyle w:val="ae"/>
              <w:keepNext/>
              <w:numPr>
                <w:ilvl w:val="0"/>
                <w:numId w:val="4"/>
              </w:numPr>
              <w:spacing w:before="0" w:after="0"/>
              <w:ind w:left="0" w:firstLine="0"/>
              <w:jc w:val="center"/>
              <w:rPr>
                <w:sz w:val="18"/>
                <w:szCs w:val="18"/>
              </w:rPr>
            </w:pPr>
          </w:p>
        </w:tc>
        <w:tc>
          <w:tcPr>
            <w:tcW w:w="2425" w:type="dxa"/>
            <w:shd w:val="clear" w:color="auto" w:fill="auto"/>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стол ученический</w:t>
            </w:r>
          </w:p>
        </w:tc>
        <w:tc>
          <w:tcPr>
            <w:tcW w:w="1560" w:type="dxa"/>
            <w:shd w:val="clear" w:color="auto" w:fill="auto"/>
            <w:vAlign w:val="center"/>
          </w:tcPr>
          <w:p w:rsidR="00800BCA" w:rsidRPr="0061671B" w:rsidRDefault="00800BCA"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268" w:type="dxa"/>
            <w:vMerge w:val="restart"/>
            <w:vAlign w:val="center"/>
          </w:tcPr>
          <w:p w:rsidR="00800BCA" w:rsidRPr="0061671B" w:rsidRDefault="00880B44" w:rsidP="00880B44">
            <w:pPr>
              <w:keepNext/>
              <w:spacing w:after="0"/>
              <w:jc w:val="center"/>
              <w:rPr>
                <w:rFonts w:ascii="Times New Roman" w:hAnsi="Times New Roman"/>
                <w:sz w:val="18"/>
                <w:szCs w:val="18"/>
              </w:rPr>
            </w:pPr>
            <w:r w:rsidRPr="0061671B">
              <w:rPr>
                <w:rFonts w:ascii="Times New Roman" w:hAnsi="Times New Roman"/>
                <w:sz w:val="18"/>
                <w:szCs w:val="18"/>
              </w:rPr>
              <w:t>ОУП.03 Математика</w:t>
            </w:r>
          </w:p>
          <w:p w:rsidR="00880B44" w:rsidRPr="0061671B" w:rsidRDefault="00FD69A8" w:rsidP="00FD69A8">
            <w:pPr>
              <w:keepNext/>
              <w:spacing w:after="0"/>
              <w:jc w:val="center"/>
              <w:rPr>
                <w:rFonts w:ascii="Times New Roman" w:hAnsi="Times New Roman"/>
                <w:sz w:val="18"/>
                <w:szCs w:val="18"/>
              </w:rPr>
            </w:pPr>
            <w:r w:rsidRPr="0061671B">
              <w:rPr>
                <w:rFonts w:ascii="Times New Roman" w:hAnsi="Times New Roman"/>
                <w:sz w:val="18"/>
                <w:szCs w:val="18"/>
              </w:rPr>
              <w:t>ЕН.01</w:t>
            </w:r>
            <w:r w:rsidR="00880B44" w:rsidRPr="0061671B">
              <w:rPr>
                <w:rFonts w:ascii="Times New Roman" w:hAnsi="Times New Roman"/>
                <w:sz w:val="18"/>
                <w:szCs w:val="18"/>
              </w:rPr>
              <w:t xml:space="preserve"> </w:t>
            </w:r>
            <w:r w:rsidRPr="0061671B">
              <w:rPr>
                <w:rFonts w:ascii="Times New Roman" w:hAnsi="Times New Roman"/>
                <w:sz w:val="18"/>
                <w:szCs w:val="18"/>
              </w:rPr>
              <w:t>М</w:t>
            </w:r>
            <w:r w:rsidR="00880B44" w:rsidRPr="0061671B">
              <w:rPr>
                <w:rFonts w:ascii="Times New Roman" w:hAnsi="Times New Roman"/>
                <w:sz w:val="18"/>
                <w:szCs w:val="18"/>
              </w:rPr>
              <w:t>атематика</w:t>
            </w:r>
          </w:p>
        </w:tc>
      </w:tr>
      <w:tr w:rsidR="00880B44" w:rsidRPr="0061671B" w:rsidTr="00C52B7D">
        <w:tc>
          <w:tcPr>
            <w:tcW w:w="518" w:type="dxa"/>
            <w:shd w:val="clear" w:color="auto" w:fill="auto"/>
            <w:vAlign w:val="center"/>
          </w:tcPr>
          <w:p w:rsidR="00800BCA" w:rsidRPr="0061671B" w:rsidRDefault="00800BCA" w:rsidP="00880B44">
            <w:pPr>
              <w:pStyle w:val="ae"/>
              <w:keepNext/>
              <w:numPr>
                <w:ilvl w:val="0"/>
                <w:numId w:val="4"/>
              </w:numPr>
              <w:spacing w:before="0" w:after="0"/>
              <w:ind w:left="0" w:firstLine="0"/>
              <w:jc w:val="center"/>
              <w:rPr>
                <w:sz w:val="18"/>
                <w:szCs w:val="18"/>
              </w:rPr>
            </w:pPr>
          </w:p>
        </w:tc>
        <w:tc>
          <w:tcPr>
            <w:tcW w:w="2425" w:type="dxa"/>
            <w:shd w:val="clear" w:color="auto" w:fill="auto"/>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стул ученический</w:t>
            </w:r>
          </w:p>
        </w:tc>
        <w:tc>
          <w:tcPr>
            <w:tcW w:w="1560" w:type="dxa"/>
            <w:shd w:val="clear" w:color="auto" w:fill="auto"/>
            <w:vAlign w:val="center"/>
          </w:tcPr>
          <w:p w:rsidR="00800BCA" w:rsidRPr="0061671B" w:rsidRDefault="00800BCA"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800BCA"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268" w:type="dxa"/>
            <w:vMerge/>
            <w:vAlign w:val="center"/>
          </w:tcPr>
          <w:p w:rsidR="00800BCA" w:rsidRPr="0061671B" w:rsidRDefault="00800BCA" w:rsidP="00880B44">
            <w:pPr>
              <w:keepNext/>
              <w:spacing w:after="0"/>
              <w:jc w:val="center"/>
              <w:rPr>
                <w:rFonts w:ascii="Times New Roman" w:hAnsi="Times New Roman"/>
                <w:sz w:val="18"/>
                <w:szCs w:val="18"/>
              </w:rPr>
            </w:pPr>
          </w:p>
        </w:tc>
      </w:tr>
      <w:tr w:rsidR="00880B44" w:rsidRPr="0061671B" w:rsidTr="00C52B7D">
        <w:tc>
          <w:tcPr>
            <w:tcW w:w="518" w:type="dxa"/>
            <w:shd w:val="clear" w:color="auto" w:fill="auto"/>
            <w:vAlign w:val="center"/>
          </w:tcPr>
          <w:p w:rsidR="00800BCA" w:rsidRPr="0061671B" w:rsidRDefault="00800BCA" w:rsidP="00880B44">
            <w:pPr>
              <w:pStyle w:val="ae"/>
              <w:keepNext/>
              <w:numPr>
                <w:ilvl w:val="0"/>
                <w:numId w:val="4"/>
              </w:numPr>
              <w:spacing w:before="0" w:after="0"/>
              <w:ind w:left="0" w:firstLine="0"/>
              <w:jc w:val="center"/>
              <w:rPr>
                <w:sz w:val="18"/>
                <w:szCs w:val="18"/>
              </w:rPr>
            </w:pPr>
          </w:p>
        </w:tc>
        <w:tc>
          <w:tcPr>
            <w:tcW w:w="2425" w:type="dxa"/>
            <w:shd w:val="clear" w:color="auto" w:fill="auto"/>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офисный стол</w:t>
            </w:r>
          </w:p>
        </w:tc>
        <w:tc>
          <w:tcPr>
            <w:tcW w:w="1560" w:type="dxa"/>
            <w:shd w:val="clear" w:color="auto" w:fill="auto"/>
            <w:vAlign w:val="center"/>
          </w:tcPr>
          <w:p w:rsidR="00800BCA" w:rsidRPr="0061671B" w:rsidRDefault="00800BCA"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268" w:type="dxa"/>
            <w:vMerge/>
            <w:vAlign w:val="center"/>
          </w:tcPr>
          <w:p w:rsidR="00800BCA" w:rsidRPr="0061671B" w:rsidRDefault="00800BCA" w:rsidP="00880B44">
            <w:pPr>
              <w:keepNext/>
              <w:spacing w:after="0"/>
              <w:jc w:val="center"/>
              <w:rPr>
                <w:rFonts w:ascii="Times New Roman" w:hAnsi="Times New Roman"/>
                <w:sz w:val="18"/>
                <w:szCs w:val="18"/>
              </w:rPr>
            </w:pPr>
          </w:p>
        </w:tc>
      </w:tr>
      <w:tr w:rsidR="00880B44" w:rsidRPr="0061671B" w:rsidTr="00C52B7D">
        <w:tc>
          <w:tcPr>
            <w:tcW w:w="518" w:type="dxa"/>
            <w:shd w:val="clear" w:color="auto" w:fill="auto"/>
            <w:vAlign w:val="center"/>
          </w:tcPr>
          <w:p w:rsidR="00800BCA" w:rsidRPr="0061671B" w:rsidRDefault="00800BCA" w:rsidP="00880B44">
            <w:pPr>
              <w:pStyle w:val="ae"/>
              <w:keepNext/>
              <w:numPr>
                <w:ilvl w:val="0"/>
                <w:numId w:val="4"/>
              </w:numPr>
              <w:spacing w:before="0" w:after="0"/>
              <w:ind w:left="0" w:firstLine="0"/>
              <w:jc w:val="center"/>
              <w:rPr>
                <w:sz w:val="18"/>
                <w:szCs w:val="18"/>
              </w:rPr>
            </w:pPr>
          </w:p>
        </w:tc>
        <w:tc>
          <w:tcPr>
            <w:tcW w:w="2425" w:type="dxa"/>
            <w:shd w:val="clear" w:color="auto" w:fill="auto"/>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стул преподавателя</w:t>
            </w:r>
          </w:p>
        </w:tc>
        <w:tc>
          <w:tcPr>
            <w:tcW w:w="1560" w:type="dxa"/>
            <w:shd w:val="clear" w:color="auto" w:fill="auto"/>
            <w:vAlign w:val="center"/>
          </w:tcPr>
          <w:p w:rsidR="00800BCA" w:rsidRPr="0061671B" w:rsidRDefault="00800BCA"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800BCA"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268" w:type="dxa"/>
            <w:vMerge/>
            <w:vAlign w:val="center"/>
          </w:tcPr>
          <w:p w:rsidR="00800BCA" w:rsidRPr="0061671B" w:rsidRDefault="00800BCA" w:rsidP="00880B44">
            <w:pPr>
              <w:keepNext/>
              <w:spacing w:after="0"/>
              <w:jc w:val="center"/>
              <w:rPr>
                <w:rFonts w:ascii="Times New Roman" w:hAnsi="Times New Roman"/>
                <w:sz w:val="18"/>
                <w:szCs w:val="18"/>
              </w:rPr>
            </w:pPr>
          </w:p>
        </w:tc>
      </w:tr>
      <w:tr w:rsidR="00880B44" w:rsidRPr="0061671B" w:rsidTr="00C52B7D">
        <w:tc>
          <w:tcPr>
            <w:tcW w:w="518" w:type="dxa"/>
            <w:shd w:val="clear" w:color="auto" w:fill="auto"/>
            <w:vAlign w:val="center"/>
          </w:tcPr>
          <w:p w:rsidR="00800BCA" w:rsidRPr="0061671B" w:rsidRDefault="00800BCA" w:rsidP="00880B44">
            <w:pPr>
              <w:pStyle w:val="ae"/>
              <w:keepNext/>
              <w:numPr>
                <w:ilvl w:val="0"/>
                <w:numId w:val="4"/>
              </w:numPr>
              <w:spacing w:before="0" w:after="0"/>
              <w:ind w:left="0" w:firstLine="0"/>
              <w:jc w:val="center"/>
              <w:rPr>
                <w:sz w:val="18"/>
                <w:szCs w:val="18"/>
              </w:rPr>
            </w:pPr>
          </w:p>
        </w:tc>
        <w:tc>
          <w:tcPr>
            <w:tcW w:w="2425" w:type="dxa"/>
            <w:shd w:val="clear" w:color="auto" w:fill="auto"/>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Классная доска</w:t>
            </w:r>
          </w:p>
        </w:tc>
        <w:tc>
          <w:tcPr>
            <w:tcW w:w="1560" w:type="dxa"/>
            <w:shd w:val="clear" w:color="auto" w:fill="auto"/>
            <w:vAlign w:val="center"/>
          </w:tcPr>
          <w:p w:rsidR="00800BCA" w:rsidRPr="0061671B" w:rsidRDefault="00800BCA" w:rsidP="00880B44">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Меловая классная доска</w:t>
            </w:r>
          </w:p>
        </w:tc>
        <w:tc>
          <w:tcPr>
            <w:tcW w:w="2268" w:type="dxa"/>
            <w:vMerge/>
            <w:vAlign w:val="center"/>
          </w:tcPr>
          <w:p w:rsidR="00800BCA" w:rsidRPr="0061671B" w:rsidRDefault="00800BCA" w:rsidP="00880B44">
            <w:pPr>
              <w:keepNext/>
              <w:spacing w:after="0"/>
              <w:jc w:val="center"/>
              <w:rPr>
                <w:rFonts w:ascii="Times New Roman" w:hAnsi="Times New Roman"/>
                <w:sz w:val="18"/>
                <w:szCs w:val="18"/>
              </w:rPr>
            </w:pPr>
          </w:p>
        </w:tc>
      </w:tr>
      <w:tr w:rsidR="00880B44" w:rsidRPr="0061671B" w:rsidTr="00C52B7D">
        <w:tc>
          <w:tcPr>
            <w:tcW w:w="518" w:type="dxa"/>
            <w:shd w:val="clear" w:color="auto" w:fill="auto"/>
            <w:vAlign w:val="center"/>
          </w:tcPr>
          <w:p w:rsidR="00800BCA" w:rsidRPr="0061671B" w:rsidRDefault="00800BCA" w:rsidP="00880B44">
            <w:pPr>
              <w:pStyle w:val="ae"/>
              <w:keepNext/>
              <w:numPr>
                <w:ilvl w:val="0"/>
                <w:numId w:val="4"/>
              </w:numPr>
              <w:spacing w:before="0" w:after="0"/>
              <w:ind w:left="0" w:firstLine="0"/>
              <w:jc w:val="center"/>
              <w:rPr>
                <w:sz w:val="18"/>
                <w:szCs w:val="18"/>
              </w:rPr>
            </w:pPr>
          </w:p>
        </w:tc>
        <w:tc>
          <w:tcPr>
            <w:tcW w:w="2425" w:type="dxa"/>
            <w:shd w:val="clear" w:color="auto" w:fill="auto"/>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Стенды</w:t>
            </w:r>
          </w:p>
        </w:tc>
        <w:tc>
          <w:tcPr>
            <w:tcW w:w="1560" w:type="dxa"/>
            <w:shd w:val="clear" w:color="auto" w:fill="auto"/>
            <w:vAlign w:val="center"/>
          </w:tcPr>
          <w:p w:rsidR="00800BCA" w:rsidRPr="0061671B" w:rsidRDefault="00800BCA" w:rsidP="00880B44">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800BCA" w:rsidRPr="0061671B" w:rsidRDefault="00800BCA" w:rsidP="00880B44">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35359" w:rsidRPr="0061671B" w:rsidRDefault="00800BCA" w:rsidP="00C52B7D">
            <w:pPr>
              <w:keepNext/>
              <w:spacing w:after="0"/>
              <w:jc w:val="both"/>
              <w:rPr>
                <w:rFonts w:ascii="Times New Roman" w:hAnsi="Times New Roman"/>
                <w:sz w:val="18"/>
                <w:szCs w:val="18"/>
              </w:rPr>
            </w:pPr>
            <w:r w:rsidRPr="0061671B">
              <w:rPr>
                <w:rFonts w:ascii="Times New Roman" w:hAnsi="Times New Roman"/>
                <w:sz w:val="18"/>
                <w:szCs w:val="18"/>
              </w:rPr>
              <w:t>Стенды деревянные, пластиковые для размещения информации</w:t>
            </w:r>
          </w:p>
          <w:p w:rsidR="00800BCA" w:rsidRPr="0061671B" w:rsidRDefault="00835359" w:rsidP="00C52B7D">
            <w:pPr>
              <w:keepNext/>
              <w:spacing w:after="0"/>
              <w:jc w:val="both"/>
              <w:rPr>
                <w:rFonts w:ascii="Times New Roman" w:hAnsi="Times New Roman"/>
                <w:sz w:val="18"/>
                <w:szCs w:val="18"/>
              </w:rPr>
            </w:pPr>
            <w:r w:rsidRPr="0061671B">
              <w:rPr>
                <w:rFonts w:ascii="Times New Roman" w:hAnsi="Times New Roman"/>
                <w:sz w:val="18"/>
                <w:szCs w:val="18"/>
              </w:rPr>
              <w:t>«Математика: алгебра и начала математического анализа, геометрия»</w:t>
            </w:r>
          </w:p>
        </w:tc>
        <w:tc>
          <w:tcPr>
            <w:tcW w:w="2268" w:type="dxa"/>
            <w:vMerge/>
            <w:vAlign w:val="center"/>
          </w:tcPr>
          <w:p w:rsidR="00800BCA" w:rsidRPr="0061671B" w:rsidRDefault="00800BCA" w:rsidP="00880B44">
            <w:pPr>
              <w:keepNext/>
              <w:spacing w:after="0"/>
              <w:jc w:val="center"/>
              <w:rPr>
                <w:rFonts w:ascii="Times New Roman" w:hAnsi="Times New Roman"/>
                <w:sz w:val="18"/>
                <w:szCs w:val="18"/>
              </w:rPr>
            </w:pPr>
          </w:p>
        </w:tc>
      </w:tr>
    </w:tbl>
    <w:p w:rsidR="00702A8F" w:rsidRDefault="00702A8F" w:rsidP="00B36675">
      <w:pPr>
        <w:keepNext/>
        <w:spacing w:after="0"/>
        <w:ind w:firstLine="709"/>
        <w:contextualSpacing/>
        <w:rPr>
          <w:rFonts w:ascii="Times New Roman" w:hAnsi="Times New Roman"/>
          <w:sz w:val="24"/>
          <w:szCs w:val="24"/>
        </w:rPr>
      </w:pPr>
    </w:p>
    <w:p w:rsidR="00702A8F" w:rsidRDefault="00702A8F" w:rsidP="00B36675">
      <w:pPr>
        <w:keepNext/>
        <w:spacing w:after="0"/>
        <w:ind w:firstLine="709"/>
        <w:contextualSpacing/>
        <w:rPr>
          <w:rFonts w:ascii="Times New Roman" w:hAnsi="Times New Roman"/>
          <w:sz w:val="24"/>
          <w:szCs w:val="24"/>
        </w:rPr>
      </w:pPr>
    </w:p>
    <w:p w:rsidR="00702A8F" w:rsidRDefault="00702A8F" w:rsidP="00B36675">
      <w:pPr>
        <w:keepNext/>
        <w:spacing w:after="0"/>
        <w:ind w:firstLine="709"/>
        <w:contextualSpacing/>
        <w:rPr>
          <w:rFonts w:ascii="Times New Roman" w:hAnsi="Times New Roman"/>
          <w:sz w:val="24"/>
          <w:szCs w:val="24"/>
        </w:rPr>
      </w:pPr>
    </w:p>
    <w:p w:rsidR="002102B7" w:rsidRPr="00702A8F" w:rsidRDefault="002102B7" w:rsidP="002102B7">
      <w:pPr>
        <w:keepNext/>
        <w:spacing w:after="0"/>
        <w:ind w:firstLine="709"/>
        <w:contextualSpacing/>
        <w:rPr>
          <w:rFonts w:ascii="Times New Roman" w:hAnsi="Times New Roman"/>
          <w:sz w:val="24"/>
          <w:szCs w:val="24"/>
        </w:rPr>
      </w:pPr>
      <w:r w:rsidRPr="000032A1">
        <w:rPr>
          <w:rFonts w:ascii="Times New Roman" w:hAnsi="Times New Roman"/>
          <w:sz w:val="24"/>
          <w:szCs w:val="24"/>
        </w:rPr>
        <w:lastRenderedPageBreak/>
        <w:t>Кабинет «</w:t>
      </w:r>
      <w:r w:rsidRPr="000032A1">
        <w:rPr>
          <w:rFonts w:ascii="Times New Roman" w:hAnsi="Times New Roman"/>
          <w:bCs/>
          <w:sz w:val="24"/>
          <w:szCs w:val="24"/>
        </w:rPr>
        <w:t>Теории и устройства судна</w:t>
      </w:r>
      <w:r w:rsidRPr="000032A1">
        <w:rPr>
          <w:rFonts w:ascii="Times New Roman" w:hAnsi="Times New Roman"/>
          <w:sz w:val="24"/>
          <w:szCs w:val="24"/>
        </w:rPr>
        <w:t>»</w:t>
      </w:r>
      <w:r w:rsidR="000032A1" w:rsidRPr="000032A1">
        <w:rPr>
          <w:rFonts w:ascii="Times New Roman" w:hAnsi="Times New Roman"/>
          <w:sz w:val="24"/>
          <w:szCs w:val="24"/>
        </w:rPr>
        <w:t xml:space="preserve"> (308)</w:t>
      </w: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25"/>
        <w:gridCol w:w="1560"/>
        <w:gridCol w:w="1417"/>
        <w:gridCol w:w="6946"/>
        <w:gridCol w:w="2513"/>
      </w:tblGrid>
      <w:tr w:rsidR="002102B7" w:rsidRPr="0061671B" w:rsidTr="001E2591">
        <w:trPr>
          <w:tblHeader/>
        </w:trPr>
        <w:tc>
          <w:tcPr>
            <w:tcW w:w="534" w:type="dxa"/>
            <w:shd w:val="clear" w:color="auto" w:fill="auto"/>
            <w:vAlign w:val="center"/>
          </w:tcPr>
          <w:p w:rsidR="002102B7" w:rsidRPr="0061671B" w:rsidRDefault="002102B7" w:rsidP="00AC3B2E">
            <w:pPr>
              <w:keepNext/>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25" w:type="dxa"/>
            <w:shd w:val="clear" w:color="auto" w:fill="auto"/>
            <w:vAlign w:val="center"/>
          </w:tcPr>
          <w:p w:rsidR="002102B7" w:rsidRPr="0061671B" w:rsidRDefault="002102B7" w:rsidP="00AC3B2E">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2102B7" w:rsidRPr="0061671B" w:rsidRDefault="002102B7" w:rsidP="00AC3B2E">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2102B7" w:rsidRPr="0061671B" w:rsidRDefault="002102B7" w:rsidP="00AC3B2E">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2102B7" w:rsidRPr="0061671B" w:rsidRDefault="002102B7" w:rsidP="00AC3B2E">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13" w:type="dxa"/>
            <w:vAlign w:val="center"/>
          </w:tcPr>
          <w:p w:rsidR="002102B7" w:rsidRPr="0061671B" w:rsidRDefault="002102B7" w:rsidP="00AC3B2E">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rPr>
                <w:sz w:val="18"/>
                <w:szCs w:val="18"/>
              </w:rPr>
            </w:pPr>
          </w:p>
        </w:tc>
        <w:tc>
          <w:tcPr>
            <w:tcW w:w="2425" w:type="dxa"/>
            <w:shd w:val="clear" w:color="auto" w:fill="auto"/>
            <w:vAlign w:val="center"/>
          </w:tcPr>
          <w:p w:rsidR="00C52B7D" w:rsidRPr="0061671B" w:rsidRDefault="00C52B7D" w:rsidP="00AC3B2E">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стол ученический</w:t>
            </w:r>
          </w:p>
        </w:tc>
        <w:tc>
          <w:tcPr>
            <w:tcW w:w="1560" w:type="dxa"/>
            <w:shd w:val="clear" w:color="auto" w:fill="auto"/>
            <w:vAlign w:val="center"/>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bCs/>
                <w:sz w:val="18"/>
                <w:szCs w:val="18"/>
              </w:rPr>
              <w:t>Мебель</w:t>
            </w:r>
          </w:p>
        </w:tc>
        <w:tc>
          <w:tcPr>
            <w:tcW w:w="1417" w:type="dxa"/>
            <w:vAlign w:val="center"/>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513" w:type="dxa"/>
            <w:vMerge w:val="restart"/>
          </w:tcPr>
          <w:p w:rsidR="00C52B7D" w:rsidRPr="0061671B" w:rsidRDefault="00C52B7D" w:rsidP="00AC3B2E">
            <w:pPr>
              <w:keepNext/>
              <w:spacing w:after="0"/>
              <w:rPr>
                <w:rFonts w:ascii="Times New Roman" w:hAnsi="Times New Roman"/>
                <w:sz w:val="18"/>
                <w:szCs w:val="18"/>
              </w:rPr>
            </w:pPr>
          </w:p>
          <w:p w:rsidR="00C52B7D" w:rsidRPr="0061671B" w:rsidRDefault="00C52B7D" w:rsidP="00AC3B2E">
            <w:pPr>
              <w:keepNext/>
              <w:spacing w:after="0"/>
              <w:rPr>
                <w:rFonts w:ascii="Times New Roman" w:hAnsi="Times New Roman"/>
                <w:sz w:val="18"/>
                <w:szCs w:val="18"/>
              </w:rPr>
            </w:pPr>
          </w:p>
          <w:p w:rsidR="00C52B7D" w:rsidRPr="0061671B" w:rsidRDefault="00C52B7D" w:rsidP="00AC3B2E">
            <w:pPr>
              <w:keepNext/>
              <w:spacing w:after="0"/>
              <w:rPr>
                <w:rFonts w:ascii="Times New Roman" w:hAnsi="Times New Roman"/>
                <w:sz w:val="18"/>
                <w:szCs w:val="18"/>
              </w:rPr>
            </w:pPr>
          </w:p>
          <w:p w:rsidR="00C52B7D" w:rsidRDefault="00C52B7D" w:rsidP="00AC3B2E">
            <w:pPr>
              <w:keepNext/>
              <w:spacing w:after="0"/>
              <w:rPr>
                <w:rFonts w:ascii="Times New Roman" w:hAnsi="Times New Roman"/>
                <w:sz w:val="18"/>
                <w:szCs w:val="18"/>
              </w:rPr>
            </w:pPr>
          </w:p>
          <w:p w:rsidR="00C52B7D" w:rsidRDefault="00C52B7D" w:rsidP="00AC3B2E">
            <w:pPr>
              <w:keepNext/>
              <w:spacing w:after="0"/>
              <w:rPr>
                <w:rFonts w:ascii="Times New Roman" w:hAnsi="Times New Roman"/>
                <w:sz w:val="18"/>
                <w:szCs w:val="18"/>
              </w:rPr>
            </w:pPr>
          </w:p>
          <w:p w:rsidR="00C52B7D" w:rsidRDefault="00C52B7D" w:rsidP="00AC3B2E">
            <w:pPr>
              <w:keepNext/>
              <w:spacing w:after="0"/>
              <w:rPr>
                <w:rFonts w:ascii="Times New Roman" w:hAnsi="Times New Roman"/>
                <w:sz w:val="18"/>
                <w:szCs w:val="18"/>
              </w:rPr>
            </w:pPr>
          </w:p>
          <w:p w:rsidR="00C52B7D" w:rsidRDefault="00C52B7D" w:rsidP="00AC3B2E">
            <w:pPr>
              <w:keepNext/>
              <w:spacing w:after="0"/>
              <w:rPr>
                <w:rFonts w:ascii="Times New Roman" w:hAnsi="Times New Roman"/>
                <w:sz w:val="18"/>
                <w:szCs w:val="18"/>
              </w:rPr>
            </w:pPr>
          </w:p>
          <w:p w:rsidR="00C52B7D" w:rsidRPr="0061671B" w:rsidRDefault="00C52B7D" w:rsidP="00AC3B2E">
            <w:pPr>
              <w:keepNext/>
              <w:spacing w:after="0"/>
              <w:rPr>
                <w:rFonts w:ascii="Times New Roman" w:hAnsi="Times New Roman"/>
                <w:sz w:val="18"/>
                <w:szCs w:val="18"/>
              </w:rPr>
            </w:pPr>
          </w:p>
          <w:p w:rsidR="00C52B7D" w:rsidRPr="0061671B" w:rsidRDefault="00C52B7D" w:rsidP="00AC3B2E">
            <w:pPr>
              <w:keepNext/>
              <w:spacing w:after="0"/>
              <w:rPr>
                <w:rFonts w:ascii="Times New Roman" w:hAnsi="Times New Roman"/>
                <w:sz w:val="18"/>
                <w:szCs w:val="18"/>
              </w:rPr>
            </w:pPr>
          </w:p>
          <w:p w:rsidR="00C52B7D" w:rsidRPr="0061671B" w:rsidRDefault="00C52B7D" w:rsidP="00AC3B2E">
            <w:pPr>
              <w:keepNext/>
              <w:spacing w:after="0"/>
              <w:rPr>
                <w:rFonts w:ascii="Times New Roman" w:hAnsi="Times New Roman"/>
                <w:sz w:val="18"/>
                <w:szCs w:val="18"/>
              </w:rPr>
            </w:pPr>
          </w:p>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ОП</w:t>
            </w:r>
            <w:r w:rsidR="006D49C1">
              <w:rPr>
                <w:rFonts w:ascii="Times New Roman" w:hAnsi="Times New Roman"/>
                <w:sz w:val="18"/>
                <w:szCs w:val="18"/>
              </w:rPr>
              <w:t>.</w:t>
            </w:r>
            <w:r w:rsidRPr="0061671B">
              <w:rPr>
                <w:rFonts w:ascii="Times New Roman" w:hAnsi="Times New Roman"/>
                <w:sz w:val="18"/>
                <w:szCs w:val="18"/>
              </w:rPr>
              <w:t xml:space="preserve"> 05 Теория и устройство судна</w:t>
            </w:r>
          </w:p>
          <w:p w:rsidR="00C52B7D" w:rsidRPr="0061671B" w:rsidRDefault="00C52B7D" w:rsidP="00AC3B2E">
            <w:pPr>
              <w:keepNext/>
              <w:spacing w:after="0"/>
              <w:rPr>
                <w:rFonts w:ascii="Times New Roman" w:hAnsi="Times New Roman"/>
                <w:sz w:val="18"/>
                <w:szCs w:val="18"/>
              </w:rPr>
            </w:pP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vAlign w:val="center"/>
          </w:tcPr>
          <w:p w:rsidR="00C52B7D" w:rsidRPr="0061671B" w:rsidRDefault="00C52B7D" w:rsidP="00AC3B2E">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 xml:space="preserve"> стул ученический</w:t>
            </w:r>
          </w:p>
        </w:tc>
        <w:tc>
          <w:tcPr>
            <w:tcW w:w="1560" w:type="dxa"/>
            <w:shd w:val="clear" w:color="auto" w:fill="auto"/>
            <w:vAlign w:val="center"/>
          </w:tcPr>
          <w:p w:rsidR="00C52B7D" w:rsidRPr="0061671B" w:rsidRDefault="00C52B7D" w:rsidP="004B307C">
            <w:pPr>
              <w:keepNext/>
              <w:spacing w:after="0"/>
              <w:jc w:val="center"/>
              <w:rPr>
                <w:rFonts w:ascii="Times New Roman" w:hAnsi="Times New Roman"/>
                <w:b/>
                <w:bCs/>
                <w:sz w:val="18"/>
                <w:szCs w:val="18"/>
              </w:rPr>
            </w:pPr>
            <w:r w:rsidRPr="0061671B">
              <w:rPr>
                <w:rFonts w:ascii="Times New Roman" w:hAnsi="Times New Roman"/>
                <w:bCs/>
                <w:sz w:val="18"/>
                <w:szCs w:val="18"/>
              </w:rPr>
              <w:t>Мебель</w:t>
            </w:r>
          </w:p>
        </w:tc>
        <w:tc>
          <w:tcPr>
            <w:tcW w:w="1417" w:type="dxa"/>
            <w:vAlign w:val="center"/>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513" w:type="dxa"/>
            <w:vMerge/>
          </w:tcPr>
          <w:p w:rsidR="00C52B7D" w:rsidRPr="0061671B" w:rsidRDefault="00C52B7D" w:rsidP="00AC3B2E">
            <w:pPr>
              <w:keepNext/>
              <w:spacing w:after="0"/>
              <w:rPr>
                <w:rFonts w:ascii="Times New Roman" w:hAnsi="Times New Roman"/>
                <w:sz w:val="18"/>
                <w:szCs w:val="18"/>
              </w:rPr>
            </w:pP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vAlign w:val="center"/>
          </w:tcPr>
          <w:p w:rsidR="00C52B7D" w:rsidRPr="0061671B" w:rsidRDefault="00C52B7D" w:rsidP="00AC3B2E">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офисный стол</w:t>
            </w:r>
          </w:p>
        </w:tc>
        <w:tc>
          <w:tcPr>
            <w:tcW w:w="1560" w:type="dxa"/>
            <w:shd w:val="clear" w:color="auto" w:fill="auto"/>
            <w:vAlign w:val="center"/>
          </w:tcPr>
          <w:p w:rsidR="00C52B7D" w:rsidRPr="0061671B" w:rsidRDefault="00C52B7D" w:rsidP="004B307C">
            <w:pPr>
              <w:keepNext/>
              <w:spacing w:after="0"/>
              <w:jc w:val="center"/>
              <w:rPr>
                <w:rFonts w:ascii="Times New Roman" w:hAnsi="Times New Roman"/>
                <w:b/>
                <w:bCs/>
                <w:sz w:val="18"/>
                <w:szCs w:val="18"/>
              </w:rPr>
            </w:pPr>
            <w:r w:rsidRPr="0061671B">
              <w:rPr>
                <w:rFonts w:ascii="Times New Roman" w:hAnsi="Times New Roman"/>
                <w:bCs/>
                <w:sz w:val="18"/>
                <w:szCs w:val="18"/>
              </w:rPr>
              <w:t>Мебель</w:t>
            </w:r>
          </w:p>
        </w:tc>
        <w:tc>
          <w:tcPr>
            <w:tcW w:w="1417" w:type="dxa"/>
            <w:vAlign w:val="center"/>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513" w:type="dxa"/>
            <w:vMerge/>
          </w:tcPr>
          <w:p w:rsidR="00C52B7D" w:rsidRPr="0061671B" w:rsidRDefault="00C52B7D" w:rsidP="00AC3B2E">
            <w:pPr>
              <w:keepNext/>
              <w:spacing w:after="0"/>
              <w:rPr>
                <w:rFonts w:ascii="Times New Roman" w:hAnsi="Times New Roman"/>
                <w:sz w:val="18"/>
                <w:szCs w:val="18"/>
              </w:rPr>
            </w:pP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vAlign w:val="center"/>
          </w:tcPr>
          <w:p w:rsidR="00C52B7D" w:rsidRPr="0061671B" w:rsidRDefault="00C52B7D" w:rsidP="00AC3B2E">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стул преподавателя</w:t>
            </w:r>
          </w:p>
        </w:tc>
        <w:tc>
          <w:tcPr>
            <w:tcW w:w="1560" w:type="dxa"/>
            <w:shd w:val="clear" w:color="auto" w:fill="auto"/>
            <w:vAlign w:val="center"/>
          </w:tcPr>
          <w:p w:rsidR="00C52B7D" w:rsidRPr="0061671B" w:rsidRDefault="00C52B7D" w:rsidP="004B307C">
            <w:pPr>
              <w:keepNext/>
              <w:spacing w:after="0"/>
              <w:jc w:val="center"/>
              <w:rPr>
                <w:rFonts w:ascii="Times New Roman" w:hAnsi="Times New Roman"/>
                <w:b/>
                <w:bCs/>
                <w:sz w:val="18"/>
                <w:szCs w:val="18"/>
              </w:rPr>
            </w:pPr>
            <w:r w:rsidRPr="0061671B">
              <w:rPr>
                <w:rFonts w:ascii="Times New Roman" w:hAnsi="Times New Roman"/>
                <w:bCs/>
                <w:sz w:val="18"/>
                <w:szCs w:val="18"/>
              </w:rPr>
              <w:t>Мебель</w:t>
            </w:r>
          </w:p>
        </w:tc>
        <w:tc>
          <w:tcPr>
            <w:tcW w:w="1417" w:type="dxa"/>
            <w:vAlign w:val="center"/>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513" w:type="dxa"/>
            <w:vMerge/>
          </w:tcPr>
          <w:p w:rsidR="00C52B7D" w:rsidRPr="0061671B" w:rsidRDefault="00C52B7D" w:rsidP="00AC3B2E">
            <w:pPr>
              <w:keepNext/>
              <w:spacing w:after="0"/>
              <w:rPr>
                <w:rFonts w:ascii="Times New Roman" w:hAnsi="Times New Roman"/>
                <w:sz w:val="18"/>
                <w:szCs w:val="18"/>
              </w:rPr>
            </w:pPr>
          </w:p>
        </w:tc>
      </w:tr>
      <w:tr w:rsidR="00C52B7D" w:rsidRPr="00563A05"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tcPr>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Персональная ЭВМ</w:t>
            </w:r>
          </w:p>
        </w:tc>
        <w:tc>
          <w:tcPr>
            <w:tcW w:w="1560" w:type="dxa"/>
            <w:shd w:val="clear" w:color="auto" w:fill="auto"/>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bCs/>
                <w:sz w:val="18"/>
                <w:szCs w:val="18"/>
              </w:rPr>
              <w:t>Оборудование</w:t>
            </w:r>
          </w:p>
        </w:tc>
        <w:tc>
          <w:tcPr>
            <w:tcW w:w="1417" w:type="dxa"/>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tcPr>
          <w:p w:rsidR="00C52B7D" w:rsidRPr="0061671B" w:rsidRDefault="00C52B7D" w:rsidP="001E2591">
            <w:pPr>
              <w:keepNext/>
              <w:spacing w:after="0"/>
              <w:jc w:val="both"/>
              <w:rPr>
                <w:rFonts w:ascii="Times New Roman" w:hAnsi="Times New Roman"/>
                <w:sz w:val="18"/>
                <w:szCs w:val="18"/>
                <w:lang w:val="en-US"/>
              </w:rPr>
            </w:pPr>
            <w:r w:rsidRPr="0061671B">
              <w:rPr>
                <w:rFonts w:ascii="Times New Roman" w:hAnsi="Times New Roman"/>
                <w:sz w:val="18"/>
                <w:szCs w:val="18"/>
              </w:rPr>
              <w:t>Офисный</w:t>
            </w:r>
            <w:r w:rsidRPr="0061671B">
              <w:rPr>
                <w:rFonts w:ascii="Times New Roman" w:hAnsi="Times New Roman"/>
                <w:sz w:val="18"/>
                <w:szCs w:val="18"/>
                <w:lang w:val="en-US"/>
              </w:rPr>
              <w:t xml:space="preserve"> </w:t>
            </w:r>
            <w:r w:rsidRPr="0061671B">
              <w:rPr>
                <w:rFonts w:ascii="Times New Roman" w:hAnsi="Times New Roman"/>
                <w:sz w:val="18"/>
                <w:szCs w:val="18"/>
              </w:rPr>
              <w:t>пакет</w:t>
            </w:r>
            <w:r w:rsidRPr="0061671B">
              <w:rPr>
                <w:rFonts w:ascii="Times New Roman" w:hAnsi="Times New Roman"/>
                <w:sz w:val="18"/>
                <w:szCs w:val="18"/>
                <w:lang w:val="en-US"/>
              </w:rPr>
              <w:t xml:space="preserve"> Microsoft Office 2007 Russian Academic OPEN. </w:t>
            </w:r>
            <w:r w:rsidRPr="0061671B">
              <w:rPr>
                <w:rFonts w:ascii="Times New Roman" w:hAnsi="Times New Roman"/>
                <w:sz w:val="18"/>
                <w:szCs w:val="18"/>
              </w:rPr>
              <w:t>Антивирус</w:t>
            </w:r>
            <w:r w:rsidRPr="0061671B">
              <w:rPr>
                <w:rFonts w:ascii="Times New Roman" w:hAnsi="Times New Roman"/>
                <w:sz w:val="18"/>
                <w:szCs w:val="18"/>
                <w:lang w:val="en-US"/>
              </w:rPr>
              <w:t xml:space="preserve"> </w:t>
            </w:r>
            <w:proofErr w:type="spellStart"/>
            <w:r w:rsidRPr="0061671B">
              <w:rPr>
                <w:rFonts w:ascii="Times New Roman" w:hAnsi="Times New Roman"/>
                <w:sz w:val="18"/>
                <w:szCs w:val="18"/>
                <w:lang w:val="en-US"/>
              </w:rPr>
              <w:t>Dr.Web</w:t>
            </w:r>
            <w:proofErr w:type="spellEnd"/>
            <w:r w:rsidRPr="0061671B">
              <w:rPr>
                <w:rFonts w:ascii="Times New Roman" w:hAnsi="Times New Roman"/>
                <w:sz w:val="18"/>
                <w:szCs w:val="18"/>
                <w:lang w:val="en-US"/>
              </w:rPr>
              <w:t xml:space="preserve"> Desktop Security Suite (</w:t>
            </w:r>
            <w:r w:rsidRPr="0061671B">
              <w:rPr>
                <w:rFonts w:ascii="Times New Roman" w:hAnsi="Times New Roman"/>
                <w:sz w:val="18"/>
                <w:szCs w:val="18"/>
              </w:rPr>
              <w:t>комплексная</w:t>
            </w:r>
            <w:r w:rsidRPr="0061671B">
              <w:rPr>
                <w:rFonts w:ascii="Times New Roman" w:hAnsi="Times New Roman"/>
                <w:sz w:val="18"/>
                <w:szCs w:val="18"/>
                <w:lang w:val="en-US"/>
              </w:rPr>
              <w:t xml:space="preserve"> </w:t>
            </w:r>
            <w:r w:rsidRPr="0061671B">
              <w:rPr>
                <w:rFonts w:ascii="Times New Roman" w:hAnsi="Times New Roman"/>
                <w:sz w:val="18"/>
                <w:szCs w:val="18"/>
              </w:rPr>
              <w:t>защита</w:t>
            </w:r>
            <w:r w:rsidRPr="0061671B">
              <w:rPr>
                <w:rFonts w:ascii="Times New Roman" w:hAnsi="Times New Roman"/>
                <w:sz w:val="18"/>
                <w:szCs w:val="18"/>
                <w:lang w:val="en-US"/>
              </w:rPr>
              <w:t xml:space="preserve">), </w:t>
            </w:r>
            <w:proofErr w:type="spellStart"/>
            <w:r w:rsidRPr="0061671B">
              <w:rPr>
                <w:rFonts w:ascii="Times New Roman" w:hAnsi="Times New Roman"/>
                <w:sz w:val="18"/>
                <w:szCs w:val="18"/>
                <w:lang w:val="en-US"/>
              </w:rPr>
              <w:t>Dr.Web</w:t>
            </w:r>
            <w:proofErr w:type="spellEnd"/>
            <w:r w:rsidRPr="0061671B">
              <w:rPr>
                <w:rFonts w:ascii="Times New Roman" w:hAnsi="Times New Roman"/>
                <w:sz w:val="18"/>
                <w:szCs w:val="18"/>
                <w:lang w:val="en-US"/>
              </w:rPr>
              <w:t xml:space="preserve"> Server Security Suite (</w:t>
            </w:r>
            <w:r w:rsidRPr="0061671B">
              <w:rPr>
                <w:rFonts w:ascii="Times New Roman" w:hAnsi="Times New Roman"/>
                <w:sz w:val="18"/>
                <w:szCs w:val="18"/>
              </w:rPr>
              <w:t>антивирус</w:t>
            </w:r>
            <w:r w:rsidRPr="0061671B">
              <w:rPr>
                <w:rFonts w:ascii="Times New Roman" w:hAnsi="Times New Roman"/>
                <w:sz w:val="18"/>
                <w:szCs w:val="18"/>
                <w:lang w:val="en-US"/>
              </w:rPr>
              <w:t xml:space="preserve">), </w:t>
            </w:r>
            <w:r w:rsidRPr="0061671B">
              <w:rPr>
                <w:rFonts w:ascii="Times New Roman" w:hAnsi="Times New Roman"/>
                <w:sz w:val="18"/>
                <w:szCs w:val="18"/>
              </w:rPr>
              <w:t>с</w:t>
            </w:r>
            <w:r w:rsidRPr="0061671B">
              <w:rPr>
                <w:rFonts w:ascii="Times New Roman" w:hAnsi="Times New Roman"/>
                <w:sz w:val="18"/>
                <w:szCs w:val="18"/>
                <w:lang w:val="en-US"/>
              </w:rPr>
              <w:t xml:space="preserve"> </w:t>
            </w:r>
            <w:r w:rsidRPr="0061671B">
              <w:rPr>
                <w:rFonts w:ascii="Times New Roman" w:hAnsi="Times New Roman"/>
                <w:sz w:val="18"/>
                <w:szCs w:val="18"/>
              </w:rPr>
              <w:t>выходом</w:t>
            </w:r>
            <w:r w:rsidRPr="0061671B">
              <w:rPr>
                <w:rFonts w:ascii="Times New Roman" w:hAnsi="Times New Roman"/>
                <w:sz w:val="18"/>
                <w:szCs w:val="18"/>
                <w:lang w:val="en-US"/>
              </w:rPr>
              <w:t xml:space="preserve"> </w:t>
            </w:r>
            <w:r w:rsidRPr="0061671B">
              <w:rPr>
                <w:rFonts w:ascii="Times New Roman" w:hAnsi="Times New Roman"/>
                <w:sz w:val="18"/>
                <w:szCs w:val="18"/>
              </w:rPr>
              <w:t>в</w:t>
            </w:r>
            <w:r w:rsidRPr="0061671B">
              <w:rPr>
                <w:rFonts w:ascii="Times New Roman" w:hAnsi="Times New Roman"/>
                <w:sz w:val="18"/>
                <w:szCs w:val="18"/>
                <w:lang w:val="en-US"/>
              </w:rPr>
              <w:t xml:space="preserve"> </w:t>
            </w:r>
            <w:r w:rsidRPr="0061671B">
              <w:rPr>
                <w:rFonts w:ascii="Times New Roman" w:hAnsi="Times New Roman"/>
                <w:sz w:val="18"/>
                <w:szCs w:val="18"/>
              </w:rPr>
              <w:t>локальную</w:t>
            </w:r>
            <w:r w:rsidRPr="0061671B">
              <w:rPr>
                <w:rFonts w:ascii="Times New Roman" w:hAnsi="Times New Roman"/>
                <w:sz w:val="18"/>
                <w:szCs w:val="18"/>
                <w:lang w:val="en-US"/>
              </w:rPr>
              <w:t xml:space="preserve"> </w:t>
            </w:r>
            <w:r w:rsidRPr="0061671B">
              <w:rPr>
                <w:rFonts w:ascii="Times New Roman" w:hAnsi="Times New Roman"/>
                <w:sz w:val="18"/>
                <w:szCs w:val="18"/>
              </w:rPr>
              <w:t>сеть</w:t>
            </w:r>
            <w:r w:rsidRPr="0061671B">
              <w:rPr>
                <w:rFonts w:ascii="Times New Roman" w:hAnsi="Times New Roman"/>
                <w:sz w:val="18"/>
                <w:szCs w:val="18"/>
                <w:lang w:val="en-US"/>
              </w:rPr>
              <w:t xml:space="preserve"> </w:t>
            </w:r>
            <w:r w:rsidRPr="0061671B">
              <w:rPr>
                <w:rFonts w:ascii="Times New Roman" w:hAnsi="Times New Roman"/>
                <w:sz w:val="18"/>
                <w:szCs w:val="18"/>
              </w:rPr>
              <w:t>ФГБОУ</w:t>
            </w:r>
            <w:r w:rsidRPr="0061671B">
              <w:rPr>
                <w:rFonts w:ascii="Times New Roman" w:hAnsi="Times New Roman"/>
                <w:sz w:val="18"/>
                <w:szCs w:val="18"/>
                <w:lang w:val="en-US"/>
              </w:rPr>
              <w:t xml:space="preserve"> </w:t>
            </w:r>
            <w:r w:rsidRPr="0061671B">
              <w:rPr>
                <w:rFonts w:ascii="Times New Roman" w:hAnsi="Times New Roman"/>
                <w:sz w:val="18"/>
                <w:szCs w:val="18"/>
              </w:rPr>
              <w:t>ВО</w:t>
            </w:r>
            <w:r w:rsidRPr="0061671B">
              <w:rPr>
                <w:rFonts w:ascii="Times New Roman" w:hAnsi="Times New Roman"/>
                <w:sz w:val="18"/>
                <w:szCs w:val="18"/>
                <w:lang w:val="en-US"/>
              </w:rPr>
              <w:t xml:space="preserve"> «</w:t>
            </w:r>
            <w:r w:rsidRPr="0061671B">
              <w:rPr>
                <w:rFonts w:ascii="Times New Roman" w:hAnsi="Times New Roman"/>
                <w:sz w:val="18"/>
                <w:szCs w:val="18"/>
              </w:rPr>
              <w:t>МАУ</w:t>
            </w:r>
            <w:r w:rsidRPr="0061671B">
              <w:rPr>
                <w:rFonts w:ascii="Times New Roman" w:hAnsi="Times New Roman"/>
                <w:sz w:val="18"/>
                <w:szCs w:val="18"/>
                <w:lang w:val="en-US"/>
              </w:rPr>
              <w:t>»</w:t>
            </w:r>
          </w:p>
        </w:tc>
        <w:tc>
          <w:tcPr>
            <w:tcW w:w="2513" w:type="dxa"/>
            <w:vMerge/>
          </w:tcPr>
          <w:p w:rsidR="00C52B7D" w:rsidRPr="0061671B" w:rsidRDefault="00C52B7D" w:rsidP="00AC3B2E">
            <w:pPr>
              <w:keepNext/>
              <w:spacing w:after="0"/>
              <w:rPr>
                <w:rFonts w:ascii="Times New Roman" w:hAnsi="Times New Roman"/>
                <w:sz w:val="18"/>
                <w:szCs w:val="18"/>
                <w:lang w:val="en-US"/>
              </w:rPr>
            </w:pPr>
          </w:p>
        </w:tc>
      </w:tr>
      <w:tr w:rsidR="00C52B7D" w:rsidRPr="0061671B" w:rsidTr="001E2591">
        <w:tc>
          <w:tcPr>
            <w:tcW w:w="534" w:type="dxa"/>
            <w:shd w:val="clear" w:color="auto" w:fill="auto"/>
          </w:tcPr>
          <w:p w:rsidR="00C52B7D" w:rsidRPr="00FF28DC" w:rsidRDefault="00C52B7D" w:rsidP="001E2591">
            <w:pPr>
              <w:pStyle w:val="ae"/>
              <w:keepNext/>
              <w:numPr>
                <w:ilvl w:val="0"/>
                <w:numId w:val="30"/>
              </w:numPr>
              <w:spacing w:before="0" w:after="0"/>
              <w:ind w:left="0" w:firstLine="0"/>
              <w:rPr>
                <w:sz w:val="18"/>
                <w:szCs w:val="18"/>
                <w:lang w:val="en-US"/>
              </w:rPr>
            </w:pPr>
          </w:p>
        </w:tc>
        <w:tc>
          <w:tcPr>
            <w:tcW w:w="2425" w:type="dxa"/>
            <w:shd w:val="clear" w:color="auto" w:fill="auto"/>
          </w:tcPr>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Плакаты, чертежи</w:t>
            </w:r>
          </w:p>
        </w:tc>
        <w:tc>
          <w:tcPr>
            <w:tcW w:w="1560" w:type="dxa"/>
            <w:shd w:val="clear" w:color="auto" w:fill="auto"/>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b/>
                <w:bCs/>
                <w:sz w:val="18"/>
                <w:szCs w:val="18"/>
              </w:rPr>
              <w:t>УМК</w:t>
            </w:r>
          </w:p>
        </w:tc>
        <w:tc>
          <w:tcPr>
            <w:tcW w:w="1417" w:type="dxa"/>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tcPr>
          <w:p w:rsidR="00C52B7D" w:rsidRPr="0061671B" w:rsidRDefault="00C52B7D" w:rsidP="001E2591">
            <w:pPr>
              <w:keepNext/>
              <w:spacing w:after="0"/>
              <w:jc w:val="both"/>
              <w:rPr>
                <w:rFonts w:ascii="Times New Roman" w:hAnsi="Times New Roman"/>
                <w:sz w:val="18"/>
                <w:szCs w:val="18"/>
              </w:rPr>
            </w:pPr>
          </w:p>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Стенды деревянные, пластиковые для размещения информации</w:t>
            </w:r>
          </w:p>
          <w:p w:rsidR="00C52B7D" w:rsidRPr="0061671B" w:rsidRDefault="00C52B7D" w:rsidP="001E2591">
            <w:pPr>
              <w:keepNext/>
              <w:spacing w:after="0"/>
              <w:jc w:val="both"/>
              <w:rPr>
                <w:rFonts w:ascii="Times New Roman" w:hAnsi="Times New Roman"/>
                <w:sz w:val="18"/>
                <w:szCs w:val="18"/>
              </w:rPr>
            </w:pPr>
            <w:proofErr w:type="gramStart"/>
            <w:r w:rsidRPr="0061671B">
              <w:rPr>
                <w:rFonts w:ascii="Times New Roman" w:hAnsi="Times New Roman"/>
                <w:sz w:val="18"/>
                <w:szCs w:val="18"/>
              </w:rPr>
              <w:t xml:space="preserve">Плакаты по темам дисциплины теория и устройство судна; Чертежи теоретический чертёж судна пр.1386; </w:t>
            </w:r>
            <w:proofErr w:type="spellStart"/>
            <w:r w:rsidRPr="0061671B">
              <w:rPr>
                <w:rFonts w:ascii="Times New Roman" w:hAnsi="Times New Roman"/>
                <w:sz w:val="18"/>
                <w:szCs w:val="18"/>
              </w:rPr>
              <w:t>фаер</w:t>
            </w:r>
            <w:proofErr w:type="spellEnd"/>
            <w:r w:rsidRPr="0061671B">
              <w:rPr>
                <w:rFonts w:ascii="Times New Roman" w:hAnsi="Times New Roman"/>
                <w:sz w:val="18"/>
                <w:szCs w:val="18"/>
              </w:rPr>
              <w:t xml:space="preserve">-план судна пр. 394АМ (общий продольный разрез, 9-ть планов палуб и платформ, условные обозначения </w:t>
            </w:r>
            <w:proofErr w:type="gramEnd"/>
          </w:p>
        </w:tc>
        <w:tc>
          <w:tcPr>
            <w:tcW w:w="2513" w:type="dxa"/>
            <w:vMerge/>
          </w:tcPr>
          <w:p w:rsidR="00C52B7D" w:rsidRPr="0061671B" w:rsidRDefault="00C52B7D" w:rsidP="00AC3B2E">
            <w:pPr>
              <w:keepNext/>
              <w:spacing w:after="0"/>
              <w:rPr>
                <w:rFonts w:ascii="Times New Roman" w:hAnsi="Times New Roman"/>
                <w:sz w:val="18"/>
                <w:szCs w:val="18"/>
              </w:rPr>
            </w:pP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tcPr>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Судовая техническая документация</w:t>
            </w:r>
          </w:p>
        </w:tc>
        <w:tc>
          <w:tcPr>
            <w:tcW w:w="1560" w:type="dxa"/>
            <w:shd w:val="clear" w:color="auto" w:fill="auto"/>
          </w:tcPr>
          <w:p w:rsidR="00C52B7D" w:rsidRPr="0061671B" w:rsidRDefault="00C52B7D" w:rsidP="004B307C">
            <w:pPr>
              <w:keepNext/>
              <w:spacing w:after="0"/>
              <w:jc w:val="center"/>
              <w:rPr>
                <w:rFonts w:ascii="Times New Roman" w:hAnsi="Times New Roman"/>
                <w:b/>
                <w:bCs/>
                <w:sz w:val="18"/>
                <w:szCs w:val="18"/>
              </w:rPr>
            </w:pPr>
            <w:r w:rsidRPr="0061671B">
              <w:rPr>
                <w:rFonts w:ascii="Times New Roman" w:hAnsi="Times New Roman"/>
                <w:b/>
                <w:bCs/>
                <w:sz w:val="18"/>
                <w:szCs w:val="18"/>
              </w:rPr>
              <w:t>УМК</w:t>
            </w:r>
          </w:p>
        </w:tc>
        <w:tc>
          <w:tcPr>
            <w:tcW w:w="1417" w:type="dxa"/>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tcPr>
          <w:p w:rsidR="00C52B7D" w:rsidRPr="0061671B" w:rsidRDefault="00C52B7D" w:rsidP="001E2591">
            <w:pPr>
              <w:keepNext/>
              <w:spacing w:after="0"/>
              <w:jc w:val="both"/>
              <w:rPr>
                <w:rFonts w:ascii="Times New Roman" w:hAnsi="Times New Roman"/>
                <w:color w:val="FF0000"/>
                <w:sz w:val="18"/>
                <w:szCs w:val="18"/>
              </w:rPr>
            </w:pPr>
            <w:r w:rsidRPr="0061671B">
              <w:rPr>
                <w:rFonts w:ascii="Times New Roman" w:hAnsi="Times New Roman"/>
                <w:sz w:val="18"/>
                <w:szCs w:val="18"/>
              </w:rPr>
              <w:t>расписание по тревогам; кривые емкостей и центров тяжести в зависимости от наполнения; протоколы кренгования судов; информация об остойчивости для капитана; информация об аварийной посадке и остойчивости (о непотопляемости) для капитана</w:t>
            </w:r>
          </w:p>
        </w:tc>
        <w:tc>
          <w:tcPr>
            <w:tcW w:w="2513" w:type="dxa"/>
            <w:vMerge/>
          </w:tcPr>
          <w:p w:rsidR="00C52B7D" w:rsidRPr="0061671B" w:rsidRDefault="00C52B7D" w:rsidP="00AC3B2E">
            <w:pPr>
              <w:keepNext/>
              <w:spacing w:after="0"/>
              <w:rPr>
                <w:rFonts w:ascii="Times New Roman" w:hAnsi="Times New Roman"/>
                <w:sz w:val="18"/>
                <w:szCs w:val="18"/>
              </w:rPr>
            </w:pP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tcPr>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Макеты</w:t>
            </w:r>
          </w:p>
        </w:tc>
        <w:tc>
          <w:tcPr>
            <w:tcW w:w="1560" w:type="dxa"/>
            <w:shd w:val="clear" w:color="auto" w:fill="auto"/>
          </w:tcPr>
          <w:p w:rsidR="00C52B7D" w:rsidRPr="0061671B" w:rsidRDefault="00C52B7D" w:rsidP="004B307C">
            <w:pPr>
              <w:keepNext/>
              <w:spacing w:after="0"/>
              <w:jc w:val="center"/>
              <w:rPr>
                <w:rFonts w:ascii="Times New Roman" w:hAnsi="Times New Roman"/>
                <w:b/>
                <w:bCs/>
                <w:sz w:val="18"/>
                <w:szCs w:val="18"/>
              </w:rPr>
            </w:pPr>
            <w:r w:rsidRPr="0061671B">
              <w:rPr>
                <w:rFonts w:ascii="Times New Roman" w:hAnsi="Times New Roman"/>
                <w:b/>
                <w:bCs/>
                <w:sz w:val="18"/>
                <w:szCs w:val="18"/>
              </w:rPr>
              <w:t>ТС</w:t>
            </w:r>
          </w:p>
        </w:tc>
        <w:tc>
          <w:tcPr>
            <w:tcW w:w="1417" w:type="dxa"/>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tcPr>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 xml:space="preserve">корпуса судна в разрезе; </w:t>
            </w:r>
            <w:proofErr w:type="spellStart"/>
            <w:r w:rsidRPr="0061671B">
              <w:rPr>
                <w:rFonts w:ascii="Times New Roman" w:hAnsi="Times New Roman"/>
                <w:sz w:val="18"/>
                <w:szCs w:val="18"/>
              </w:rPr>
              <w:t>валопровода</w:t>
            </w:r>
            <w:proofErr w:type="spellEnd"/>
            <w:r w:rsidRPr="0061671B">
              <w:rPr>
                <w:rFonts w:ascii="Times New Roman" w:hAnsi="Times New Roman"/>
                <w:sz w:val="18"/>
                <w:szCs w:val="18"/>
              </w:rPr>
              <w:t xml:space="preserve"> с дейдвудным устройством; рулевого устройства</w:t>
            </w:r>
          </w:p>
        </w:tc>
        <w:tc>
          <w:tcPr>
            <w:tcW w:w="2513" w:type="dxa"/>
            <w:vMerge/>
          </w:tcPr>
          <w:p w:rsidR="00C52B7D" w:rsidRPr="0061671B" w:rsidRDefault="00C52B7D" w:rsidP="00AC3B2E">
            <w:pPr>
              <w:keepNext/>
              <w:spacing w:after="0"/>
              <w:rPr>
                <w:rFonts w:ascii="Times New Roman" w:hAnsi="Times New Roman"/>
                <w:sz w:val="18"/>
                <w:szCs w:val="18"/>
              </w:rPr>
            </w:pP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tcPr>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Доска интерактивная  с проектором</w:t>
            </w:r>
          </w:p>
        </w:tc>
        <w:tc>
          <w:tcPr>
            <w:tcW w:w="1560" w:type="dxa"/>
            <w:shd w:val="clear" w:color="auto" w:fill="auto"/>
          </w:tcPr>
          <w:p w:rsidR="00C52B7D" w:rsidRPr="0061671B" w:rsidRDefault="00C52B7D" w:rsidP="004B307C">
            <w:pPr>
              <w:keepNext/>
              <w:spacing w:after="0"/>
              <w:jc w:val="center"/>
              <w:rPr>
                <w:rFonts w:ascii="Times New Roman" w:hAnsi="Times New Roman"/>
                <w:b/>
                <w:bCs/>
                <w:sz w:val="18"/>
                <w:szCs w:val="18"/>
              </w:rPr>
            </w:pPr>
            <w:r w:rsidRPr="0061671B">
              <w:rPr>
                <w:rFonts w:ascii="Times New Roman" w:hAnsi="Times New Roman"/>
                <w:b/>
                <w:bCs/>
                <w:sz w:val="18"/>
                <w:szCs w:val="18"/>
              </w:rPr>
              <w:t>ТС</w:t>
            </w:r>
          </w:p>
        </w:tc>
        <w:tc>
          <w:tcPr>
            <w:tcW w:w="1417" w:type="dxa"/>
          </w:tcPr>
          <w:p w:rsidR="00C52B7D" w:rsidRPr="0061671B" w:rsidRDefault="00C52B7D" w:rsidP="004B307C">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tcPr>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lang w:val="en-US"/>
              </w:rPr>
              <w:t>Smart</w:t>
            </w:r>
            <w:r w:rsidRPr="0061671B">
              <w:rPr>
                <w:rFonts w:ascii="Times New Roman" w:hAnsi="Times New Roman"/>
                <w:sz w:val="18"/>
                <w:szCs w:val="18"/>
              </w:rPr>
              <w:t xml:space="preserve"> </w:t>
            </w:r>
            <w:r w:rsidRPr="0061671B">
              <w:rPr>
                <w:rFonts w:ascii="Times New Roman" w:hAnsi="Times New Roman"/>
                <w:sz w:val="18"/>
                <w:szCs w:val="18"/>
                <w:lang w:val="en-US"/>
              </w:rPr>
              <w:t>Board</w:t>
            </w:r>
            <w:r w:rsidRPr="0061671B">
              <w:rPr>
                <w:rFonts w:ascii="Times New Roman" w:hAnsi="Times New Roman"/>
                <w:sz w:val="18"/>
                <w:szCs w:val="18"/>
              </w:rPr>
              <w:t xml:space="preserve"> 480 </w:t>
            </w:r>
            <w:r w:rsidRPr="0061671B">
              <w:rPr>
                <w:rFonts w:ascii="Times New Roman" w:hAnsi="Times New Roman"/>
                <w:sz w:val="18"/>
                <w:szCs w:val="18"/>
                <w:lang w:val="en-US"/>
              </w:rPr>
              <w:t>iv</w:t>
            </w:r>
            <w:r w:rsidRPr="0061671B">
              <w:rPr>
                <w:rFonts w:ascii="Times New Roman" w:hAnsi="Times New Roman"/>
                <w:sz w:val="18"/>
                <w:szCs w:val="18"/>
              </w:rPr>
              <w:t xml:space="preserve"> </w:t>
            </w:r>
            <w:r w:rsidRPr="0061671B">
              <w:rPr>
                <w:rFonts w:ascii="Times New Roman" w:hAnsi="Times New Roman"/>
                <w:sz w:val="18"/>
                <w:szCs w:val="18"/>
                <w:lang w:val="en-US"/>
              </w:rPr>
              <w:t>co</w:t>
            </w:r>
            <w:r w:rsidRPr="0061671B">
              <w:rPr>
                <w:rFonts w:ascii="Times New Roman" w:hAnsi="Times New Roman"/>
                <w:sz w:val="18"/>
                <w:szCs w:val="18"/>
              </w:rPr>
              <w:t xml:space="preserve"> встроенным проектором</w:t>
            </w:r>
          </w:p>
        </w:tc>
        <w:tc>
          <w:tcPr>
            <w:tcW w:w="2513" w:type="dxa"/>
            <w:vMerge/>
          </w:tcPr>
          <w:p w:rsidR="00C52B7D" w:rsidRPr="0061671B" w:rsidRDefault="00C52B7D" w:rsidP="00AC3B2E">
            <w:pPr>
              <w:keepNext/>
              <w:spacing w:after="0"/>
              <w:rPr>
                <w:rFonts w:ascii="Times New Roman" w:hAnsi="Times New Roman"/>
                <w:sz w:val="18"/>
                <w:szCs w:val="18"/>
              </w:rPr>
            </w:pPr>
          </w:p>
        </w:tc>
      </w:tr>
      <w:tr w:rsidR="00C52B7D" w:rsidRPr="0061671B" w:rsidTr="001E2591">
        <w:tc>
          <w:tcPr>
            <w:tcW w:w="534" w:type="dxa"/>
            <w:shd w:val="clear" w:color="auto" w:fill="auto"/>
          </w:tcPr>
          <w:p w:rsidR="00C52B7D" w:rsidRPr="0061671B" w:rsidRDefault="00C52B7D" w:rsidP="001E2591">
            <w:pPr>
              <w:pStyle w:val="ae"/>
              <w:keepNext/>
              <w:numPr>
                <w:ilvl w:val="0"/>
                <w:numId w:val="30"/>
              </w:numPr>
              <w:spacing w:before="0" w:after="0"/>
              <w:ind w:left="0" w:firstLine="0"/>
              <w:rPr>
                <w:sz w:val="18"/>
                <w:szCs w:val="18"/>
              </w:rPr>
            </w:pPr>
          </w:p>
        </w:tc>
        <w:tc>
          <w:tcPr>
            <w:tcW w:w="2425" w:type="dxa"/>
            <w:shd w:val="clear" w:color="auto" w:fill="auto"/>
          </w:tcPr>
          <w:p w:rsidR="00C52B7D" w:rsidRPr="0061671B" w:rsidRDefault="00C52B7D" w:rsidP="00AC3B2E">
            <w:pPr>
              <w:keepNext/>
              <w:spacing w:after="0"/>
              <w:rPr>
                <w:rFonts w:ascii="Times New Roman" w:hAnsi="Times New Roman"/>
                <w:sz w:val="18"/>
                <w:szCs w:val="18"/>
              </w:rPr>
            </w:pPr>
            <w:r w:rsidRPr="0061671B">
              <w:rPr>
                <w:rFonts w:ascii="Times New Roman" w:hAnsi="Times New Roman"/>
                <w:sz w:val="18"/>
                <w:szCs w:val="18"/>
              </w:rPr>
              <w:t>Классная  доска для письма</w:t>
            </w:r>
          </w:p>
        </w:tc>
        <w:tc>
          <w:tcPr>
            <w:tcW w:w="1560" w:type="dxa"/>
            <w:shd w:val="clear" w:color="auto" w:fill="auto"/>
          </w:tcPr>
          <w:p w:rsidR="00C52B7D" w:rsidRPr="0061671B" w:rsidRDefault="00C52B7D" w:rsidP="004B307C">
            <w:pPr>
              <w:keepNext/>
              <w:spacing w:after="0"/>
              <w:jc w:val="center"/>
              <w:rPr>
                <w:rFonts w:ascii="Times New Roman" w:hAnsi="Times New Roman"/>
                <w:b/>
                <w:bCs/>
                <w:sz w:val="18"/>
                <w:szCs w:val="18"/>
              </w:rPr>
            </w:pPr>
            <w:r w:rsidRPr="0061671B">
              <w:rPr>
                <w:rFonts w:ascii="Times New Roman" w:hAnsi="Times New Roman"/>
                <w:b/>
                <w:bCs/>
                <w:sz w:val="18"/>
                <w:szCs w:val="18"/>
              </w:rPr>
              <w:t>ТС</w:t>
            </w:r>
          </w:p>
        </w:tc>
        <w:tc>
          <w:tcPr>
            <w:tcW w:w="1417" w:type="dxa"/>
          </w:tcPr>
          <w:p w:rsidR="00C52B7D" w:rsidRPr="0061671B" w:rsidRDefault="004B307C" w:rsidP="004B307C">
            <w:pPr>
              <w:keepNext/>
              <w:spacing w:after="0"/>
              <w:jc w:val="center"/>
              <w:rPr>
                <w:rFonts w:ascii="Times New Roman" w:hAnsi="Times New Roman"/>
                <w:sz w:val="18"/>
                <w:szCs w:val="18"/>
              </w:rPr>
            </w:pPr>
            <w:r>
              <w:rPr>
                <w:rFonts w:ascii="Times New Roman" w:hAnsi="Times New Roman"/>
                <w:sz w:val="18"/>
                <w:szCs w:val="18"/>
              </w:rPr>
              <w:t>основное</w:t>
            </w:r>
          </w:p>
        </w:tc>
        <w:tc>
          <w:tcPr>
            <w:tcW w:w="6946" w:type="dxa"/>
            <w:shd w:val="clear" w:color="auto" w:fill="auto"/>
          </w:tcPr>
          <w:p w:rsidR="00C52B7D" w:rsidRPr="0061671B" w:rsidRDefault="00C52B7D" w:rsidP="001E2591">
            <w:pPr>
              <w:keepNext/>
              <w:spacing w:after="0"/>
              <w:jc w:val="both"/>
              <w:rPr>
                <w:rFonts w:ascii="Times New Roman" w:hAnsi="Times New Roman"/>
                <w:sz w:val="18"/>
                <w:szCs w:val="18"/>
              </w:rPr>
            </w:pPr>
            <w:r w:rsidRPr="0061671B">
              <w:rPr>
                <w:rFonts w:ascii="Times New Roman" w:hAnsi="Times New Roman"/>
                <w:sz w:val="18"/>
                <w:szCs w:val="18"/>
              </w:rPr>
              <w:t>Меловая классная доска</w:t>
            </w:r>
          </w:p>
        </w:tc>
        <w:tc>
          <w:tcPr>
            <w:tcW w:w="2513" w:type="dxa"/>
            <w:vMerge/>
          </w:tcPr>
          <w:p w:rsidR="00C52B7D" w:rsidRPr="0061671B" w:rsidRDefault="00C52B7D" w:rsidP="00AC3B2E">
            <w:pPr>
              <w:keepNext/>
              <w:spacing w:after="0"/>
              <w:rPr>
                <w:rFonts w:ascii="Times New Roman" w:hAnsi="Times New Roman"/>
                <w:sz w:val="18"/>
                <w:szCs w:val="18"/>
              </w:rPr>
            </w:pPr>
          </w:p>
        </w:tc>
      </w:tr>
    </w:tbl>
    <w:p w:rsidR="002102B7" w:rsidRDefault="002102B7" w:rsidP="002102B7">
      <w:pPr>
        <w:keepNext/>
        <w:suppressAutoHyphens/>
        <w:spacing w:after="0"/>
        <w:ind w:firstLine="709"/>
        <w:jc w:val="both"/>
        <w:rPr>
          <w:rFonts w:ascii="Times New Roman" w:hAnsi="Times New Roman"/>
          <w:sz w:val="18"/>
          <w:szCs w:val="18"/>
        </w:rPr>
      </w:pPr>
    </w:p>
    <w:p w:rsidR="00FF28DC" w:rsidRDefault="00FF28DC" w:rsidP="002102B7">
      <w:pPr>
        <w:keepNext/>
        <w:suppressAutoHyphens/>
        <w:spacing w:after="0"/>
        <w:ind w:firstLine="709"/>
        <w:jc w:val="both"/>
        <w:rPr>
          <w:rFonts w:ascii="Times New Roman" w:hAnsi="Times New Roman"/>
          <w:sz w:val="18"/>
          <w:szCs w:val="18"/>
        </w:rPr>
      </w:pPr>
    </w:p>
    <w:p w:rsidR="00FF28DC" w:rsidRDefault="00FF28DC" w:rsidP="002102B7">
      <w:pPr>
        <w:keepNext/>
        <w:suppressAutoHyphens/>
        <w:spacing w:after="0"/>
        <w:ind w:firstLine="709"/>
        <w:jc w:val="both"/>
        <w:rPr>
          <w:rFonts w:ascii="Times New Roman" w:hAnsi="Times New Roman"/>
          <w:sz w:val="18"/>
          <w:szCs w:val="18"/>
        </w:rPr>
      </w:pPr>
    </w:p>
    <w:p w:rsidR="00FF28DC" w:rsidRDefault="00FF28DC" w:rsidP="002102B7">
      <w:pPr>
        <w:keepNext/>
        <w:suppressAutoHyphens/>
        <w:spacing w:after="0"/>
        <w:ind w:firstLine="709"/>
        <w:jc w:val="both"/>
        <w:rPr>
          <w:rFonts w:ascii="Times New Roman" w:hAnsi="Times New Roman"/>
          <w:sz w:val="18"/>
          <w:szCs w:val="18"/>
        </w:rPr>
      </w:pPr>
    </w:p>
    <w:p w:rsidR="00FF28DC" w:rsidRPr="0061671B" w:rsidRDefault="00FF28DC" w:rsidP="002102B7">
      <w:pPr>
        <w:keepNext/>
        <w:suppressAutoHyphens/>
        <w:spacing w:after="0"/>
        <w:ind w:firstLine="709"/>
        <w:jc w:val="both"/>
        <w:rPr>
          <w:rFonts w:ascii="Times New Roman" w:hAnsi="Times New Roman"/>
          <w:sz w:val="18"/>
          <w:szCs w:val="18"/>
        </w:rPr>
      </w:pPr>
    </w:p>
    <w:p w:rsidR="000E46B6" w:rsidRPr="006D49C1" w:rsidRDefault="00A1073F" w:rsidP="000037CB">
      <w:pPr>
        <w:pStyle w:val="ae"/>
        <w:keepNext/>
        <w:numPr>
          <w:ilvl w:val="1"/>
          <w:numId w:val="1"/>
        </w:numPr>
        <w:suppressAutoHyphens/>
        <w:spacing w:after="0"/>
        <w:jc w:val="both"/>
        <w:rPr>
          <w:bCs/>
        </w:rPr>
      </w:pPr>
      <w:r w:rsidRPr="006D49C1">
        <w:rPr>
          <w:bCs/>
        </w:rPr>
        <w:lastRenderedPageBreak/>
        <w:t>Оснащение лаборатори</w:t>
      </w:r>
      <w:r w:rsidR="000E46B6" w:rsidRPr="006D49C1">
        <w:rPr>
          <w:bCs/>
        </w:rPr>
        <w:t>й</w:t>
      </w:r>
    </w:p>
    <w:p w:rsidR="00A1073F" w:rsidRPr="006D49C1" w:rsidRDefault="000E46B6" w:rsidP="00B36675">
      <w:pPr>
        <w:pStyle w:val="ae"/>
        <w:keepNext/>
        <w:suppressAutoHyphens/>
        <w:spacing w:after="0"/>
        <w:ind w:left="709"/>
        <w:jc w:val="both"/>
      </w:pPr>
      <w:r w:rsidRPr="006D49C1">
        <w:rPr>
          <w:bCs/>
        </w:rPr>
        <w:t xml:space="preserve">Лаборатория </w:t>
      </w:r>
      <w:r w:rsidR="00F70BDE" w:rsidRPr="006D49C1">
        <w:rPr>
          <w:bCs/>
        </w:rPr>
        <w:t xml:space="preserve"> </w:t>
      </w:r>
      <w:r w:rsidR="0098517D" w:rsidRPr="006D49C1">
        <w:rPr>
          <w:bCs/>
        </w:rPr>
        <w:t>инженерной</w:t>
      </w:r>
      <w:r w:rsidR="003E696B" w:rsidRPr="006D49C1">
        <w:rPr>
          <w:bCs/>
        </w:rPr>
        <w:t xml:space="preserve"> графики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1560"/>
        <w:gridCol w:w="1417"/>
        <w:gridCol w:w="6946"/>
        <w:gridCol w:w="2513"/>
      </w:tblGrid>
      <w:tr w:rsidR="005109D8" w:rsidRPr="0061671B" w:rsidTr="002261A2">
        <w:trPr>
          <w:tblHeader/>
        </w:trPr>
        <w:tc>
          <w:tcPr>
            <w:tcW w:w="518" w:type="dxa"/>
            <w:shd w:val="clear" w:color="auto" w:fill="auto"/>
            <w:vAlign w:val="center"/>
          </w:tcPr>
          <w:p w:rsidR="005109D8" w:rsidRPr="0061671B" w:rsidRDefault="005109D8" w:rsidP="002261A2">
            <w:pPr>
              <w:keepNext/>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25" w:type="dxa"/>
            <w:shd w:val="clear" w:color="auto" w:fill="auto"/>
            <w:vAlign w:val="center"/>
          </w:tcPr>
          <w:p w:rsidR="005109D8" w:rsidRPr="0061671B" w:rsidRDefault="005109D8" w:rsidP="002261A2">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5109D8" w:rsidRPr="0061671B" w:rsidRDefault="005109D8" w:rsidP="002261A2">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5109D8" w:rsidRPr="0061671B" w:rsidRDefault="005109D8" w:rsidP="002261A2">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5109D8" w:rsidRPr="0061671B" w:rsidRDefault="005109D8" w:rsidP="002261A2">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13" w:type="dxa"/>
            <w:vAlign w:val="center"/>
          </w:tcPr>
          <w:p w:rsidR="005109D8" w:rsidRPr="0061671B" w:rsidRDefault="005109D8" w:rsidP="002261A2">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стол ученический</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1E2591">
            <w:pPr>
              <w:keepNext/>
              <w:spacing w:after="0"/>
              <w:jc w:val="both"/>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513" w:type="dxa"/>
            <w:vMerge w:val="restart"/>
            <w:vAlign w:val="center"/>
          </w:tcPr>
          <w:p w:rsidR="00800BCA" w:rsidRPr="0061671B" w:rsidRDefault="00C84627" w:rsidP="002261A2">
            <w:pPr>
              <w:keepNext/>
              <w:spacing w:after="0"/>
              <w:jc w:val="center"/>
              <w:rPr>
                <w:rFonts w:ascii="Times New Roman" w:hAnsi="Times New Roman"/>
                <w:sz w:val="18"/>
                <w:szCs w:val="18"/>
              </w:rPr>
            </w:pPr>
            <w:r w:rsidRPr="0061671B">
              <w:rPr>
                <w:rFonts w:ascii="Times New Roman" w:hAnsi="Times New Roman"/>
                <w:sz w:val="18"/>
                <w:szCs w:val="18"/>
              </w:rPr>
              <w:t>ОП</w:t>
            </w:r>
            <w:r w:rsidR="006D49C1">
              <w:rPr>
                <w:rFonts w:ascii="Times New Roman" w:hAnsi="Times New Roman"/>
                <w:sz w:val="18"/>
                <w:szCs w:val="18"/>
              </w:rPr>
              <w:t>.</w:t>
            </w:r>
            <w:r w:rsidRPr="0061671B">
              <w:rPr>
                <w:rFonts w:ascii="Times New Roman" w:hAnsi="Times New Roman"/>
                <w:sz w:val="18"/>
                <w:szCs w:val="18"/>
              </w:rPr>
              <w:t xml:space="preserve"> 01 Инженерная графика</w:t>
            </w: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 xml:space="preserve">Рабочее место </w:t>
            </w:r>
            <w:proofErr w:type="gramStart"/>
            <w:r w:rsidRPr="0061671B">
              <w:rPr>
                <w:rFonts w:ascii="Times New Roman" w:hAnsi="Times New Roman"/>
                <w:sz w:val="18"/>
                <w:szCs w:val="18"/>
              </w:rPr>
              <w:t>обучающегося</w:t>
            </w:r>
            <w:proofErr w:type="gramEnd"/>
            <w:r w:rsidRPr="0061671B">
              <w:rPr>
                <w:rFonts w:ascii="Times New Roman" w:hAnsi="Times New Roman"/>
                <w:sz w:val="18"/>
                <w:szCs w:val="18"/>
              </w:rPr>
              <w:t>:</w:t>
            </w:r>
          </w:p>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стул ученический</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1E2591">
            <w:pPr>
              <w:keepNext/>
              <w:spacing w:after="0"/>
              <w:jc w:val="both"/>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800BCA" w:rsidRPr="0061671B" w:rsidRDefault="00800BCA" w:rsidP="001E2591">
            <w:pPr>
              <w:keepNext/>
              <w:spacing w:after="0"/>
              <w:jc w:val="both"/>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офисный стол</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1E2591">
            <w:pPr>
              <w:keepNext/>
              <w:spacing w:after="0"/>
              <w:jc w:val="both"/>
              <w:rPr>
                <w:rFonts w:ascii="Times New Roman" w:hAnsi="Times New Roman"/>
                <w:sz w:val="18"/>
                <w:szCs w:val="18"/>
              </w:rPr>
            </w:pPr>
            <w:r w:rsidRPr="0061671B">
              <w:rPr>
                <w:rFonts w:ascii="Times New Roman" w:hAnsi="Times New Roman"/>
                <w:sz w:val="18"/>
                <w:szCs w:val="18"/>
              </w:rPr>
              <w:t>Стол ученический двухместный (школьная парта) состоит из металлического каркаса, столешницы и щита переднего</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Рабочее место преподавателя:</w:t>
            </w:r>
          </w:p>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стул преподавателя</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1E2591">
            <w:pPr>
              <w:keepNext/>
              <w:spacing w:after="0"/>
              <w:rPr>
                <w:rFonts w:ascii="Times New Roman" w:hAnsi="Times New Roman"/>
                <w:sz w:val="18"/>
                <w:szCs w:val="18"/>
              </w:rPr>
            </w:pPr>
            <w:r w:rsidRPr="0061671B">
              <w:rPr>
                <w:rFonts w:ascii="Times New Roman" w:hAnsi="Times New Roman"/>
                <w:sz w:val="18"/>
                <w:szCs w:val="18"/>
              </w:rPr>
              <w:t>Стул ученический на каркасе из прямоугольной трубы</w:t>
            </w:r>
          </w:p>
          <w:p w:rsidR="00800BCA" w:rsidRPr="0061671B" w:rsidRDefault="00800BCA" w:rsidP="001E2591">
            <w:pPr>
              <w:keepNext/>
              <w:spacing w:after="0"/>
              <w:rPr>
                <w:rFonts w:ascii="Times New Roman" w:hAnsi="Times New Roman"/>
                <w:sz w:val="18"/>
                <w:szCs w:val="18"/>
              </w:rPr>
            </w:pPr>
            <w:r w:rsidRPr="0061671B">
              <w:rPr>
                <w:rFonts w:ascii="Times New Roman" w:hAnsi="Times New Roman"/>
                <w:sz w:val="18"/>
                <w:szCs w:val="18"/>
              </w:rPr>
              <w:t>Габаритные и технические размеры стула соответствуют требованиям ГОСТ 22046-16 и ГОСТ 16371-14 для соответствующих групп роста</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Шкаф</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1E2591">
            <w:pPr>
              <w:keepNext/>
              <w:spacing w:after="0"/>
              <w:rPr>
                <w:rFonts w:ascii="Times New Roman" w:hAnsi="Times New Roman"/>
                <w:sz w:val="18"/>
                <w:szCs w:val="18"/>
              </w:rPr>
            </w:pPr>
            <w:r w:rsidRPr="0061671B">
              <w:rPr>
                <w:rFonts w:ascii="Times New Roman" w:hAnsi="Times New Roman"/>
                <w:sz w:val="18"/>
                <w:szCs w:val="18"/>
              </w:rPr>
              <w:t>Шкаф деревянный с полками</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Классная доска</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00BCA" w:rsidRPr="0061671B" w:rsidRDefault="00800BCA" w:rsidP="001E2591">
            <w:pPr>
              <w:keepNext/>
              <w:spacing w:after="0"/>
              <w:rPr>
                <w:rFonts w:ascii="Times New Roman" w:hAnsi="Times New Roman"/>
                <w:sz w:val="18"/>
                <w:szCs w:val="18"/>
              </w:rPr>
            </w:pPr>
            <w:r w:rsidRPr="0061671B">
              <w:rPr>
                <w:rFonts w:ascii="Times New Roman" w:hAnsi="Times New Roman"/>
                <w:sz w:val="18"/>
                <w:szCs w:val="18"/>
              </w:rPr>
              <w:t>Меловая классная доска с двумя поворотными рабочими поверхностями</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Набор чертежных принадлежностей</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00BCA" w:rsidRPr="0061671B" w:rsidRDefault="00576942" w:rsidP="001E2591">
            <w:pPr>
              <w:keepNext/>
              <w:spacing w:after="0"/>
              <w:jc w:val="both"/>
              <w:rPr>
                <w:rFonts w:ascii="Times New Roman" w:hAnsi="Times New Roman"/>
                <w:color w:val="0070C0"/>
                <w:sz w:val="18"/>
                <w:szCs w:val="18"/>
              </w:rPr>
            </w:pPr>
            <w:r w:rsidRPr="0061671B">
              <w:rPr>
                <w:rFonts w:ascii="Times New Roman" w:hAnsi="Times New Roman"/>
                <w:sz w:val="18"/>
                <w:szCs w:val="18"/>
              </w:rPr>
              <w:t>набор карандашей различной твердости, циркуль  (готовальня в футляре), набор чертежных инструментов (угольники 30, 45 градусов), линейки 20-40 см, лекало, трафареты окружностей эллипсов, цветные карандаши 2х контрастных цветов, чертежная бумага для графических работ, ватман формат А</w:t>
            </w:r>
            <w:proofErr w:type="gramStart"/>
            <w:r w:rsidRPr="0061671B">
              <w:rPr>
                <w:rFonts w:ascii="Times New Roman" w:hAnsi="Times New Roman"/>
                <w:sz w:val="18"/>
                <w:szCs w:val="18"/>
              </w:rPr>
              <w:t>4</w:t>
            </w:r>
            <w:proofErr w:type="gramEnd"/>
            <w:r w:rsidRPr="0061671B">
              <w:rPr>
                <w:rFonts w:ascii="Times New Roman" w:hAnsi="Times New Roman"/>
                <w:sz w:val="18"/>
                <w:szCs w:val="18"/>
              </w:rPr>
              <w:t xml:space="preserve"> (210/297 мм), рабочая тетрадь в клетку формата А4 210*297 для лекций и практических занятий, точилка, ластик</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Сборочные узлы, в том числе в разрезе</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00BCA" w:rsidRPr="0061671B" w:rsidRDefault="00576942" w:rsidP="001E2591">
            <w:pPr>
              <w:keepNext/>
              <w:spacing w:after="0"/>
              <w:jc w:val="both"/>
              <w:rPr>
                <w:rFonts w:ascii="Times New Roman" w:hAnsi="Times New Roman"/>
                <w:color w:val="0070C0"/>
                <w:sz w:val="18"/>
                <w:szCs w:val="18"/>
              </w:rPr>
            </w:pPr>
            <w:r w:rsidRPr="0061671B">
              <w:rPr>
                <w:rFonts w:ascii="Times New Roman" w:hAnsi="Times New Roman"/>
                <w:sz w:val="18"/>
                <w:szCs w:val="18"/>
              </w:rPr>
              <w:t>Материальное обеспечение практических занятий (карточки, задания по изучаемым темам), учебники</w:t>
            </w:r>
            <w:r w:rsidR="004E1E75" w:rsidRPr="0061671B">
              <w:rPr>
                <w:rFonts w:ascii="Times New Roman" w:hAnsi="Times New Roman"/>
                <w:sz w:val="18"/>
                <w:szCs w:val="18"/>
              </w:rPr>
              <w:t xml:space="preserve">, плакаты, справочники, сборники заданий для практических занятий, набор измерительных инструментов для </w:t>
            </w:r>
            <w:proofErr w:type="spellStart"/>
            <w:r w:rsidR="004E1E75" w:rsidRPr="0061671B">
              <w:rPr>
                <w:rFonts w:ascii="Times New Roman" w:hAnsi="Times New Roman"/>
                <w:sz w:val="18"/>
                <w:szCs w:val="18"/>
              </w:rPr>
              <w:t>эскизирования</w:t>
            </w:r>
            <w:proofErr w:type="spellEnd"/>
            <w:r w:rsidR="004E1E75" w:rsidRPr="0061671B">
              <w:rPr>
                <w:rFonts w:ascii="Times New Roman" w:hAnsi="Times New Roman"/>
                <w:sz w:val="18"/>
                <w:szCs w:val="18"/>
              </w:rPr>
              <w:t>. Набор деталей для заданий, детали, содержащие резьбу, набор сборочных единиц в разрезе для выполнения задания сборочный чертеж, инструменты для измерения (штангенциркуль, резьбомеры)</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Контрольно-измерительные инструменты и приборы</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00BCA" w:rsidRPr="0061671B" w:rsidRDefault="00800BCA" w:rsidP="001E2591">
            <w:pPr>
              <w:keepNext/>
              <w:spacing w:after="0"/>
              <w:jc w:val="both"/>
              <w:rPr>
                <w:rFonts w:ascii="Times New Roman" w:hAnsi="Times New Roman"/>
                <w:color w:val="0070C0"/>
                <w:sz w:val="18"/>
                <w:szCs w:val="18"/>
              </w:rPr>
            </w:pPr>
            <w:r w:rsidRPr="0061671B">
              <w:rPr>
                <w:rFonts w:ascii="Times New Roman" w:hAnsi="Times New Roman"/>
                <w:sz w:val="18"/>
                <w:szCs w:val="18"/>
              </w:rPr>
              <w:t xml:space="preserve">штангенциркули, микрометры, </w:t>
            </w:r>
            <w:proofErr w:type="spellStart"/>
            <w:r w:rsidRPr="0061671B">
              <w:rPr>
                <w:rFonts w:ascii="Times New Roman" w:hAnsi="Times New Roman"/>
                <w:sz w:val="18"/>
                <w:szCs w:val="18"/>
              </w:rPr>
              <w:t>штангенрейсмас</w:t>
            </w:r>
            <w:proofErr w:type="spellEnd"/>
            <w:r w:rsidRPr="0061671B">
              <w:rPr>
                <w:rFonts w:ascii="Times New Roman" w:hAnsi="Times New Roman"/>
                <w:sz w:val="18"/>
                <w:szCs w:val="18"/>
              </w:rPr>
              <w:t xml:space="preserve">, </w:t>
            </w:r>
            <w:proofErr w:type="spellStart"/>
            <w:r w:rsidRPr="0061671B">
              <w:rPr>
                <w:rFonts w:ascii="Times New Roman" w:hAnsi="Times New Roman"/>
                <w:sz w:val="18"/>
                <w:szCs w:val="18"/>
              </w:rPr>
              <w:t>штангенглубиномер</w:t>
            </w:r>
            <w:proofErr w:type="spellEnd"/>
            <w:r w:rsidRPr="0061671B">
              <w:rPr>
                <w:rFonts w:ascii="Times New Roman" w:hAnsi="Times New Roman"/>
                <w:sz w:val="18"/>
                <w:szCs w:val="18"/>
              </w:rPr>
              <w:t>, нутромер 10 микрометрический, скоба микрометрическая, индикатор часового типа</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proofErr w:type="spellStart"/>
            <w:r w:rsidRPr="0061671B">
              <w:rPr>
                <w:rFonts w:ascii="Times New Roman" w:hAnsi="Times New Roman"/>
                <w:sz w:val="18"/>
                <w:szCs w:val="18"/>
              </w:rPr>
              <w:t>Кодопозитивы</w:t>
            </w:r>
            <w:proofErr w:type="spellEnd"/>
            <w:r w:rsidRPr="0061671B">
              <w:rPr>
                <w:rFonts w:ascii="Times New Roman" w:hAnsi="Times New Roman"/>
                <w:sz w:val="18"/>
                <w:szCs w:val="18"/>
              </w:rPr>
              <w:t xml:space="preserve"> по черчению</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00BCA" w:rsidRPr="0061671B" w:rsidRDefault="004E1E75" w:rsidP="001E2591">
            <w:pPr>
              <w:keepNext/>
              <w:spacing w:after="0"/>
              <w:jc w:val="both"/>
              <w:rPr>
                <w:rFonts w:ascii="Times New Roman" w:hAnsi="Times New Roman"/>
                <w:color w:val="0070C0"/>
                <w:sz w:val="18"/>
                <w:szCs w:val="18"/>
              </w:rPr>
            </w:pPr>
            <w:r w:rsidRPr="0061671B">
              <w:rPr>
                <w:rFonts w:ascii="Times New Roman" w:hAnsi="Times New Roman"/>
                <w:sz w:val="18"/>
                <w:szCs w:val="18"/>
              </w:rPr>
              <w:t xml:space="preserve">Набор чертежей и наглядных изображений </w:t>
            </w:r>
            <w:proofErr w:type="spellStart"/>
            <w:r w:rsidRPr="0061671B">
              <w:rPr>
                <w:rFonts w:ascii="Times New Roman" w:hAnsi="Times New Roman"/>
                <w:sz w:val="18"/>
                <w:szCs w:val="18"/>
              </w:rPr>
              <w:t>поизучаемым</w:t>
            </w:r>
            <w:proofErr w:type="spellEnd"/>
            <w:r w:rsidRPr="0061671B">
              <w:rPr>
                <w:rFonts w:ascii="Times New Roman" w:hAnsi="Times New Roman"/>
                <w:sz w:val="18"/>
                <w:szCs w:val="18"/>
              </w:rPr>
              <w:t xml:space="preserve">  темам для проецирования на доску во время лекционного </w:t>
            </w:r>
            <w:proofErr w:type="spellStart"/>
            <w:r w:rsidRPr="0061671B">
              <w:rPr>
                <w:rFonts w:ascii="Times New Roman" w:hAnsi="Times New Roman"/>
                <w:sz w:val="18"/>
                <w:szCs w:val="18"/>
              </w:rPr>
              <w:t>обьяснения</w:t>
            </w:r>
            <w:proofErr w:type="spellEnd"/>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Плакаты, таблицы, схемы</w:t>
            </w:r>
          </w:p>
        </w:tc>
        <w:tc>
          <w:tcPr>
            <w:tcW w:w="1560" w:type="dxa"/>
            <w:shd w:val="clear" w:color="auto" w:fill="auto"/>
            <w:vAlign w:val="center"/>
          </w:tcPr>
          <w:p w:rsidR="00800BCA" w:rsidRPr="0061671B" w:rsidRDefault="00800BCA" w:rsidP="002261A2">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00BCA" w:rsidRPr="0061671B" w:rsidRDefault="00800BCA" w:rsidP="001E2591">
            <w:pPr>
              <w:keepNext/>
              <w:spacing w:after="0"/>
              <w:jc w:val="both"/>
              <w:rPr>
                <w:rFonts w:ascii="Times New Roman" w:hAnsi="Times New Roman"/>
                <w:sz w:val="18"/>
                <w:szCs w:val="18"/>
              </w:rPr>
            </w:pPr>
            <w:r w:rsidRPr="0061671B">
              <w:rPr>
                <w:rFonts w:ascii="Times New Roman" w:hAnsi="Times New Roman"/>
                <w:sz w:val="18"/>
                <w:szCs w:val="18"/>
              </w:rPr>
              <w:t xml:space="preserve">Сборочные чертежи с </w:t>
            </w:r>
            <w:proofErr w:type="spellStart"/>
            <w:r w:rsidRPr="0061671B">
              <w:rPr>
                <w:rFonts w:ascii="Times New Roman" w:hAnsi="Times New Roman"/>
                <w:sz w:val="18"/>
                <w:szCs w:val="18"/>
              </w:rPr>
              <w:t>деталированием</w:t>
            </w:r>
            <w:proofErr w:type="spellEnd"/>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Техническая документация</w:t>
            </w:r>
          </w:p>
        </w:tc>
        <w:tc>
          <w:tcPr>
            <w:tcW w:w="1560" w:type="dxa"/>
            <w:shd w:val="clear" w:color="auto" w:fill="auto"/>
            <w:vAlign w:val="center"/>
          </w:tcPr>
          <w:p w:rsidR="00800BCA" w:rsidRPr="0061671B" w:rsidRDefault="002261A2" w:rsidP="002261A2">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специализиров</w:t>
            </w:r>
            <w:r w:rsidRPr="0061671B">
              <w:rPr>
                <w:rFonts w:ascii="Times New Roman" w:hAnsi="Times New Roman"/>
                <w:sz w:val="18"/>
                <w:szCs w:val="18"/>
              </w:rPr>
              <w:lastRenderedPageBreak/>
              <w:t>анное</w:t>
            </w:r>
          </w:p>
        </w:tc>
        <w:tc>
          <w:tcPr>
            <w:tcW w:w="6946" w:type="dxa"/>
            <w:shd w:val="clear" w:color="auto" w:fill="auto"/>
            <w:vAlign w:val="center"/>
          </w:tcPr>
          <w:p w:rsidR="00800BCA" w:rsidRPr="0061671B" w:rsidRDefault="00800BCA" w:rsidP="001E2591">
            <w:pPr>
              <w:keepNext/>
              <w:spacing w:after="0"/>
              <w:jc w:val="both"/>
              <w:rPr>
                <w:rFonts w:ascii="Times New Roman" w:hAnsi="Times New Roman"/>
                <w:sz w:val="18"/>
                <w:szCs w:val="18"/>
              </w:rPr>
            </w:pPr>
            <w:r w:rsidRPr="0061671B">
              <w:rPr>
                <w:rFonts w:ascii="Times New Roman" w:hAnsi="Times New Roman"/>
                <w:sz w:val="18"/>
                <w:szCs w:val="18"/>
              </w:rPr>
              <w:lastRenderedPageBreak/>
              <w:t>Образцы графических работ</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r w:rsidR="00800BCA" w:rsidRPr="0061671B" w:rsidTr="002261A2">
        <w:tc>
          <w:tcPr>
            <w:tcW w:w="518" w:type="dxa"/>
            <w:shd w:val="clear" w:color="auto" w:fill="auto"/>
            <w:vAlign w:val="center"/>
          </w:tcPr>
          <w:p w:rsidR="00800BCA" w:rsidRPr="0061671B" w:rsidRDefault="00800BCA" w:rsidP="002261A2">
            <w:pPr>
              <w:pStyle w:val="ae"/>
              <w:keepNext/>
              <w:numPr>
                <w:ilvl w:val="0"/>
                <w:numId w:val="7"/>
              </w:numPr>
              <w:spacing w:before="0" w:after="0"/>
              <w:ind w:left="0" w:firstLine="0"/>
              <w:jc w:val="center"/>
              <w:rPr>
                <w:sz w:val="18"/>
                <w:szCs w:val="18"/>
              </w:rPr>
            </w:pPr>
          </w:p>
        </w:tc>
        <w:tc>
          <w:tcPr>
            <w:tcW w:w="2425" w:type="dxa"/>
            <w:shd w:val="clear" w:color="auto" w:fill="auto"/>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Стенды</w:t>
            </w:r>
          </w:p>
        </w:tc>
        <w:tc>
          <w:tcPr>
            <w:tcW w:w="1560" w:type="dxa"/>
            <w:shd w:val="clear" w:color="auto" w:fill="auto"/>
            <w:vAlign w:val="center"/>
          </w:tcPr>
          <w:p w:rsidR="00800BCA" w:rsidRPr="0061671B" w:rsidRDefault="002261A2" w:rsidP="002261A2">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800BCA" w:rsidRPr="0061671B" w:rsidRDefault="00800BCA" w:rsidP="002261A2">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00BCA" w:rsidRPr="0061671B" w:rsidRDefault="00800BCA" w:rsidP="001E2591">
            <w:pPr>
              <w:keepNext/>
              <w:spacing w:after="0"/>
              <w:jc w:val="both"/>
              <w:rPr>
                <w:rFonts w:ascii="Times New Roman" w:hAnsi="Times New Roman"/>
                <w:sz w:val="18"/>
                <w:szCs w:val="18"/>
              </w:rPr>
            </w:pPr>
            <w:r w:rsidRPr="0061671B">
              <w:rPr>
                <w:rFonts w:ascii="Times New Roman" w:hAnsi="Times New Roman"/>
                <w:sz w:val="18"/>
                <w:szCs w:val="18"/>
              </w:rPr>
              <w:t>Правила выполнения чертежей: Линии чертежа, форматы, Основная надпись, масштабы, чертежный шрифт</w:t>
            </w:r>
          </w:p>
        </w:tc>
        <w:tc>
          <w:tcPr>
            <w:tcW w:w="2513" w:type="dxa"/>
            <w:vMerge/>
            <w:vAlign w:val="center"/>
          </w:tcPr>
          <w:p w:rsidR="00800BCA" w:rsidRPr="0061671B" w:rsidRDefault="00800BCA" w:rsidP="002261A2">
            <w:pPr>
              <w:keepNext/>
              <w:spacing w:after="0"/>
              <w:jc w:val="center"/>
              <w:rPr>
                <w:rFonts w:ascii="Times New Roman" w:hAnsi="Times New Roman"/>
                <w:sz w:val="18"/>
                <w:szCs w:val="18"/>
              </w:rPr>
            </w:pPr>
          </w:p>
        </w:tc>
      </w:tr>
    </w:tbl>
    <w:p w:rsidR="00106733" w:rsidRDefault="00106733" w:rsidP="009839F5">
      <w:pPr>
        <w:pStyle w:val="ae"/>
        <w:keepNext/>
        <w:suppressAutoHyphens/>
        <w:spacing w:after="0"/>
        <w:ind w:left="709"/>
        <w:jc w:val="both"/>
        <w:rPr>
          <w:bCs/>
        </w:rPr>
      </w:pPr>
    </w:p>
    <w:p w:rsidR="00106733" w:rsidRPr="003C2028" w:rsidRDefault="00106733" w:rsidP="00106733">
      <w:pPr>
        <w:pStyle w:val="ae"/>
        <w:keepNext/>
        <w:suppressAutoHyphens/>
        <w:spacing w:after="0"/>
        <w:ind w:left="709"/>
        <w:jc w:val="both"/>
        <w:rPr>
          <w:bCs/>
        </w:rPr>
      </w:pPr>
      <w:r w:rsidRPr="003C2028">
        <w:rPr>
          <w:bCs/>
        </w:rPr>
        <w:t>Лаборатория метрологии и стандартизации</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491"/>
        <w:gridCol w:w="1560"/>
        <w:gridCol w:w="1418"/>
        <w:gridCol w:w="6946"/>
        <w:gridCol w:w="2550"/>
      </w:tblGrid>
      <w:tr w:rsidR="00106733" w:rsidRPr="00E058D7" w:rsidTr="004B307C">
        <w:trPr>
          <w:tblHeader/>
        </w:trPr>
        <w:tc>
          <w:tcPr>
            <w:tcW w:w="146" w:type="pct"/>
            <w:shd w:val="clear" w:color="auto" w:fill="auto"/>
            <w:vAlign w:val="center"/>
          </w:tcPr>
          <w:p w:rsidR="00106733" w:rsidRPr="00E058D7" w:rsidRDefault="00106733" w:rsidP="0015445F">
            <w:pPr>
              <w:keepNext/>
              <w:spacing w:after="0"/>
              <w:jc w:val="center"/>
              <w:rPr>
                <w:rFonts w:ascii="Times New Roman" w:hAnsi="Times New Roman"/>
                <w:b/>
                <w:bCs/>
                <w:sz w:val="20"/>
                <w:szCs w:val="20"/>
              </w:rPr>
            </w:pPr>
            <w:r w:rsidRPr="00E058D7">
              <w:rPr>
                <w:rFonts w:ascii="Times New Roman" w:hAnsi="Times New Roman"/>
                <w:b/>
                <w:bCs/>
                <w:sz w:val="20"/>
                <w:szCs w:val="20"/>
              </w:rPr>
              <w:t>№</w:t>
            </w:r>
          </w:p>
        </w:tc>
        <w:tc>
          <w:tcPr>
            <w:tcW w:w="808" w:type="pct"/>
            <w:shd w:val="clear" w:color="auto" w:fill="auto"/>
            <w:vAlign w:val="center"/>
          </w:tcPr>
          <w:p w:rsidR="00106733" w:rsidRPr="00E058D7" w:rsidRDefault="00106733" w:rsidP="0015445F">
            <w:pPr>
              <w:keepNext/>
              <w:spacing w:after="0"/>
              <w:jc w:val="center"/>
              <w:rPr>
                <w:rFonts w:ascii="Times New Roman" w:hAnsi="Times New Roman"/>
                <w:b/>
                <w:bCs/>
                <w:sz w:val="20"/>
                <w:szCs w:val="20"/>
              </w:rPr>
            </w:pPr>
            <w:r w:rsidRPr="00E058D7">
              <w:rPr>
                <w:rFonts w:ascii="Times New Roman" w:hAnsi="Times New Roman"/>
                <w:b/>
                <w:bCs/>
                <w:sz w:val="20"/>
                <w:szCs w:val="20"/>
              </w:rPr>
              <w:t>Наименование</w:t>
            </w:r>
          </w:p>
        </w:tc>
        <w:tc>
          <w:tcPr>
            <w:tcW w:w="506" w:type="pct"/>
            <w:shd w:val="clear" w:color="auto" w:fill="auto"/>
            <w:vAlign w:val="center"/>
          </w:tcPr>
          <w:p w:rsidR="00106733" w:rsidRPr="00E058D7" w:rsidRDefault="00106733" w:rsidP="0015445F">
            <w:pPr>
              <w:keepNext/>
              <w:spacing w:after="0"/>
              <w:ind w:left="-104"/>
              <w:jc w:val="center"/>
              <w:rPr>
                <w:rFonts w:ascii="Times New Roman" w:hAnsi="Times New Roman"/>
                <w:b/>
                <w:bCs/>
                <w:sz w:val="20"/>
                <w:szCs w:val="20"/>
              </w:rPr>
            </w:pPr>
            <w:r w:rsidRPr="00E058D7">
              <w:rPr>
                <w:rFonts w:ascii="Times New Roman" w:hAnsi="Times New Roman"/>
                <w:b/>
                <w:bCs/>
                <w:sz w:val="20"/>
                <w:szCs w:val="20"/>
              </w:rPr>
              <w:t>Тип</w:t>
            </w:r>
          </w:p>
        </w:tc>
        <w:tc>
          <w:tcPr>
            <w:tcW w:w="460" w:type="pct"/>
            <w:vAlign w:val="center"/>
          </w:tcPr>
          <w:p w:rsidR="00106733" w:rsidRPr="00E058D7" w:rsidRDefault="00106733" w:rsidP="0015445F">
            <w:pPr>
              <w:keepNext/>
              <w:spacing w:after="0"/>
              <w:jc w:val="center"/>
              <w:rPr>
                <w:rFonts w:ascii="Times New Roman" w:hAnsi="Times New Roman"/>
                <w:b/>
                <w:bCs/>
                <w:sz w:val="20"/>
                <w:szCs w:val="20"/>
              </w:rPr>
            </w:pPr>
            <w:r w:rsidRPr="00E058D7">
              <w:rPr>
                <w:rFonts w:ascii="Times New Roman" w:hAnsi="Times New Roman"/>
                <w:b/>
                <w:bCs/>
                <w:sz w:val="20"/>
                <w:szCs w:val="20"/>
              </w:rPr>
              <w:t>Основное/ специализированное</w:t>
            </w:r>
          </w:p>
        </w:tc>
        <w:tc>
          <w:tcPr>
            <w:tcW w:w="2253" w:type="pct"/>
            <w:shd w:val="clear" w:color="auto" w:fill="auto"/>
            <w:vAlign w:val="center"/>
          </w:tcPr>
          <w:p w:rsidR="00106733" w:rsidRPr="00E058D7" w:rsidRDefault="00106733" w:rsidP="0015445F">
            <w:pPr>
              <w:keepNext/>
              <w:spacing w:after="0"/>
              <w:jc w:val="center"/>
              <w:rPr>
                <w:rFonts w:ascii="Times New Roman" w:hAnsi="Times New Roman"/>
                <w:b/>
                <w:bCs/>
                <w:sz w:val="20"/>
                <w:szCs w:val="20"/>
              </w:rPr>
            </w:pPr>
            <w:r w:rsidRPr="00E058D7">
              <w:rPr>
                <w:rFonts w:ascii="Times New Roman" w:hAnsi="Times New Roman"/>
                <w:b/>
                <w:bCs/>
                <w:sz w:val="20"/>
                <w:szCs w:val="20"/>
              </w:rPr>
              <w:t>Краткая (рамочная) техническая характеристика</w:t>
            </w:r>
          </w:p>
        </w:tc>
        <w:tc>
          <w:tcPr>
            <w:tcW w:w="827" w:type="pct"/>
            <w:vAlign w:val="center"/>
          </w:tcPr>
          <w:p w:rsidR="00106733" w:rsidRPr="00E058D7" w:rsidRDefault="00106733" w:rsidP="0015445F">
            <w:pPr>
              <w:keepNext/>
              <w:spacing w:after="0"/>
              <w:jc w:val="center"/>
              <w:rPr>
                <w:rFonts w:ascii="Times New Roman" w:hAnsi="Times New Roman"/>
                <w:b/>
                <w:bCs/>
                <w:sz w:val="20"/>
                <w:szCs w:val="20"/>
              </w:rPr>
            </w:pPr>
            <w:r w:rsidRPr="00E058D7">
              <w:rPr>
                <w:rFonts w:ascii="Times New Roman" w:hAnsi="Times New Roman"/>
                <w:b/>
                <w:bCs/>
                <w:sz w:val="20"/>
                <w:szCs w:val="20"/>
              </w:rPr>
              <w:t>Код профессионального модуля, дисциплины</w:t>
            </w: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Стол ученический</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 xml:space="preserve">Стол на </w:t>
            </w:r>
            <w:proofErr w:type="spellStart"/>
            <w:r w:rsidRPr="006E6AD1">
              <w:rPr>
                <w:rFonts w:ascii="Times New Roman" w:hAnsi="Times New Roman"/>
                <w:sz w:val="20"/>
                <w:szCs w:val="20"/>
              </w:rPr>
              <w:t>металлокаркасе</w:t>
            </w:r>
            <w:proofErr w:type="spellEnd"/>
            <w:r w:rsidRPr="006E6AD1">
              <w:rPr>
                <w:rFonts w:ascii="Times New Roman" w:hAnsi="Times New Roman"/>
                <w:sz w:val="20"/>
                <w:szCs w:val="20"/>
              </w:rPr>
              <w:t xml:space="preserve"> из тонкостенных стальных труб, материал столешницы ЛДСП, габариты (</w:t>
            </w:r>
            <w:proofErr w:type="spellStart"/>
            <w:r w:rsidRPr="006E6AD1">
              <w:rPr>
                <w:rFonts w:ascii="Times New Roman" w:hAnsi="Times New Roman"/>
                <w:sz w:val="20"/>
                <w:szCs w:val="20"/>
              </w:rPr>
              <w:t>ДхШ</w:t>
            </w:r>
            <w:proofErr w:type="spellEnd"/>
            <w:r w:rsidRPr="006E6AD1">
              <w:rPr>
                <w:rFonts w:ascii="Times New Roman" w:hAnsi="Times New Roman"/>
                <w:sz w:val="20"/>
                <w:szCs w:val="20"/>
              </w:rPr>
              <w:t>): 1200х500 мм,  высота 760-820 мм</w:t>
            </w:r>
          </w:p>
        </w:tc>
        <w:tc>
          <w:tcPr>
            <w:tcW w:w="827" w:type="pct"/>
            <w:vMerge w:val="restart"/>
            <w:vAlign w:val="center"/>
          </w:tcPr>
          <w:p w:rsidR="00106733" w:rsidRPr="00FF28DC" w:rsidRDefault="00106733" w:rsidP="0015445F">
            <w:pPr>
              <w:keepNext/>
              <w:spacing w:after="0"/>
              <w:jc w:val="center"/>
              <w:rPr>
                <w:rFonts w:ascii="Times New Roman" w:hAnsi="Times New Roman"/>
                <w:sz w:val="20"/>
                <w:szCs w:val="20"/>
              </w:rPr>
            </w:pPr>
            <w:r w:rsidRPr="00FF28DC">
              <w:rPr>
                <w:rFonts w:ascii="Times New Roman" w:hAnsi="Times New Roman"/>
                <w:sz w:val="20"/>
                <w:szCs w:val="20"/>
              </w:rPr>
              <w:t xml:space="preserve">ОП </w:t>
            </w:r>
            <w:r>
              <w:rPr>
                <w:rFonts w:ascii="Times New Roman" w:hAnsi="Times New Roman"/>
                <w:sz w:val="20"/>
                <w:szCs w:val="20"/>
              </w:rPr>
              <w:t>04 Метрология и стандартизация</w:t>
            </w: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Стул ученический</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 xml:space="preserve">Стул ученический усиленный, регулируемый № 5-7, на </w:t>
            </w:r>
            <w:proofErr w:type="spellStart"/>
            <w:r w:rsidRPr="006E6AD1">
              <w:rPr>
                <w:rFonts w:ascii="Times New Roman" w:hAnsi="Times New Roman"/>
                <w:sz w:val="20"/>
                <w:szCs w:val="20"/>
              </w:rPr>
              <w:t>металлокаркасе</w:t>
            </w:r>
            <w:proofErr w:type="spellEnd"/>
            <w:r w:rsidRPr="006E6AD1">
              <w:rPr>
                <w:rFonts w:ascii="Times New Roman" w:hAnsi="Times New Roman"/>
                <w:sz w:val="20"/>
                <w:szCs w:val="20"/>
              </w:rPr>
              <w:t xml:space="preserve"> из тонкостенного стального профиля квадратного сечения, фанеры толщиной 9мм</w:t>
            </w:r>
          </w:p>
        </w:tc>
        <w:tc>
          <w:tcPr>
            <w:tcW w:w="827" w:type="pct"/>
            <w:vMerge/>
            <w:vAlign w:val="center"/>
          </w:tcPr>
          <w:p w:rsidR="00106733" w:rsidRPr="00E058D7" w:rsidRDefault="00106733" w:rsidP="0015445F">
            <w:pPr>
              <w:keepNext/>
              <w:spacing w:after="0"/>
              <w:jc w:val="center"/>
              <w:rPr>
                <w:rFonts w:ascii="Times New Roman" w:hAnsi="Times New Roman"/>
                <w:sz w:val="20"/>
                <w:szCs w:val="20"/>
              </w:rPr>
            </w:pP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Шкаф-стеллаж</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 xml:space="preserve">Шкаф-стеллаж размером </w:t>
            </w:r>
            <w:proofErr w:type="spellStart"/>
            <w:r w:rsidRPr="006E6AD1">
              <w:rPr>
                <w:rFonts w:ascii="Times New Roman" w:hAnsi="Times New Roman"/>
                <w:sz w:val="20"/>
                <w:szCs w:val="20"/>
              </w:rPr>
              <w:t>ШхГхВ</w:t>
            </w:r>
            <w:proofErr w:type="spellEnd"/>
            <w:r w:rsidRPr="006E6AD1">
              <w:rPr>
                <w:rFonts w:ascii="Times New Roman" w:hAnsi="Times New Roman"/>
                <w:sz w:val="20"/>
                <w:szCs w:val="20"/>
              </w:rPr>
              <w:t xml:space="preserve"> мм 800х400х2000, изготовлен из ЛДСП 22 мм, две двери, две стеклянные двери, четыре полки, регулируемые опоры, металлические ручки.</w:t>
            </w:r>
          </w:p>
        </w:tc>
        <w:tc>
          <w:tcPr>
            <w:tcW w:w="827" w:type="pct"/>
            <w:vMerge/>
            <w:vAlign w:val="center"/>
          </w:tcPr>
          <w:p w:rsidR="00106733" w:rsidRPr="00E058D7" w:rsidRDefault="00106733" w:rsidP="0015445F">
            <w:pPr>
              <w:keepNext/>
              <w:spacing w:after="0"/>
              <w:jc w:val="center"/>
              <w:rPr>
                <w:rFonts w:ascii="Times New Roman" w:hAnsi="Times New Roman"/>
                <w:sz w:val="20"/>
                <w:szCs w:val="20"/>
              </w:rPr>
            </w:pP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 xml:space="preserve">Офисный стол, </w:t>
            </w:r>
            <w:proofErr w:type="spellStart"/>
            <w:r w:rsidRPr="006E6AD1">
              <w:rPr>
                <w:rFonts w:ascii="Times New Roman" w:hAnsi="Times New Roman"/>
                <w:sz w:val="20"/>
                <w:szCs w:val="20"/>
              </w:rPr>
              <w:t>однотумбовый</w:t>
            </w:r>
            <w:proofErr w:type="spellEnd"/>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Стол из ЛДСП 20 мм, с кромкой ПВХ 1 мм, размеры (ШГВ, мм) 1300х600х750, тумба с ящиками</w:t>
            </w:r>
          </w:p>
        </w:tc>
        <w:tc>
          <w:tcPr>
            <w:tcW w:w="827" w:type="pct"/>
            <w:vMerge/>
            <w:vAlign w:val="center"/>
          </w:tcPr>
          <w:p w:rsidR="00106733" w:rsidRPr="00E058D7" w:rsidRDefault="00106733" w:rsidP="0015445F">
            <w:pPr>
              <w:keepNext/>
              <w:spacing w:after="0"/>
              <w:jc w:val="center"/>
              <w:rPr>
                <w:rFonts w:ascii="Times New Roman" w:hAnsi="Times New Roman"/>
                <w:sz w:val="20"/>
                <w:szCs w:val="20"/>
              </w:rPr>
            </w:pP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Кресло офисное</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 xml:space="preserve">Ограничение по весу  не менее 120 кг, </w:t>
            </w:r>
            <w:proofErr w:type="spellStart"/>
            <w:r w:rsidRPr="006E6AD1">
              <w:rPr>
                <w:rFonts w:ascii="Times New Roman" w:hAnsi="Times New Roman"/>
                <w:sz w:val="20"/>
                <w:szCs w:val="20"/>
              </w:rPr>
              <w:t>экокожа</w:t>
            </w:r>
            <w:proofErr w:type="spellEnd"/>
            <w:r w:rsidRPr="006E6AD1">
              <w:rPr>
                <w:rFonts w:ascii="Times New Roman" w:hAnsi="Times New Roman"/>
                <w:sz w:val="20"/>
                <w:szCs w:val="20"/>
              </w:rPr>
              <w:t>, металл, размеры (</w:t>
            </w:r>
            <w:proofErr w:type="spellStart"/>
            <w:r w:rsidRPr="006E6AD1">
              <w:rPr>
                <w:rFonts w:ascii="Times New Roman" w:hAnsi="Times New Roman"/>
                <w:sz w:val="20"/>
                <w:szCs w:val="20"/>
              </w:rPr>
              <w:t>ВхГхШ</w:t>
            </w:r>
            <w:proofErr w:type="spellEnd"/>
            <w:r w:rsidRPr="006E6AD1">
              <w:rPr>
                <w:rFonts w:ascii="Times New Roman" w:hAnsi="Times New Roman"/>
                <w:sz w:val="20"/>
                <w:szCs w:val="20"/>
              </w:rPr>
              <w:t>, мм) 635х420х1015</w:t>
            </w:r>
          </w:p>
        </w:tc>
        <w:tc>
          <w:tcPr>
            <w:tcW w:w="827" w:type="pct"/>
            <w:vMerge/>
            <w:vAlign w:val="center"/>
          </w:tcPr>
          <w:p w:rsidR="00106733" w:rsidRPr="00E058D7" w:rsidRDefault="00106733" w:rsidP="0015445F">
            <w:pPr>
              <w:keepNext/>
              <w:spacing w:after="0"/>
              <w:jc w:val="center"/>
              <w:rPr>
                <w:rFonts w:ascii="Times New Roman" w:hAnsi="Times New Roman"/>
                <w:sz w:val="20"/>
                <w:szCs w:val="20"/>
              </w:rPr>
            </w:pP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Доска письменная</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Pr>
                <w:rFonts w:ascii="Times New Roman" w:hAnsi="Times New Roman"/>
                <w:sz w:val="20"/>
                <w:szCs w:val="20"/>
              </w:rPr>
              <w:t xml:space="preserve">Классная доска для письма мелом, </w:t>
            </w:r>
            <w:r w:rsidRPr="00106733">
              <w:rPr>
                <w:rFonts w:ascii="Times New Roman" w:hAnsi="Times New Roman"/>
                <w:sz w:val="20"/>
                <w:szCs w:val="20"/>
              </w:rPr>
              <w:t>комплект инструмента для работы на классной доске – 1 шт.</w:t>
            </w:r>
          </w:p>
        </w:tc>
        <w:tc>
          <w:tcPr>
            <w:tcW w:w="827" w:type="pct"/>
            <w:vMerge/>
            <w:vAlign w:val="center"/>
          </w:tcPr>
          <w:p w:rsidR="00106733" w:rsidRPr="00E058D7" w:rsidRDefault="00106733" w:rsidP="0015445F">
            <w:pPr>
              <w:keepNext/>
              <w:spacing w:after="0"/>
              <w:jc w:val="center"/>
              <w:rPr>
                <w:rFonts w:ascii="Times New Roman" w:hAnsi="Times New Roman"/>
                <w:sz w:val="20"/>
                <w:szCs w:val="20"/>
              </w:rPr>
            </w:pP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Лабораторный комплекс "</w:t>
            </w:r>
            <w:r>
              <w:rPr>
                <w:rFonts w:ascii="Times New Roman" w:hAnsi="Times New Roman"/>
                <w:sz w:val="20"/>
                <w:szCs w:val="20"/>
              </w:rPr>
              <w:t>Метрология и стандартизация</w:t>
            </w:r>
            <w:r w:rsidRPr="006E6AD1">
              <w:rPr>
                <w:rFonts w:ascii="Times New Roman" w:hAnsi="Times New Roman"/>
                <w:sz w:val="20"/>
                <w:szCs w:val="20"/>
              </w:rPr>
              <w:t>" с рабочим столом</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sidRPr="006E6AD1">
              <w:rPr>
                <w:rFonts w:ascii="Times New Roman" w:hAnsi="Times New Roman"/>
                <w:bCs/>
                <w:sz w:val="20"/>
                <w:szCs w:val="20"/>
              </w:rPr>
              <w:t>Оборудование</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3C2028">
              <w:rPr>
                <w:rFonts w:ascii="Times New Roman" w:hAnsi="Times New Roman"/>
                <w:sz w:val="20"/>
                <w:szCs w:val="20"/>
              </w:rPr>
              <w:t xml:space="preserve">индикатор часового типа ИЧ-10 - 2 шт.; микрометр МК-25 - 1шт, микрометр МК-50 - 1 </w:t>
            </w:r>
            <w:proofErr w:type="spellStart"/>
            <w:proofErr w:type="gramStart"/>
            <w:r w:rsidRPr="003C2028">
              <w:rPr>
                <w:rFonts w:ascii="Times New Roman" w:hAnsi="Times New Roman"/>
                <w:sz w:val="20"/>
                <w:szCs w:val="20"/>
              </w:rPr>
              <w:t>шт</w:t>
            </w:r>
            <w:proofErr w:type="spellEnd"/>
            <w:proofErr w:type="gramEnd"/>
            <w:r w:rsidRPr="003C2028">
              <w:rPr>
                <w:rFonts w:ascii="Times New Roman" w:hAnsi="Times New Roman"/>
                <w:sz w:val="20"/>
                <w:szCs w:val="20"/>
              </w:rPr>
              <w:t xml:space="preserve">, микрометр МК-75 – 2 </w:t>
            </w:r>
            <w:proofErr w:type="spellStart"/>
            <w:r w:rsidRPr="003C2028">
              <w:rPr>
                <w:rFonts w:ascii="Times New Roman" w:hAnsi="Times New Roman"/>
                <w:sz w:val="20"/>
                <w:szCs w:val="20"/>
              </w:rPr>
              <w:t>шт</w:t>
            </w:r>
            <w:proofErr w:type="spellEnd"/>
            <w:r w:rsidRPr="003C2028">
              <w:rPr>
                <w:rFonts w:ascii="Times New Roman" w:hAnsi="Times New Roman"/>
                <w:sz w:val="20"/>
                <w:szCs w:val="20"/>
              </w:rPr>
              <w:t xml:space="preserve">, нутромеры индикаторные – 3 </w:t>
            </w:r>
            <w:proofErr w:type="spellStart"/>
            <w:r w:rsidRPr="003C2028">
              <w:rPr>
                <w:rFonts w:ascii="Times New Roman" w:hAnsi="Times New Roman"/>
                <w:sz w:val="20"/>
                <w:szCs w:val="20"/>
              </w:rPr>
              <w:t>шт</w:t>
            </w:r>
            <w:proofErr w:type="spellEnd"/>
            <w:r w:rsidRPr="003C2028">
              <w:rPr>
                <w:rFonts w:ascii="Times New Roman" w:hAnsi="Times New Roman"/>
                <w:sz w:val="20"/>
                <w:szCs w:val="20"/>
              </w:rPr>
              <w:t xml:space="preserve">, угломер – 1 </w:t>
            </w:r>
            <w:proofErr w:type="spellStart"/>
            <w:r w:rsidRPr="003C2028">
              <w:rPr>
                <w:rFonts w:ascii="Times New Roman" w:hAnsi="Times New Roman"/>
                <w:sz w:val="20"/>
                <w:szCs w:val="20"/>
              </w:rPr>
              <w:t>шт</w:t>
            </w:r>
            <w:proofErr w:type="spellEnd"/>
            <w:r w:rsidRPr="003C2028">
              <w:rPr>
                <w:rFonts w:ascii="Times New Roman" w:hAnsi="Times New Roman"/>
                <w:sz w:val="20"/>
                <w:szCs w:val="20"/>
              </w:rPr>
              <w:t xml:space="preserve">, штангенциркуль ШЦ-I - 1шт, штангенциркуль ШЦ-III – 2 </w:t>
            </w:r>
            <w:proofErr w:type="spellStart"/>
            <w:r w:rsidRPr="003C2028">
              <w:rPr>
                <w:rFonts w:ascii="Times New Roman" w:hAnsi="Times New Roman"/>
                <w:sz w:val="20"/>
                <w:szCs w:val="20"/>
              </w:rPr>
              <w:t>шт</w:t>
            </w:r>
            <w:proofErr w:type="spellEnd"/>
            <w:r w:rsidRPr="003C2028">
              <w:rPr>
                <w:rFonts w:ascii="Times New Roman" w:hAnsi="Times New Roman"/>
                <w:sz w:val="20"/>
                <w:szCs w:val="20"/>
              </w:rPr>
              <w:t xml:space="preserve">, </w:t>
            </w:r>
            <w:proofErr w:type="spellStart"/>
            <w:r w:rsidRPr="003C2028">
              <w:rPr>
                <w:rFonts w:ascii="Times New Roman" w:hAnsi="Times New Roman"/>
                <w:sz w:val="20"/>
                <w:szCs w:val="20"/>
              </w:rPr>
              <w:t>штангенглубиномер</w:t>
            </w:r>
            <w:proofErr w:type="spellEnd"/>
            <w:r w:rsidRPr="003C2028">
              <w:rPr>
                <w:rFonts w:ascii="Times New Roman" w:hAnsi="Times New Roman"/>
                <w:sz w:val="20"/>
                <w:szCs w:val="20"/>
              </w:rPr>
              <w:t xml:space="preserve"> - 1 шт.; макет микрометра.</w:t>
            </w:r>
          </w:p>
        </w:tc>
        <w:tc>
          <w:tcPr>
            <w:tcW w:w="827" w:type="pct"/>
            <w:vMerge/>
            <w:vAlign w:val="center"/>
          </w:tcPr>
          <w:p w:rsidR="00106733" w:rsidRPr="00E058D7" w:rsidRDefault="00106733" w:rsidP="0015445F">
            <w:pPr>
              <w:keepNext/>
              <w:spacing w:after="0"/>
              <w:jc w:val="center"/>
              <w:rPr>
                <w:rFonts w:ascii="Times New Roman" w:hAnsi="Times New Roman"/>
                <w:sz w:val="20"/>
                <w:szCs w:val="20"/>
              </w:rPr>
            </w:pP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Компьютер (в комплекте)</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bCs/>
                <w:sz w:val="20"/>
                <w:szCs w:val="20"/>
              </w:rPr>
              <w:t>ТС</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106733" w:rsidRPr="006E6AD1" w:rsidRDefault="00106733" w:rsidP="0015445F">
            <w:pPr>
              <w:keepNext/>
              <w:spacing w:after="0"/>
              <w:jc w:val="center"/>
              <w:rPr>
                <w:rFonts w:ascii="Times New Roman" w:hAnsi="Times New Roman"/>
                <w:sz w:val="20"/>
                <w:szCs w:val="20"/>
              </w:rPr>
            </w:pPr>
            <w:r w:rsidRPr="006E6AD1">
              <w:rPr>
                <w:rFonts w:ascii="Times New Roman" w:hAnsi="Times New Roman"/>
                <w:sz w:val="20"/>
                <w:szCs w:val="20"/>
              </w:rPr>
              <w:t>Компьютер персональный, процессор 6-ти ядерный/16GB 3200MHz/512GB SSD/UHD 630/</w:t>
            </w:r>
            <w:proofErr w:type="spellStart"/>
            <w:r w:rsidRPr="006E6AD1">
              <w:rPr>
                <w:rFonts w:ascii="Times New Roman" w:hAnsi="Times New Roman"/>
                <w:sz w:val="20"/>
                <w:szCs w:val="20"/>
              </w:rPr>
              <w:t>noOS</w:t>
            </w:r>
            <w:proofErr w:type="spellEnd"/>
            <w:r w:rsidRPr="006E6AD1">
              <w:rPr>
                <w:rFonts w:ascii="Times New Roman" w:hAnsi="Times New Roman"/>
                <w:sz w:val="20"/>
                <w:szCs w:val="20"/>
              </w:rPr>
              <w:t>/500W/</w:t>
            </w:r>
            <w:proofErr w:type="spellStart"/>
            <w:r w:rsidRPr="006E6AD1">
              <w:rPr>
                <w:rFonts w:ascii="Times New Roman" w:hAnsi="Times New Roman"/>
                <w:sz w:val="20"/>
                <w:szCs w:val="20"/>
              </w:rPr>
              <w:t>mATX</w:t>
            </w:r>
            <w:proofErr w:type="spellEnd"/>
            <w:r w:rsidRPr="006E6AD1">
              <w:rPr>
                <w:rFonts w:ascii="Times New Roman" w:hAnsi="Times New Roman"/>
                <w:sz w:val="20"/>
                <w:szCs w:val="20"/>
              </w:rPr>
              <w:t>,  монитор 23,8''/1920x1080 (</w:t>
            </w:r>
            <w:proofErr w:type="spellStart"/>
            <w:r w:rsidRPr="006E6AD1">
              <w:rPr>
                <w:rFonts w:ascii="Times New Roman" w:hAnsi="Times New Roman"/>
                <w:sz w:val="20"/>
                <w:szCs w:val="20"/>
              </w:rPr>
              <w:t>Full</w:t>
            </w:r>
            <w:proofErr w:type="spellEnd"/>
            <w:r w:rsidRPr="006E6AD1">
              <w:rPr>
                <w:rFonts w:ascii="Times New Roman" w:hAnsi="Times New Roman"/>
                <w:sz w:val="20"/>
                <w:szCs w:val="20"/>
              </w:rPr>
              <w:t xml:space="preserve"> HD)/75Гц/250/3000:1, </w:t>
            </w:r>
            <w:proofErr w:type="spellStart"/>
            <w:r w:rsidRPr="006E6AD1">
              <w:rPr>
                <w:rFonts w:ascii="Times New Roman" w:hAnsi="Times New Roman"/>
                <w:sz w:val="20"/>
                <w:szCs w:val="20"/>
              </w:rPr>
              <w:t>клавиатура+мышь</w:t>
            </w:r>
            <w:proofErr w:type="spellEnd"/>
            <w:r w:rsidRPr="006E6AD1">
              <w:rPr>
                <w:rFonts w:ascii="Times New Roman" w:hAnsi="Times New Roman"/>
                <w:sz w:val="20"/>
                <w:szCs w:val="20"/>
              </w:rPr>
              <w:t xml:space="preserve">, проводной, 104 </w:t>
            </w:r>
            <w:proofErr w:type="spellStart"/>
            <w:r w:rsidRPr="006E6AD1">
              <w:rPr>
                <w:rFonts w:ascii="Times New Roman" w:hAnsi="Times New Roman"/>
                <w:sz w:val="20"/>
                <w:szCs w:val="20"/>
              </w:rPr>
              <w:t>кл</w:t>
            </w:r>
            <w:proofErr w:type="spellEnd"/>
            <w:r w:rsidRPr="006E6AD1">
              <w:rPr>
                <w:rFonts w:ascii="Times New Roman" w:hAnsi="Times New Roman"/>
                <w:sz w:val="20"/>
                <w:szCs w:val="20"/>
              </w:rPr>
              <w:t>, 1000DPI, 1.8м, черный</w:t>
            </w:r>
          </w:p>
        </w:tc>
        <w:tc>
          <w:tcPr>
            <w:tcW w:w="827" w:type="pct"/>
            <w:vMerge/>
            <w:vAlign w:val="center"/>
          </w:tcPr>
          <w:p w:rsidR="00106733" w:rsidRPr="00E058D7" w:rsidRDefault="00106733" w:rsidP="0015445F">
            <w:pPr>
              <w:keepNext/>
              <w:spacing w:after="0"/>
              <w:jc w:val="center"/>
              <w:rPr>
                <w:rFonts w:ascii="Times New Roman" w:hAnsi="Times New Roman"/>
                <w:sz w:val="20"/>
                <w:szCs w:val="20"/>
              </w:rPr>
            </w:pPr>
          </w:p>
        </w:tc>
      </w:tr>
      <w:tr w:rsidR="00106733" w:rsidRPr="00E058D7" w:rsidTr="004B307C">
        <w:tc>
          <w:tcPr>
            <w:tcW w:w="146" w:type="pct"/>
            <w:shd w:val="clear" w:color="auto" w:fill="auto"/>
            <w:vAlign w:val="center"/>
          </w:tcPr>
          <w:p w:rsidR="00106733" w:rsidRPr="00E058D7" w:rsidRDefault="00106733" w:rsidP="0015445F">
            <w:pPr>
              <w:pStyle w:val="ae"/>
              <w:keepNext/>
              <w:numPr>
                <w:ilvl w:val="0"/>
                <w:numId w:val="10"/>
              </w:numPr>
              <w:spacing w:before="0" w:after="0"/>
              <w:ind w:left="0" w:firstLine="0"/>
              <w:jc w:val="center"/>
              <w:rPr>
                <w:sz w:val="20"/>
                <w:szCs w:val="20"/>
              </w:rPr>
            </w:pPr>
          </w:p>
        </w:tc>
        <w:tc>
          <w:tcPr>
            <w:tcW w:w="808" w:type="pct"/>
            <w:shd w:val="clear" w:color="auto" w:fill="auto"/>
            <w:vAlign w:val="center"/>
          </w:tcPr>
          <w:p w:rsidR="00106733" w:rsidRPr="006E6AD1" w:rsidRDefault="00106733" w:rsidP="0015445F">
            <w:pPr>
              <w:keepNext/>
              <w:spacing w:after="0"/>
              <w:rPr>
                <w:rFonts w:ascii="Times New Roman" w:hAnsi="Times New Roman"/>
                <w:sz w:val="20"/>
                <w:szCs w:val="20"/>
              </w:rPr>
            </w:pPr>
            <w:r>
              <w:rPr>
                <w:rFonts w:ascii="Times New Roman" w:hAnsi="Times New Roman"/>
                <w:sz w:val="20"/>
                <w:szCs w:val="20"/>
              </w:rPr>
              <w:t>Учебное оборудование</w:t>
            </w:r>
          </w:p>
        </w:tc>
        <w:tc>
          <w:tcPr>
            <w:tcW w:w="506" w:type="pct"/>
            <w:shd w:val="clear" w:color="auto" w:fill="auto"/>
            <w:vAlign w:val="center"/>
          </w:tcPr>
          <w:p w:rsidR="00106733" w:rsidRPr="006E6AD1" w:rsidRDefault="00106733" w:rsidP="0015445F">
            <w:pPr>
              <w:keepNext/>
              <w:spacing w:after="0"/>
              <w:jc w:val="center"/>
              <w:rPr>
                <w:rFonts w:ascii="Times New Roman" w:hAnsi="Times New Roman"/>
                <w:bCs/>
                <w:sz w:val="20"/>
                <w:szCs w:val="20"/>
              </w:rPr>
            </w:pPr>
            <w:r>
              <w:rPr>
                <w:rFonts w:ascii="Times New Roman" w:hAnsi="Times New Roman"/>
                <w:bCs/>
                <w:sz w:val="20"/>
                <w:szCs w:val="20"/>
              </w:rPr>
              <w:t>УМК</w:t>
            </w:r>
          </w:p>
        </w:tc>
        <w:tc>
          <w:tcPr>
            <w:tcW w:w="460" w:type="pct"/>
            <w:vAlign w:val="center"/>
          </w:tcPr>
          <w:p w:rsidR="00106733" w:rsidRPr="006E6AD1" w:rsidRDefault="00106733" w:rsidP="0015445F">
            <w:pPr>
              <w:keepNext/>
              <w:spacing w:after="0"/>
              <w:jc w:val="center"/>
              <w:rPr>
                <w:rFonts w:ascii="Times New Roman" w:hAnsi="Times New Roman"/>
                <w:sz w:val="20"/>
                <w:szCs w:val="20"/>
              </w:rPr>
            </w:pPr>
            <w:r>
              <w:rPr>
                <w:rFonts w:ascii="Times New Roman" w:hAnsi="Times New Roman"/>
                <w:sz w:val="20"/>
                <w:szCs w:val="20"/>
              </w:rPr>
              <w:t>основное</w:t>
            </w:r>
          </w:p>
        </w:tc>
        <w:tc>
          <w:tcPr>
            <w:tcW w:w="2253" w:type="pct"/>
            <w:shd w:val="clear" w:color="auto" w:fill="auto"/>
            <w:vAlign w:val="center"/>
          </w:tcPr>
          <w:p w:rsidR="00106733" w:rsidRPr="006E6AD1" w:rsidRDefault="00106733" w:rsidP="0015445F">
            <w:pPr>
              <w:keepNext/>
              <w:spacing w:after="0"/>
              <w:jc w:val="both"/>
              <w:rPr>
                <w:rFonts w:ascii="Times New Roman" w:hAnsi="Times New Roman"/>
                <w:sz w:val="20"/>
                <w:szCs w:val="20"/>
              </w:rPr>
            </w:pPr>
            <w:r w:rsidRPr="003C2028">
              <w:rPr>
                <w:rFonts w:ascii="Times New Roman" w:hAnsi="Times New Roman"/>
                <w:sz w:val="20"/>
                <w:szCs w:val="20"/>
              </w:rPr>
              <w:t>информационный стенд Законы РФ; информационный стенд Госстандарт России; информационный стенд Значение параметров шероховатости</w:t>
            </w:r>
            <w:r>
              <w:rPr>
                <w:rFonts w:ascii="Times New Roman" w:hAnsi="Times New Roman"/>
                <w:sz w:val="20"/>
                <w:szCs w:val="20"/>
              </w:rPr>
              <w:t xml:space="preserve">, </w:t>
            </w:r>
            <w:r w:rsidRPr="00106733">
              <w:rPr>
                <w:rFonts w:ascii="Times New Roman" w:hAnsi="Times New Roman"/>
                <w:sz w:val="20"/>
                <w:szCs w:val="20"/>
              </w:rPr>
              <w:lastRenderedPageBreak/>
              <w:t>комплект плакатов посадки с натягом, зазором и переходные; комплект плакатов основные отклонения формы; комплект плакатов измерительных приборов.</w:t>
            </w:r>
          </w:p>
        </w:tc>
        <w:tc>
          <w:tcPr>
            <w:tcW w:w="827" w:type="pct"/>
            <w:vAlign w:val="center"/>
          </w:tcPr>
          <w:p w:rsidR="00106733" w:rsidRPr="00E058D7" w:rsidRDefault="00106733" w:rsidP="0015445F">
            <w:pPr>
              <w:keepNext/>
              <w:spacing w:after="0"/>
              <w:jc w:val="center"/>
              <w:rPr>
                <w:rFonts w:ascii="Times New Roman" w:hAnsi="Times New Roman"/>
                <w:sz w:val="20"/>
                <w:szCs w:val="20"/>
              </w:rPr>
            </w:pPr>
          </w:p>
        </w:tc>
      </w:tr>
    </w:tbl>
    <w:p w:rsidR="00106733" w:rsidRDefault="00106733" w:rsidP="009839F5">
      <w:pPr>
        <w:pStyle w:val="ae"/>
        <w:keepNext/>
        <w:suppressAutoHyphens/>
        <w:spacing w:after="0"/>
        <w:ind w:left="709"/>
        <w:jc w:val="both"/>
        <w:rPr>
          <w:bCs/>
        </w:rPr>
      </w:pPr>
    </w:p>
    <w:p w:rsidR="009839F5" w:rsidRPr="000E46B6" w:rsidRDefault="009839F5" w:rsidP="009839F5">
      <w:pPr>
        <w:pStyle w:val="ae"/>
        <w:keepNext/>
        <w:suppressAutoHyphens/>
        <w:spacing w:after="0"/>
        <w:ind w:left="709"/>
        <w:jc w:val="both"/>
        <w:rPr>
          <w:bCs/>
        </w:rPr>
      </w:pPr>
      <w:r>
        <w:rPr>
          <w:bCs/>
        </w:rPr>
        <w:t>Лаборатория м</w:t>
      </w:r>
      <w:r w:rsidRPr="000E46B6">
        <w:rPr>
          <w:bCs/>
        </w:rPr>
        <w:t>атериаловедения и технической механики</w:t>
      </w:r>
      <w:r w:rsidR="00106733">
        <w:rPr>
          <w:bCs/>
        </w:rPr>
        <w:t xml:space="preserve"> (12 рабочих мест)</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491"/>
        <w:gridCol w:w="1563"/>
        <w:gridCol w:w="1415"/>
        <w:gridCol w:w="6950"/>
        <w:gridCol w:w="2547"/>
      </w:tblGrid>
      <w:tr w:rsidR="009839F5" w:rsidRPr="00E058D7" w:rsidTr="004B307C">
        <w:trPr>
          <w:tblHeader/>
        </w:trPr>
        <w:tc>
          <w:tcPr>
            <w:tcW w:w="146" w:type="pct"/>
            <w:shd w:val="clear" w:color="auto" w:fill="auto"/>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w:t>
            </w:r>
          </w:p>
        </w:tc>
        <w:tc>
          <w:tcPr>
            <w:tcW w:w="808" w:type="pct"/>
            <w:shd w:val="clear" w:color="auto" w:fill="auto"/>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Наименование</w:t>
            </w:r>
          </w:p>
        </w:tc>
        <w:tc>
          <w:tcPr>
            <w:tcW w:w="507" w:type="pct"/>
            <w:shd w:val="clear" w:color="auto" w:fill="auto"/>
            <w:vAlign w:val="center"/>
          </w:tcPr>
          <w:p w:rsidR="009839F5" w:rsidRPr="00E058D7" w:rsidRDefault="009839F5" w:rsidP="00FF28DC">
            <w:pPr>
              <w:keepNext/>
              <w:spacing w:after="0"/>
              <w:ind w:left="-104"/>
              <w:jc w:val="center"/>
              <w:rPr>
                <w:rFonts w:ascii="Times New Roman" w:hAnsi="Times New Roman"/>
                <w:b/>
                <w:bCs/>
                <w:sz w:val="20"/>
                <w:szCs w:val="20"/>
              </w:rPr>
            </w:pPr>
            <w:r w:rsidRPr="00E058D7">
              <w:rPr>
                <w:rFonts w:ascii="Times New Roman" w:hAnsi="Times New Roman"/>
                <w:b/>
                <w:bCs/>
                <w:sz w:val="20"/>
                <w:szCs w:val="20"/>
              </w:rPr>
              <w:t>Тип</w:t>
            </w:r>
          </w:p>
        </w:tc>
        <w:tc>
          <w:tcPr>
            <w:tcW w:w="459" w:type="pct"/>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Основное/ специализированное</w:t>
            </w:r>
          </w:p>
        </w:tc>
        <w:tc>
          <w:tcPr>
            <w:tcW w:w="2254" w:type="pct"/>
            <w:shd w:val="clear" w:color="auto" w:fill="auto"/>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Краткая (рамочная) техническая характеристика</w:t>
            </w:r>
          </w:p>
        </w:tc>
        <w:tc>
          <w:tcPr>
            <w:tcW w:w="826" w:type="pct"/>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Код профессионального модуля, дисциплины</w:t>
            </w: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 xml:space="preserve">Рабочее место </w:t>
            </w:r>
            <w:proofErr w:type="gramStart"/>
            <w:r w:rsidRPr="004F3CC8">
              <w:rPr>
                <w:rFonts w:ascii="Times New Roman" w:hAnsi="Times New Roman"/>
                <w:sz w:val="20"/>
                <w:szCs w:val="20"/>
              </w:rPr>
              <w:t>обучающегося</w:t>
            </w:r>
            <w:proofErr w:type="gramEnd"/>
            <w:r w:rsidRPr="004F3CC8">
              <w:rPr>
                <w:rFonts w:ascii="Times New Roman" w:hAnsi="Times New Roman"/>
                <w:sz w:val="20"/>
                <w:szCs w:val="20"/>
              </w:rPr>
              <w:t>:</w:t>
            </w:r>
          </w:p>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стол ученический</w:t>
            </w:r>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Мебель</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основное</w:t>
            </w:r>
          </w:p>
        </w:tc>
        <w:tc>
          <w:tcPr>
            <w:tcW w:w="2254"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826" w:type="pct"/>
            <w:vMerge w:val="restart"/>
            <w:vAlign w:val="center"/>
          </w:tcPr>
          <w:p w:rsidR="009839F5" w:rsidRPr="00FF28DC" w:rsidRDefault="00FF28DC" w:rsidP="00FF28DC">
            <w:pPr>
              <w:keepNext/>
              <w:spacing w:after="0"/>
              <w:jc w:val="center"/>
              <w:rPr>
                <w:rFonts w:ascii="Times New Roman" w:hAnsi="Times New Roman"/>
                <w:sz w:val="20"/>
                <w:szCs w:val="20"/>
              </w:rPr>
            </w:pPr>
            <w:r w:rsidRPr="00FF28DC">
              <w:rPr>
                <w:rFonts w:ascii="Times New Roman" w:hAnsi="Times New Roman"/>
                <w:sz w:val="20"/>
                <w:szCs w:val="20"/>
              </w:rPr>
              <w:t>ОП 02 Механика</w:t>
            </w:r>
          </w:p>
          <w:p w:rsidR="00FF28DC" w:rsidRPr="00E058D7" w:rsidRDefault="00FF28DC" w:rsidP="00FF28DC">
            <w:pPr>
              <w:keepNext/>
              <w:spacing w:after="0"/>
              <w:jc w:val="center"/>
              <w:rPr>
                <w:rFonts w:ascii="Times New Roman" w:hAnsi="Times New Roman"/>
                <w:sz w:val="20"/>
                <w:szCs w:val="20"/>
              </w:rPr>
            </w:pPr>
            <w:r w:rsidRPr="00FF28DC">
              <w:rPr>
                <w:rFonts w:ascii="Times New Roman" w:hAnsi="Times New Roman"/>
                <w:sz w:val="20"/>
                <w:szCs w:val="20"/>
              </w:rPr>
              <w:t>ОП 07 Материаловедение</w:t>
            </w: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 xml:space="preserve">Рабочее место </w:t>
            </w:r>
            <w:proofErr w:type="gramStart"/>
            <w:r w:rsidRPr="004F3CC8">
              <w:rPr>
                <w:rFonts w:ascii="Times New Roman" w:hAnsi="Times New Roman"/>
                <w:sz w:val="20"/>
                <w:szCs w:val="20"/>
              </w:rPr>
              <w:t>обучающегося</w:t>
            </w:r>
            <w:proofErr w:type="gramEnd"/>
            <w:r w:rsidRPr="004F3CC8">
              <w:rPr>
                <w:rFonts w:ascii="Times New Roman" w:hAnsi="Times New Roman"/>
                <w:sz w:val="20"/>
                <w:szCs w:val="20"/>
              </w:rPr>
              <w:t>:</w:t>
            </w:r>
          </w:p>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стул ученический</w:t>
            </w:r>
          </w:p>
          <w:p w:rsidR="009839F5" w:rsidRPr="004F3CC8" w:rsidRDefault="009839F5" w:rsidP="00FF28DC">
            <w:pPr>
              <w:keepNext/>
              <w:spacing w:after="0"/>
              <w:jc w:val="center"/>
              <w:rPr>
                <w:rFonts w:ascii="Times New Roman" w:hAnsi="Times New Roman"/>
                <w:sz w:val="20"/>
                <w:szCs w:val="20"/>
              </w:rPr>
            </w:pPr>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Мебель</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основное</w:t>
            </w:r>
          </w:p>
        </w:tc>
        <w:tc>
          <w:tcPr>
            <w:tcW w:w="2254"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Стул ученический на каркасе из прямоугольной трубы</w:t>
            </w:r>
          </w:p>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Рабочее место преподавателя:</w:t>
            </w:r>
          </w:p>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офисный стол</w:t>
            </w:r>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Мебель</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основное</w:t>
            </w:r>
          </w:p>
        </w:tc>
        <w:tc>
          <w:tcPr>
            <w:tcW w:w="2254"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Стол ученический двухместный (школьная парта) состоит из металлического каркаса, столешницы и щита переднего</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Рабочее место преподавателя:</w:t>
            </w:r>
          </w:p>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стул преподавателя</w:t>
            </w:r>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Мебель</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основное</w:t>
            </w:r>
          </w:p>
        </w:tc>
        <w:tc>
          <w:tcPr>
            <w:tcW w:w="2254"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Стул ученический на каркасе из прямоугольной трубы</w:t>
            </w:r>
          </w:p>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Габаритные и технические размеры стула соответствуют требованиям ГОСТ 22046-16 и ГОСТ 16371-14 для соответствующих групп роста</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017735" w:rsidRPr="00017735" w:rsidRDefault="00017735" w:rsidP="00017735">
            <w:pPr>
              <w:jc w:val="center"/>
              <w:rPr>
                <w:rFonts w:ascii="Times New Roman" w:hAnsi="Times New Roman"/>
              </w:rPr>
            </w:pPr>
            <w:r w:rsidRPr="00017735">
              <w:rPr>
                <w:rFonts w:ascii="Times New Roman" w:hAnsi="Times New Roman"/>
              </w:rPr>
              <w:t>Шкаф-стеллаж</w:t>
            </w:r>
          </w:p>
          <w:p w:rsidR="009839F5" w:rsidRPr="00017735" w:rsidRDefault="009839F5" w:rsidP="00FF28DC">
            <w:pPr>
              <w:keepNext/>
              <w:spacing w:after="0"/>
              <w:jc w:val="center"/>
              <w:rPr>
                <w:rFonts w:ascii="Times New Roman" w:hAnsi="Times New Roman"/>
              </w:rPr>
            </w:pPr>
          </w:p>
        </w:tc>
        <w:tc>
          <w:tcPr>
            <w:tcW w:w="507" w:type="pct"/>
            <w:shd w:val="clear" w:color="auto" w:fill="auto"/>
            <w:vAlign w:val="center"/>
          </w:tcPr>
          <w:p w:rsidR="009839F5" w:rsidRPr="00017735" w:rsidRDefault="009839F5" w:rsidP="00FF28DC">
            <w:pPr>
              <w:keepNext/>
              <w:spacing w:after="0"/>
              <w:jc w:val="center"/>
              <w:rPr>
                <w:rFonts w:ascii="Times New Roman" w:hAnsi="Times New Roman"/>
                <w:bCs/>
              </w:rPr>
            </w:pPr>
            <w:r w:rsidRPr="00017735">
              <w:rPr>
                <w:rFonts w:ascii="Times New Roman" w:hAnsi="Times New Roman"/>
                <w:bCs/>
              </w:rPr>
              <w:t>Мебель</w:t>
            </w:r>
          </w:p>
        </w:tc>
        <w:tc>
          <w:tcPr>
            <w:tcW w:w="459" w:type="pct"/>
            <w:vAlign w:val="center"/>
          </w:tcPr>
          <w:p w:rsidR="009839F5" w:rsidRPr="00017735" w:rsidRDefault="009839F5" w:rsidP="00FF28DC">
            <w:pPr>
              <w:keepNext/>
              <w:spacing w:after="0"/>
              <w:jc w:val="center"/>
              <w:rPr>
                <w:rFonts w:ascii="Times New Roman" w:hAnsi="Times New Roman"/>
              </w:rPr>
            </w:pPr>
            <w:r w:rsidRPr="00017735">
              <w:rPr>
                <w:rFonts w:ascii="Times New Roman" w:hAnsi="Times New Roman"/>
              </w:rPr>
              <w:t>основное</w:t>
            </w:r>
          </w:p>
        </w:tc>
        <w:tc>
          <w:tcPr>
            <w:tcW w:w="2254" w:type="pct"/>
            <w:shd w:val="clear" w:color="auto" w:fill="auto"/>
            <w:vAlign w:val="center"/>
          </w:tcPr>
          <w:p w:rsidR="009839F5" w:rsidRPr="00017735" w:rsidRDefault="00017735" w:rsidP="00017735">
            <w:pPr>
              <w:jc w:val="center"/>
              <w:rPr>
                <w:rFonts w:ascii="Times New Roman" w:hAnsi="Times New Roman"/>
              </w:rPr>
            </w:pPr>
            <w:r w:rsidRPr="00017735">
              <w:rPr>
                <w:rFonts w:ascii="Times New Roman" w:hAnsi="Times New Roman"/>
              </w:rPr>
              <w:t xml:space="preserve">Шкаф-стеллаж размером </w:t>
            </w:r>
            <w:proofErr w:type="spellStart"/>
            <w:r w:rsidRPr="00017735">
              <w:rPr>
                <w:rFonts w:ascii="Times New Roman" w:hAnsi="Times New Roman"/>
              </w:rPr>
              <w:t>ШхГхВ</w:t>
            </w:r>
            <w:proofErr w:type="spellEnd"/>
            <w:r w:rsidRPr="00017735">
              <w:rPr>
                <w:rFonts w:ascii="Times New Roman" w:hAnsi="Times New Roman"/>
              </w:rPr>
              <w:t xml:space="preserve"> мм 800х400х2000, изготовлен из ЛДСП 22 мм, две двери, две стеклянные двери, четыре полки, регулиру</w:t>
            </w:r>
            <w:r>
              <w:rPr>
                <w:rFonts w:ascii="Times New Roman" w:hAnsi="Times New Roman"/>
              </w:rPr>
              <w:t>емые опоры, металлические ручки</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Классная доска</w:t>
            </w:r>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Мебель</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основное</w:t>
            </w:r>
          </w:p>
        </w:tc>
        <w:tc>
          <w:tcPr>
            <w:tcW w:w="2254"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Меловая классная доска</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Муфельные печи</w:t>
            </w:r>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Оборудование</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специализированное</w:t>
            </w:r>
          </w:p>
        </w:tc>
        <w:tc>
          <w:tcPr>
            <w:tcW w:w="2254" w:type="pct"/>
            <w:shd w:val="clear" w:color="auto" w:fill="auto"/>
            <w:vAlign w:val="center"/>
          </w:tcPr>
          <w:p w:rsidR="009839F5" w:rsidRPr="0033675F" w:rsidRDefault="0033675F" w:rsidP="0033675F">
            <w:pPr>
              <w:keepNext/>
              <w:spacing w:after="0"/>
              <w:jc w:val="both"/>
              <w:rPr>
                <w:rFonts w:ascii="Times New Roman" w:hAnsi="Times New Roman"/>
                <w:sz w:val="20"/>
                <w:szCs w:val="20"/>
              </w:rPr>
            </w:pPr>
            <w:r w:rsidRPr="0033675F">
              <w:rPr>
                <w:rFonts w:ascii="Times New Roman" w:hAnsi="Times New Roman"/>
                <w:sz w:val="20"/>
                <w:szCs w:val="20"/>
              </w:rPr>
              <w:t>Для</w:t>
            </w:r>
            <w:r>
              <w:rPr>
                <w:rFonts w:ascii="Times New Roman" w:hAnsi="Times New Roman"/>
                <w:sz w:val="20"/>
                <w:szCs w:val="20"/>
              </w:rPr>
              <w:t xml:space="preserve"> термической обработки металла образца при про</w:t>
            </w:r>
            <w:r w:rsidRPr="0033675F">
              <w:rPr>
                <w:rFonts w:ascii="Times New Roman" w:hAnsi="Times New Roman"/>
                <w:sz w:val="20"/>
                <w:szCs w:val="20"/>
              </w:rPr>
              <w:t>ведени</w:t>
            </w:r>
            <w:r>
              <w:rPr>
                <w:rFonts w:ascii="Times New Roman" w:hAnsi="Times New Roman"/>
                <w:sz w:val="20"/>
                <w:szCs w:val="20"/>
              </w:rPr>
              <w:t>и</w:t>
            </w:r>
            <w:r w:rsidRPr="0033675F">
              <w:rPr>
                <w:rFonts w:ascii="Times New Roman" w:hAnsi="Times New Roman"/>
                <w:sz w:val="20"/>
                <w:szCs w:val="20"/>
              </w:rPr>
              <w:t xml:space="preserve"> лабораторных работ по материаловедению 4 шт.</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Твердомеры</w:t>
            </w:r>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Оборудование</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специализированное</w:t>
            </w:r>
          </w:p>
        </w:tc>
        <w:tc>
          <w:tcPr>
            <w:tcW w:w="2254" w:type="pct"/>
            <w:shd w:val="clear" w:color="auto" w:fill="auto"/>
            <w:vAlign w:val="center"/>
          </w:tcPr>
          <w:p w:rsidR="009839F5" w:rsidRPr="0033675F" w:rsidRDefault="0033675F" w:rsidP="0033675F">
            <w:pPr>
              <w:keepNext/>
              <w:spacing w:after="0"/>
              <w:jc w:val="both"/>
              <w:rPr>
                <w:rFonts w:ascii="Times New Roman" w:hAnsi="Times New Roman"/>
                <w:sz w:val="20"/>
                <w:szCs w:val="20"/>
              </w:rPr>
            </w:pPr>
            <w:r>
              <w:rPr>
                <w:rFonts w:ascii="Times New Roman" w:hAnsi="Times New Roman"/>
                <w:sz w:val="20"/>
                <w:szCs w:val="20"/>
              </w:rPr>
              <w:t>Прибор для определения твердости образца при проведении лабораторных работ по материаловедению</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Микроскоп МИМ</w:t>
            </w:r>
            <w:proofErr w:type="gramStart"/>
            <w:r w:rsidRPr="004F3CC8">
              <w:rPr>
                <w:rFonts w:ascii="Times New Roman" w:hAnsi="Times New Roman"/>
                <w:sz w:val="20"/>
                <w:szCs w:val="20"/>
              </w:rPr>
              <w:t>6</w:t>
            </w:r>
            <w:proofErr w:type="gramEnd"/>
          </w:p>
        </w:tc>
        <w:tc>
          <w:tcPr>
            <w:tcW w:w="507" w:type="pct"/>
            <w:shd w:val="clear" w:color="auto" w:fill="auto"/>
            <w:vAlign w:val="center"/>
          </w:tcPr>
          <w:p w:rsidR="009839F5" w:rsidRPr="004F3CC8" w:rsidRDefault="009839F5" w:rsidP="00FF28DC">
            <w:pPr>
              <w:keepNext/>
              <w:spacing w:after="0"/>
              <w:jc w:val="center"/>
              <w:rPr>
                <w:rFonts w:ascii="Times New Roman" w:hAnsi="Times New Roman"/>
                <w:bCs/>
                <w:sz w:val="20"/>
                <w:szCs w:val="20"/>
              </w:rPr>
            </w:pPr>
            <w:r w:rsidRPr="004F3CC8">
              <w:rPr>
                <w:rFonts w:ascii="Times New Roman" w:hAnsi="Times New Roman"/>
                <w:bCs/>
                <w:sz w:val="20"/>
                <w:szCs w:val="20"/>
              </w:rPr>
              <w:t>Оборудование</w:t>
            </w:r>
          </w:p>
        </w:tc>
        <w:tc>
          <w:tcPr>
            <w:tcW w:w="459" w:type="pct"/>
            <w:vAlign w:val="center"/>
          </w:tcPr>
          <w:p w:rsidR="009839F5" w:rsidRPr="004F3CC8" w:rsidRDefault="009839F5" w:rsidP="00FF28DC">
            <w:pPr>
              <w:keepNext/>
              <w:spacing w:after="0"/>
              <w:jc w:val="center"/>
              <w:rPr>
                <w:rFonts w:ascii="Times New Roman" w:hAnsi="Times New Roman"/>
                <w:sz w:val="20"/>
                <w:szCs w:val="20"/>
              </w:rPr>
            </w:pPr>
            <w:r w:rsidRPr="004F3CC8">
              <w:rPr>
                <w:rFonts w:ascii="Times New Roman" w:hAnsi="Times New Roman"/>
                <w:sz w:val="20"/>
                <w:szCs w:val="20"/>
              </w:rPr>
              <w:t>специализиро</w:t>
            </w:r>
            <w:r w:rsidRPr="004F3CC8">
              <w:rPr>
                <w:rFonts w:ascii="Times New Roman" w:hAnsi="Times New Roman"/>
                <w:sz w:val="20"/>
                <w:szCs w:val="20"/>
              </w:rPr>
              <w:lastRenderedPageBreak/>
              <w:t>ванное</w:t>
            </w:r>
          </w:p>
        </w:tc>
        <w:tc>
          <w:tcPr>
            <w:tcW w:w="2254" w:type="pct"/>
            <w:shd w:val="clear" w:color="auto" w:fill="auto"/>
            <w:vAlign w:val="center"/>
          </w:tcPr>
          <w:p w:rsidR="009839F5" w:rsidRPr="0033675F" w:rsidRDefault="0033675F" w:rsidP="0033675F">
            <w:pPr>
              <w:keepNext/>
              <w:spacing w:after="0"/>
              <w:jc w:val="both"/>
              <w:rPr>
                <w:rFonts w:ascii="Times New Roman" w:hAnsi="Times New Roman"/>
                <w:sz w:val="20"/>
                <w:szCs w:val="20"/>
              </w:rPr>
            </w:pPr>
            <w:r w:rsidRPr="0033675F">
              <w:rPr>
                <w:rFonts w:ascii="Times New Roman" w:hAnsi="Times New Roman"/>
                <w:sz w:val="20"/>
                <w:szCs w:val="20"/>
              </w:rPr>
              <w:lastRenderedPageBreak/>
              <w:t xml:space="preserve">Для </w:t>
            </w:r>
            <w:r>
              <w:rPr>
                <w:rFonts w:ascii="Times New Roman" w:hAnsi="Times New Roman"/>
                <w:sz w:val="20"/>
                <w:szCs w:val="20"/>
              </w:rPr>
              <w:t xml:space="preserve">определения </w:t>
            </w:r>
            <w:proofErr w:type="gramStart"/>
            <w:r>
              <w:rPr>
                <w:rFonts w:ascii="Times New Roman" w:hAnsi="Times New Roman"/>
                <w:sz w:val="20"/>
                <w:szCs w:val="20"/>
              </w:rPr>
              <w:t xml:space="preserve">структуры  металла образца </w:t>
            </w:r>
            <w:r w:rsidRPr="0033675F">
              <w:rPr>
                <w:rFonts w:ascii="Times New Roman" w:hAnsi="Times New Roman"/>
                <w:sz w:val="20"/>
                <w:szCs w:val="20"/>
              </w:rPr>
              <w:t>проведения лабораторных работ</w:t>
            </w:r>
            <w:proofErr w:type="gramEnd"/>
            <w:r w:rsidRPr="0033675F">
              <w:rPr>
                <w:rFonts w:ascii="Times New Roman" w:hAnsi="Times New Roman"/>
                <w:sz w:val="20"/>
                <w:szCs w:val="20"/>
              </w:rPr>
              <w:t xml:space="preserve"> </w:t>
            </w:r>
            <w:r w:rsidRPr="0033675F">
              <w:rPr>
                <w:rFonts w:ascii="Times New Roman" w:hAnsi="Times New Roman"/>
                <w:sz w:val="20"/>
                <w:szCs w:val="20"/>
              </w:rPr>
              <w:lastRenderedPageBreak/>
              <w:t>по материаловедению</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E058D7" w:rsidRDefault="009839F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017735" w:rsidRPr="00017735" w:rsidRDefault="00017735" w:rsidP="00017735">
            <w:pPr>
              <w:jc w:val="center"/>
              <w:rPr>
                <w:rFonts w:ascii="Times New Roman" w:hAnsi="Times New Roman"/>
                <w:sz w:val="20"/>
                <w:szCs w:val="20"/>
              </w:rPr>
            </w:pPr>
            <w:r w:rsidRPr="00017735">
              <w:rPr>
                <w:rFonts w:ascii="Times New Roman" w:hAnsi="Times New Roman"/>
                <w:sz w:val="20"/>
                <w:szCs w:val="20"/>
              </w:rPr>
              <w:t>Мультимедиа проектор (в комплекте)</w:t>
            </w:r>
          </w:p>
          <w:p w:rsidR="009839F5" w:rsidRPr="004F3CC8" w:rsidRDefault="009839F5" w:rsidP="00FF28DC">
            <w:pPr>
              <w:keepNext/>
              <w:spacing w:after="0"/>
              <w:jc w:val="center"/>
              <w:rPr>
                <w:rFonts w:ascii="Times New Roman" w:hAnsi="Times New Roman"/>
                <w:sz w:val="20"/>
                <w:szCs w:val="20"/>
              </w:rPr>
            </w:pPr>
          </w:p>
        </w:tc>
        <w:tc>
          <w:tcPr>
            <w:tcW w:w="507" w:type="pct"/>
            <w:shd w:val="clear" w:color="auto" w:fill="auto"/>
            <w:vAlign w:val="center"/>
          </w:tcPr>
          <w:p w:rsidR="009839F5" w:rsidRPr="004F3CC8" w:rsidRDefault="00017735" w:rsidP="00FF28DC">
            <w:pPr>
              <w:keepNext/>
              <w:spacing w:after="0"/>
              <w:jc w:val="center"/>
              <w:rPr>
                <w:rFonts w:ascii="Times New Roman" w:hAnsi="Times New Roman"/>
                <w:sz w:val="20"/>
                <w:szCs w:val="20"/>
              </w:rPr>
            </w:pPr>
            <w:r w:rsidRPr="00017735">
              <w:rPr>
                <w:rFonts w:ascii="Times New Roman" w:hAnsi="Times New Roman"/>
                <w:sz w:val="20"/>
                <w:szCs w:val="20"/>
              </w:rPr>
              <w:t>Оборудование</w:t>
            </w:r>
          </w:p>
        </w:tc>
        <w:tc>
          <w:tcPr>
            <w:tcW w:w="459" w:type="pct"/>
            <w:vAlign w:val="center"/>
          </w:tcPr>
          <w:p w:rsidR="009839F5" w:rsidRPr="004F3CC8" w:rsidRDefault="00017735" w:rsidP="00FF28DC">
            <w:pPr>
              <w:keepNext/>
              <w:spacing w:after="0"/>
              <w:jc w:val="center"/>
              <w:rPr>
                <w:rFonts w:ascii="Times New Roman" w:hAnsi="Times New Roman"/>
                <w:sz w:val="20"/>
                <w:szCs w:val="20"/>
              </w:rPr>
            </w:pPr>
            <w:r w:rsidRPr="004F3CC8">
              <w:rPr>
                <w:rFonts w:ascii="Times New Roman" w:hAnsi="Times New Roman"/>
                <w:sz w:val="20"/>
                <w:szCs w:val="20"/>
              </w:rPr>
              <w:t>специализированное</w:t>
            </w:r>
          </w:p>
        </w:tc>
        <w:tc>
          <w:tcPr>
            <w:tcW w:w="2254" w:type="pct"/>
            <w:shd w:val="clear" w:color="auto" w:fill="auto"/>
            <w:vAlign w:val="center"/>
          </w:tcPr>
          <w:p w:rsidR="009839F5" w:rsidRPr="00017735" w:rsidRDefault="00017735" w:rsidP="00017735">
            <w:pPr>
              <w:jc w:val="center"/>
              <w:rPr>
                <w:rFonts w:ascii="Times New Roman" w:hAnsi="Times New Roman"/>
                <w:sz w:val="20"/>
                <w:szCs w:val="20"/>
              </w:rPr>
            </w:pPr>
            <w:r w:rsidRPr="00017735">
              <w:rPr>
                <w:rFonts w:ascii="Times New Roman" w:hAnsi="Times New Roman"/>
                <w:sz w:val="20"/>
                <w:szCs w:val="20"/>
              </w:rPr>
              <w:t>Проекционная технология DLP, световой поток,  лм не менее 3700, контрастность не менее 28000:1, потолочное крепление и HDMI кабель в комплекте, размер проекции по диагонали, м от 0.82 до 7.61</w:t>
            </w:r>
          </w:p>
        </w:tc>
        <w:tc>
          <w:tcPr>
            <w:tcW w:w="826" w:type="pct"/>
            <w:vMerge/>
            <w:vAlign w:val="center"/>
          </w:tcPr>
          <w:p w:rsidR="009839F5" w:rsidRPr="00E058D7" w:rsidRDefault="009839F5" w:rsidP="00FF28DC">
            <w:pPr>
              <w:keepNext/>
              <w:spacing w:after="0"/>
              <w:jc w:val="center"/>
              <w:rPr>
                <w:rFonts w:ascii="Times New Roman" w:hAnsi="Times New Roman"/>
                <w:sz w:val="20"/>
                <w:szCs w:val="20"/>
              </w:rPr>
            </w:pPr>
          </w:p>
        </w:tc>
      </w:tr>
      <w:tr w:rsidR="00017735" w:rsidRPr="00E058D7" w:rsidTr="004B307C">
        <w:tc>
          <w:tcPr>
            <w:tcW w:w="146" w:type="pct"/>
            <w:shd w:val="clear" w:color="auto" w:fill="auto"/>
            <w:vAlign w:val="center"/>
          </w:tcPr>
          <w:p w:rsidR="00017735" w:rsidRPr="00E058D7" w:rsidRDefault="0001773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017735" w:rsidRPr="00017735" w:rsidRDefault="00017735" w:rsidP="00017735">
            <w:pPr>
              <w:jc w:val="center"/>
              <w:rPr>
                <w:rFonts w:ascii="Times New Roman" w:hAnsi="Times New Roman"/>
                <w:sz w:val="20"/>
                <w:szCs w:val="20"/>
              </w:rPr>
            </w:pPr>
            <w:r w:rsidRPr="00017735">
              <w:rPr>
                <w:rFonts w:ascii="Times New Roman" w:hAnsi="Times New Roman"/>
                <w:sz w:val="20"/>
                <w:szCs w:val="20"/>
              </w:rPr>
              <w:t xml:space="preserve">Экран для проектора </w:t>
            </w:r>
          </w:p>
          <w:p w:rsidR="00017735" w:rsidRPr="004F3CC8" w:rsidRDefault="00017735" w:rsidP="00FF28DC">
            <w:pPr>
              <w:keepNext/>
              <w:spacing w:after="0"/>
              <w:jc w:val="center"/>
              <w:rPr>
                <w:rFonts w:ascii="Times New Roman" w:hAnsi="Times New Roman"/>
                <w:sz w:val="20"/>
                <w:szCs w:val="20"/>
              </w:rPr>
            </w:pPr>
          </w:p>
        </w:tc>
        <w:tc>
          <w:tcPr>
            <w:tcW w:w="507" w:type="pct"/>
            <w:shd w:val="clear" w:color="auto" w:fill="auto"/>
            <w:vAlign w:val="center"/>
          </w:tcPr>
          <w:p w:rsidR="00017735" w:rsidRPr="004F3CC8" w:rsidRDefault="00017735" w:rsidP="0015445F">
            <w:pPr>
              <w:keepNext/>
              <w:spacing w:after="0"/>
              <w:jc w:val="center"/>
              <w:rPr>
                <w:rFonts w:ascii="Times New Roman" w:hAnsi="Times New Roman"/>
                <w:sz w:val="20"/>
                <w:szCs w:val="20"/>
              </w:rPr>
            </w:pPr>
            <w:r w:rsidRPr="00017735">
              <w:rPr>
                <w:rFonts w:ascii="Times New Roman" w:hAnsi="Times New Roman"/>
                <w:sz w:val="20"/>
                <w:szCs w:val="20"/>
              </w:rPr>
              <w:t>Оборудование</w:t>
            </w:r>
          </w:p>
        </w:tc>
        <w:tc>
          <w:tcPr>
            <w:tcW w:w="459" w:type="pct"/>
            <w:vAlign w:val="center"/>
          </w:tcPr>
          <w:p w:rsidR="00017735" w:rsidRPr="004F3CC8" w:rsidRDefault="00017735" w:rsidP="0015445F">
            <w:pPr>
              <w:keepNext/>
              <w:spacing w:after="0"/>
              <w:jc w:val="center"/>
              <w:rPr>
                <w:rFonts w:ascii="Times New Roman" w:hAnsi="Times New Roman"/>
                <w:sz w:val="20"/>
                <w:szCs w:val="20"/>
              </w:rPr>
            </w:pPr>
            <w:r w:rsidRPr="004F3CC8">
              <w:rPr>
                <w:rFonts w:ascii="Times New Roman" w:hAnsi="Times New Roman"/>
                <w:sz w:val="20"/>
                <w:szCs w:val="20"/>
              </w:rPr>
              <w:t>специализированное</w:t>
            </w:r>
          </w:p>
        </w:tc>
        <w:tc>
          <w:tcPr>
            <w:tcW w:w="2254" w:type="pct"/>
            <w:shd w:val="clear" w:color="auto" w:fill="auto"/>
            <w:vAlign w:val="center"/>
          </w:tcPr>
          <w:p w:rsidR="00017735" w:rsidRPr="004F3CC8" w:rsidRDefault="00017735" w:rsidP="00017735">
            <w:pPr>
              <w:jc w:val="center"/>
              <w:rPr>
                <w:rFonts w:ascii="Times New Roman" w:hAnsi="Times New Roman"/>
                <w:sz w:val="20"/>
                <w:szCs w:val="20"/>
              </w:rPr>
            </w:pPr>
            <w:r w:rsidRPr="00017735">
              <w:rPr>
                <w:rFonts w:ascii="Times New Roman" w:hAnsi="Times New Roman"/>
                <w:sz w:val="20"/>
                <w:szCs w:val="20"/>
              </w:rPr>
              <w:t xml:space="preserve">Экран настенный для проектора 120", формат 4:3, диагональ экрана, </w:t>
            </w:r>
            <w:proofErr w:type="gramStart"/>
            <w:r w:rsidRPr="00017735">
              <w:rPr>
                <w:rFonts w:ascii="Times New Roman" w:hAnsi="Times New Roman"/>
                <w:sz w:val="20"/>
                <w:szCs w:val="20"/>
              </w:rPr>
              <w:t>см</w:t>
            </w:r>
            <w:proofErr w:type="gramEnd"/>
            <w:r w:rsidRPr="00017735">
              <w:rPr>
                <w:rFonts w:ascii="Times New Roman" w:hAnsi="Times New Roman"/>
                <w:sz w:val="20"/>
                <w:szCs w:val="20"/>
              </w:rPr>
              <w:t xml:space="preserve"> не менее 248, матовый белый, монтаж настенный /потолочный</w:t>
            </w:r>
          </w:p>
        </w:tc>
        <w:tc>
          <w:tcPr>
            <w:tcW w:w="826" w:type="pct"/>
            <w:vMerge/>
            <w:vAlign w:val="center"/>
          </w:tcPr>
          <w:p w:rsidR="00017735" w:rsidRPr="00E058D7" w:rsidRDefault="00017735" w:rsidP="00FF28DC">
            <w:pPr>
              <w:keepNext/>
              <w:spacing w:after="0"/>
              <w:jc w:val="center"/>
              <w:rPr>
                <w:rFonts w:ascii="Times New Roman" w:hAnsi="Times New Roman"/>
                <w:sz w:val="20"/>
                <w:szCs w:val="20"/>
              </w:rPr>
            </w:pPr>
          </w:p>
        </w:tc>
      </w:tr>
      <w:tr w:rsidR="00017735" w:rsidRPr="00E058D7" w:rsidTr="004B307C">
        <w:tc>
          <w:tcPr>
            <w:tcW w:w="146" w:type="pct"/>
            <w:shd w:val="clear" w:color="auto" w:fill="auto"/>
            <w:vAlign w:val="center"/>
          </w:tcPr>
          <w:p w:rsidR="00017735" w:rsidRPr="00E058D7" w:rsidRDefault="0001773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017735" w:rsidRPr="004F3CC8" w:rsidRDefault="00017735" w:rsidP="00FF28DC">
            <w:pPr>
              <w:keepNext/>
              <w:spacing w:after="0"/>
              <w:jc w:val="center"/>
              <w:rPr>
                <w:rFonts w:ascii="Times New Roman" w:hAnsi="Times New Roman"/>
                <w:sz w:val="20"/>
                <w:szCs w:val="20"/>
              </w:rPr>
            </w:pPr>
            <w:r w:rsidRPr="004F3CC8">
              <w:rPr>
                <w:rFonts w:ascii="Times New Roman" w:hAnsi="Times New Roman"/>
                <w:sz w:val="20"/>
                <w:szCs w:val="20"/>
              </w:rPr>
              <w:t>Плакаты, таблицы, схемы по дисциплине</w:t>
            </w:r>
          </w:p>
        </w:tc>
        <w:tc>
          <w:tcPr>
            <w:tcW w:w="507" w:type="pct"/>
            <w:shd w:val="clear" w:color="auto" w:fill="auto"/>
            <w:vAlign w:val="center"/>
          </w:tcPr>
          <w:p w:rsidR="00017735" w:rsidRPr="004F3CC8" w:rsidRDefault="00017735" w:rsidP="00FF28DC">
            <w:pPr>
              <w:keepNext/>
              <w:spacing w:after="0"/>
              <w:jc w:val="center"/>
              <w:rPr>
                <w:rFonts w:ascii="Times New Roman" w:hAnsi="Times New Roman"/>
                <w:bCs/>
                <w:sz w:val="20"/>
                <w:szCs w:val="20"/>
              </w:rPr>
            </w:pPr>
            <w:r w:rsidRPr="004F3CC8">
              <w:rPr>
                <w:rFonts w:ascii="Times New Roman" w:hAnsi="Times New Roman"/>
                <w:bCs/>
                <w:sz w:val="20"/>
                <w:szCs w:val="20"/>
              </w:rPr>
              <w:t>УМК</w:t>
            </w:r>
          </w:p>
        </w:tc>
        <w:tc>
          <w:tcPr>
            <w:tcW w:w="459" w:type="pct"/>
            <w:vAlign w:val="center"/>
          </w:tcPr>
          <w:p w:rsidR="00017735" w:rsidRPr="004F3CC8" w:rsidRDefault="00017735" w:rsidP="00FF28DC">
            <w:pPr>
              <w:keepNext/>
              <w:spacing w:after="0"/>
              <w:jc w:val="center"/>
              <w:rPr>
                <w:rFonts w:ascii="Times New Roman" w:hAnsi="Times New Roman"/>
                <w:sz w:val="20"/>
                <w:szCs w:val="20"/>
              </w:rPr>
            </w:pPr>
            <w:r w:rsidRPr="004F3CC8">
              <w:rPr>
                <w:rFonts w:ascii="Times New Roman" w:hAnsi="Times New Roman"/>
                <w:sz w:val="20"/>
                <w:szCs w:val="20"/>
              </w:rPr>
              <w:t>специализированное</w:t>
            </w:r>
          </w:p>
        </w:tc>
        <w:tc>
          <w:tcPr>
            <w:tcW w:w="2254" w:type="pct"/>
            <w:shd w:val="clear" w:color="auto" w:fill="auto"/>
            <w:vAlign w:val="center"/>
          </w:tcPr>
          <w:p w:rsidR="00017735" w:rsidRPr="004F3CC8" w:rsidRDefault="00017735" w:rsidP="00FF28DC">
            <w:pPr>
              <w:keepNext/>
              <w:spacing w:after="0"/>
              <w:jc w:val="center"/>
              <w:rPr>
                <w:rFonts w:ascii="Times New Roman" w:hAnsi="Times New Roman"/>
                <w:sz w:val="20"/>
                <w:szCs w:val="20"/>
              </w:rPr>
            </w:pPr>
            <w:r w:rsidRPr="004F3CC8">
              <w:rPr>
                <w:rFonts w:ascii="Times New Roman" w:hAnsi="Times New Roman"/>
                <w:sz w:val="20"/>
                <w:szCs w:val="20"/>
              </w:rPr>
              <w:t>Стенды деревянные, пластиковые для размещения информации</w:t>
            </w:r>
          </w:p>
        </w:tc>
        <w:tc>
          <w:tcPr>
            <w:tcW w:w="826" w:type="pct"/>
            <w:vMerge/>
            <w:vAlign w:val="center"/>
          </w:tcPr>
          <w:p w:rsidR="00017735" w:rsidRPr="00E058D7" w:rsidRDefault="00017735" w:rsidP="00FF28DC">
            <w:pPr>
              <w:keepNext/>
              <w:spacing w:after="0"/>
              <w:jc w:val="center"/>
              <w:rPr>
                <w:rFonts w:ascii="Times New Roman" w:hAnsi="Times New Roman"/>
                <w:sz w:val="20"/>
                <w:szCs w:val="20"/>
              </w:rPr>
            </w:pPr>
          </w:p>
        </w:tc>
      </w:tr>
      <w:tr w:rsidR="00017735" w:rsidRPr="00E058D7" w:rsidTr="004B307C">
        <w:tc>
          <w:tcPr>
            <w:tcW w:w="146" w:type="pct"/>
            <w:shd w:val="clear" w:color="auto" w:fill="auto"/>
            <w:vAlign w:val="center"/>
          </w:tcPr>
          <w:p w:rsidR="00017735" w:rsidRPr="00E058D7" w:rsidRDefault="00017735" w:rsidP="00FF28DC">
            <w:pPr>
              <w:pStyle w:val="ae"/>
              <w:keepNext/>
              <w:numPr>
                <w:ilvl w:val="0"/>
                <w:numId w:val="8"/>
              </w:numPr>
              <w:spacing w:before="0" w:after="0"/>
              <w:ind w:left="0" w:firstLine="0"/>
              <w:jc w:val="center"/>
              <w:rPr>
                <w:sz w:val="20"/>
                <w:szCs w:val="20"/>
              </w:rPr>
            </w:pPr>
          </w:p>
        </w:tc>
        <w:tc>
          <w:tcPr>
            <w:tcW w:w="808" w:type="pct"/>
            <w:shd w:val="clear" w:color="auto" w:fill="auto"/>
            <w:vAlign w:val="center"/>
          </w:tcPr>
          <w:p w:rsidR="00017735" w:rsidRPr="004F3CC8" w:rsidRDefault="00017735" w:rsidP="00FF28DC">
            <w:pPr>
              <w:keepNext/>
              <w:spacing w:after="0"/>
              <w:jc w:val="center"/>
              <w:rPr>
                <w:rFonts w:ascii="Times New Roman" w:hAnsi="Times New Roman"/>
                <w:sz w:val="20"/>
                <w:szCs w:val="20"/>
              </w:rPr>
            </w:pPr>
            <w:r w:rsidRPr="004F3CC8">
              <w:rPr>
                <w:rFonts w:ascii="Times New Roman" w:hAnsi="Times New Roman"/>
                <w:sz w:val="20"/>
                <w:szCs w:val="20"/>
              </w:rPr>
              <w:t xml:space="preserve">Графики: закалка, отпуск, отжиг, нормализация, механические свойства, диаграмма </w:t>
            </w:r>
            <w:proofErr w:type="gramStart"/>
            <w:r w:rsidRPr="004F3CC8">
              <w:rPr>
                <w:rFonts w:ascii="Times New Roman" w:hAnsi="Times New Roman"/>
                <w:sz w:val="20"/>
                <w:szCs w:val="20"/>
              </w:rPr>
              <w:t>железо-цемента</w:t>
            </w:r>
            <w:proofErr w:type="gramEnd"/>
          </w:p>
        </w:tc>
        <w:tc>
          <w:tcPr>
            <w:tcW w:w="507" w:type="pct"/>
            <w:shd w:val="clear" w:color="auto" w:fill="auto"/>
            <w:vAlign w:val="center"/>
          </w:tcPr>
          <w:p w:rsidR="00017735" w:rsidRPr="004F3CC8" w:rsidRDefault="00017735" w:rsidP="00FF28DC">
            <w:pPr>
              <w:keepNext/>
              <w:spacing w:after="0"/>
              <w:jc w:val="center"/>
              <w:rPr>
                <w:rFonts w:ascii="Times New Roman" w:hAnsi="Times New Roman"/>
                <w:b/>
                <w:bCs/>
                <w:sz w:val="20"/>
                <w:szCs w:val="20"/>
              </w:rPr>
            </w:pPr>
          </w:p>
        </w:tc>
        <w:tc>
          <w:tcPr>
            <w:tcW w:w="459" w:type="pct"/>
            <w:vAlign w:val="center"/>
          </w:tcPr>
          <w:p w:rsidR="00017735" w:rsidRPr="004F3CC8" w:rsidRDefault="00017735" w:rsidP="00FF28DC">
            <w:pPr>
              <w:keepNext/>
              <w:spacing w:after="0"/>
              <w:jc w:val="center"/>
              <w:rPr>
                <w:rFonts w:ascii="Times New Roman" w:hAnsi="Times New Roman"/>
                <w:sz w:val="20"/>
                <w:szCs w:val="20"/>
              </w:rPr>
            </w:pPr>
            <w:r w:rsidRPr="004F3CC8">
              <w:rPr>
                <w:rFonts w:ascii="Times New Roman" w:hAnsi="Times New Roman"/>
                <w:sz w:val="20"/>
                <w:szCs w:val="20"/>
              </w:rPr>
              <w:t>специализированное</w:t>
            </w:r>
          </w:p>
        </w:tc>
        <w:tc>
          <w:tcPr>
            <w:tcW w:w="2254" w:type="pct"/>
            <w:shd w:val="clear" w:color="auto" w:fill="auto"/>
            <w:vAlign w:val="center"/>
          </w:tcPr>
          <w:p w:rsidR="00017735" w:rsidRPr="004F3CC8" w:rsidRDefault="00017735" w:rsidP="00FF28DC">
            <w:pPr>
              <w:keepNext/>
              <w:spacing w:after="0"/>
              <w:jc w:val="center"/>
              <w:rPr>
                <w:rFonts w:ascii="Times New Roman" w:hAnsi="Times New Roman"/>
                <w:sz w:val="20"/>
                <w:szCs w:val="20"/>
              </w:rPr>
            </w:pPr>
            <w:r w:rsidRPr="004F3CC8">
              <w:rPr>
                <w:rFonts w:ascii="Times New Roman" w:hAnsi="Times New Roman"/>
                <w:sz w:val="20"/>
                <w:szCs w:val="20"/>
              </w:rPr>
              <w:t>Стенды настенные</w:t>
            </w:r>
          </w:p>
        </w:tc>
        <w:tc>
          <w:tcPr>
            <w:tcW w:w="826" w:type="pct"/>
            <w:vMerge/>
            <w:vAlign w:val="center"/>
          </w:tcPr>
          <w:p w:rsidR="00017735" w:rsidRPr="00E058D7" w:rsidRDefault="00017735" w:rsidP="00FF28DC">
            <w:pPr>
              <w:keepNext/>
              <w:spacing w:after="0"/>
              <w:jc w:val="center"/>
              <w:rPr>
                <w:rFonts w:ascii="Times New Roman" w:hAnsi="Times New Roman"/>
                <w:sz w:val="20"/>
                <w:szCs w:val="20"/>
              </w:rPr>
            </w:pPr>
          </w:p>
        </w:tc>
      </w:tr>
    </w:tbl>
    <w:p w:rsidR="009839F5" w:rsidRDefault="009839F5" w:rsidP="00B36675">
      <w:pPr>
        <w:pStyle w:val="ae"/>
        <w:keepNext/>
        <w:suppressAutoHyphens/>
        <w:spacing w:after="0"/>
        <w:ind w:left="709"/>
        <w:jc w:val="both"/>
        <w:rPr>
          <w:bCs/>
          <w:highlight w:val="yellow"/>
        </w:rPr>
      </w:pPr>
    </w:p>
    <w:p w:rsidR="009839F5" w:rsidRPr="000E46B6" w:rsidRDefault="009839F5" w:rsidP="009839F5">
      <w:pPr>
        <w:pStyle w:val="ae"/>
        <w:keepNext/>
        <w:suppressAutoHyphens/>
        <w:spacing w:after="0"/>
        <w:ind w:left="709"/>
        <w:jc w:val="both"/>
        <w:rPr>
          <w:bCs/>
        </w:rPr>
      </w:pPr>
      <w:r>
        <w:rPr>
          <w:bCs/>
        </w:rPr>
        <w:t xml:space="preserve">Лаборатория </w:t>
      </w:r>
      <w:r w:rsidRPr="000E46B6">
        <w:rPr>
          <w:bCs/>
        </w:rPr>
        <w:t xml:space="preserve"> </w:t>
      </w:r>
      <w:r>
        <w:rPr>
          <w:bCs/>
        </w:rPr>
        <w:t>э</w:t>
      </w:r>
      <w:r w:rsidRPr="00C335A6">
        <w:rPr>
          <w:bCs/>
        </w:rPr>
        <w:t>лектротехники и электроники</w:t>
      </w:r>
      <w:r w:rsidR="00106733">
        <w:rPr>
          <w:bCs/>
        </w:rPr>
        <w:t xml:space="preserve"> (12 рабочих мест)</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491"/>
        <w:gridCol w:w="1560"/>
        <w:gridCol w:w="1418"/>
        <w:gridCol w:w="6946"/>
        <w:gridCol w:w="2550"/>
      </w:tblGrid>
      <w:tr w:rsidR="009839F5" w:rsidRPr="00E058D7" w:rsidTr="004B307C">
        <w:trPr>
          <w:tblHeader/>
        </w:trPr>
        <w:tc>
          <w:tcPr>
            <w:tcW w:w="146" w:type="pct"/>
            <w:shd w:val="clear" w:color="auto" w:fill="auto"/>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w:t>
            </w:r>
          </w:p>
        </w:tc>
        <w:tc>
          <w:tcPr>
            <w:tcW w:w="808" w:type="pct"/>
            <w:shd w:val="clear" w:color="auto" w:fill="auto"/>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Наименование</w:t>
            </w:r>
          </w:p>
        </w:tc>
        <w:tc>
          <w:tcPr>
            <w:tcW w:w="506" w:type="pct"/>
            <w:shd w:val="clear" w:color="auto" w:fill="auto"/>
            <w:vAlign w:val="center"/>
          </w:tcPr>
          <w:p w:rsidR="009839F5" w:rsidRPr="00E058D7" w:rsidRDefault="009839F5" w:rsidP="00FF28DC">
            <w:pPr>
              <w:keepNext/>
              <w:spacing w:after="0"/>
              <w:ind w:left="-104"/>
              <w:jc w:val="center"/>
              <w:rPr>
                <w:rFonts w:ascii="Times New Roman" w:hAnsi="Times New Roman"/>
                <w:b/>
                <w:bCs/>
                <w:sz w:val="20"/>
                <w:szCs w:val="20"/>
              </w:rPr>
            </w:pPr>
            <w:r w:rsidRPr="00E058D7">
              <w:rPr>
                <w:rFonts w:ascii="Times New Roman" w:hAnsi="Times New Roman"/>
                <w:b/>
                <w:bCs/>
                <w:sz w:val="20"/>
                <w:szCs w:val="20"/>
              </w:rPr>
              <w:t>Тип</w:t>
            </w:r>
          </w:p>
        </w:tc>
        <w:tc>
          <w:tcPr>
            <w:tcW w:w="460" w:type="pct"/>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Основное/ специализированное</w:t>
            </w:r>
          </w:p>
        </w:tc>
        <w:tc>
          <w:tcPr>
            <w:tcW w:w="2253" w:type="pct"/>
            <w:shd w:val="clear" w:color="auto" w:fill="auto"/>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Краткая (рамочная) техническая характеристика</w:t>
            </w:r>
          </w:p>
        </w:tc>
        <w:tc>
          <w:tcPr>
            <w:tcW w:w="827" w:type="pct"/>
            <w:vAlign w:val="center"/>
          </w:tcPr>
          <w:p w:rsidR="009839F5" w:rsidRPr="00E058D7" w:rsidRDefault="009839F5" w:rsidP="00FF28DC">
            <w:pPr>
              <w:keepNext/>
              <w:spacing w:after="0"/>
              <w:jc w:val="center"/>
              <w:rPr>
                <w:rFonts w:ascii="Times New Roman" w:hAnsi="Times New Roman"/>
                <w:b/>
                <w:bCs/>
                <w:sz w:val="20"/>
                <w:szCs w:val="20"/>
              </w:rPr>
            </w:pPr>
            <w:r w:rsidRPr="00E058D7">
              <w:rPr>
                <w:rFonts w:ascii="Times New Roman" w:hAnsi="Times New Roman"/>
                <w:b/>
                <w:bCs/>
                <w:sz w:val="20"/>
                <w:szCs w:val="20"/>
              </w:rPr>
              <w:t>Код профессионального модуля, дисциплины</w:t>
            </w: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Стол ученический</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Стол на </w:t>
            </w:r>
            <w:proofErr w:type="spellStart"/>
            <w:r w:rsidRPr="006E6AD1">
              <w:rPr>
                <w:rFonts w:ascii="Times New Roman" w:hAnsi="Times New Roman"/>
                <w:sz w:val="20"/>
                <w:szCs w:val="20"/>
              </w:rPr>
              <w:t>металлокаркасе</w:t>
            </w:r>
            <w:proofErr w:type="spellEnd"/>
            <w:r w:rsidRPr="006E6AD1">
              <w:rPr>
                <w:rFonts w:ascii="Times New Roman" w:hAnsi="Times New Roman"/>
                <w:sz w:val="20"/>
                <w:szCs w:val="20"/>
              </w:rPr>
              <w:t xml:space="preserve"> из тонкостенных стальных труб, материал столешницы ЛДСП, габариты (</w:t>
            </w:r>
            <w:proofErr w:type="spellStart"/>
            <w:r w:rsidRPr="006E6AD1">
              <w:rPr>
                <w:rFonts w:ascii="Times New Roman" w:hAnsi="Times New Roman"/>
                <w:sz w:val="20"/>
                <w:szCs w:val="20"/>
              </w:rPr>
              <w:t>ДхШ</w:t>
            </w:r>
            <w:proofErr w:type="spellEnd"/>
            <w:r w:rsidRPr="006E6AD1">
              <w:rPr>
                <w:rFonts w:ascii="Times New Roman" w:hAnsi="Times New Roman"/>
                <w:sz w:val="20"/>
                <w:szCs w:val="20"/>
              </w:rPr>
              <w:t>): 1200х500 мм,  высота 760-820 мм</w:t>
            </w:r>
          </w:p>
        </w:tc>
        <w:tc>
          <w:tcPr>
            <w:tcW w:w="827" w:type="pct"/>
            <w:vMerge w:val="restart"/>
            <w:vAlign w:val="center"/>
          </w:tcPr>
          <w:p w:rsidR="009839F5" w:rsidRPr="00FF28DC" w:rsidRDefault="00FF28DC" w:rsidP="00FF28DC">
            <w:pPr>
              <w:keepNext/>
              <w:spacing w:after="0"/>
              <w:jc w:val="center"/>
              <w:rPr>
                <w:rFonts w:ascii="Times New Roman" w:hAnsi="Times New Roman"/>
                <w:sz w:val="20"/>
                <w:szCs w:val="20"/>
              </w:rPr>
            </w:pPr>
            <w:r w:rsidRPr="00FF28DC">
              <w:rPr>
                <w:rFonts w:ascii="Times New Roman" w:hAnsi="Times New Roman"/>
                <w:sz w:val="20"/>
                <w:szCs w:val="20"/>
              </w:rPr>
              <w:t xml:space="preserve">ОП </w:t>
            </w:r>
            <w:r w:rsidR="006F47C7">
              <w:rPr>
                <w:rFonts w:ascii="Times New Roman" w:hAnsi="Times New Roman"/>
                <w:sz w:val="20"/>
                <w:szCs w:val="20"/>
              </w:rPr>
              <w:t>0</w:t>
            </w:r>
            <w:r w:rsidRPr="00FF28DC">
              <w:rPr>
                <w:rFonts w:ascii="Times New Roman" w:hAnsi="Times New Roman"/>
                <w:sz w:val="20"/>
                <w:szCs w:val="20"/>
              </w:rPr>
              <w:t>3 Электроника и электротехника</w:t>
            </w: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Стул ученический</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Стул ученический усиленный, регулируемый № 5-7, на </w:t>
            </w:r>
            <w:proofErr w:type="spellStart"/>
            <w:r w:rsidRPr="006E6AD1">
              <w:rPr>
                <w:rFonts w:ascii="Times New Roman" w:hAnsi="Times New Roman"/>
                <w:sz w:val="20"/>
                <w:szCs w:val="20"/>
              </w:rPr>
              <w:t>металлокаркасе</w:t>
            </w:r>
            <w:proofErr w:type="spellEnd"/>
            <w:r w:rsidRPr="006E6AD1">
              <w:rPr>
                <w:rFonts w:ascii="Times New Roman" w:hAnsi="Times New Roman"/>
                <w:sz w:val="20"/>
                <w:szCs w:val="20"/>
              </w:rPr>
              <w:t xml:space="preserve"> из тонкостенного стального профиля квадратного сечения, фанеры толщиной 9мм</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Шкаф-стеллаж</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Шкаф-стеллаж размером </w:t>
            </w:r>
            <w:proofErr w:type="spellStart"/>
            <w:r w:rsidRPr="006E6AD1">
              <w:rPr>
                <w:rFonts w:ascii="Times New Roman" w:hAnsi="Times New Roman"/>
                <w:sz w:val="20"/>
                <w:szCs w:val="20"/>
              </w:rPr>
              <w:t>ШхГхВ</w:t>
            </w:r>
            <w:proofErr w:type="spellEnd"/>
            <w:r w:rsidRPr="006E6AD1">
              <w:rPr>
                <w:rFonts w:ascii="Times New Roman" w:hAnsi="Times New Roman"/>
                <w:sz w:val="20"/>
                <w:szCs w:val="20"/>
              </w:rPr>
              <w:t xml:space="preserve"> мм 800х400х2000, изготовлен из ЛДСП 22 мм, две двери, две стеклянные двери, четыре полки, регулируемые опоры, металлические ручки.</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Офисный стол, </w:t>
            </w:r>
            <w:proofErr w:type="spellStart"/>
            <w:r w:rsidRPr="006E6AD1">
              <w:rPr>
                <w:rFonts w:ascii="Times New Roman" w:hAnsi="Times New Roman"/>
                <w:sz w:val="20"/>
                <w:szCs w:val="20"/>
              </w:rPr>
              <w:t>однотумбовый</w:t>
            </w:r>
            <w:proofErr w:type="spellEnd"/>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Стол из ЛДСП 20 мм, с кромкой ПВХ 1 мм, размеры (ШГВ, мм) 1300х600х750, тумба с ящиками</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Кресло офисное</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Ограничение по весу  не менее 120 кг, </w:t>
            </w:r>
            <w:proofErr w:type="spellStart"/>
            <w:r w:rsidRPr="006E6AD1">
              <w:rPr>
                <w:rFonts w:ascii="Times New Roman" w:hAnsi="Times New Roman"/>
                <w:sz w:val="20"/>
                <w:szCs w:val="20"/>
              </w:rPr>
              <w:t>экокожа</w:t>
            </w:r>
            <w:proofErr w:type="spellEnd"/>
            <w:r w:rsidRPr="006E6AD1">
              <w:rPr>
                <w:rFonts w:ascii="Times New Roman" w:hAnsi="Times New Roman"/>
                <w:sz w:val="20"/>
                <w:szCs w:val="20"/>
              </w:rPr>
              <w:t>, металл, размеры (</w:t>
            </w:r>
            <w:proofErr w:type="spellStart"/>
            <w:r w:rsidRPr="006E6AD1">
              <w:rPr>
                <w:rFonts w:ascii="Times New Roman" w:hAnsi="Times New Roman"/>
                <w:sz w:val="20"/>
                <w:szCs w:val="20"/>
              </w:rPr>
              <w:t>ВхГхШ</w:t>
            </w:r>
            <w:proofErr w:type="spellEnd"/>
            <w:r w:rsidRPr="006E6AD1">
              <w:rPr>
                <w:rFonts w:ascii="Times New Roman" w:hAnsi="Times New Roman"/>
                <w:sz w:val="20"/>
                <w:szCs w:val="20"/>
              </w:rPr>
              <w:t>, мм) 635х420х1015</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Доска письменная</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Мебель</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proofErr w:type="gramStart"/>
            <w:r w:rsidRPr="006E6AD1">
              <w:rPr>
                <w:rFonts w:ascii="Times New Roman" w:hAnsi="Times New Roman"/>
                <w:sz w:val="20"/>
                <w:szCs w:val="20"/>
              </w:rPr>
              <w:t>Магнитно-маркерная</w:t>
            </w:r>
            <w:proofErr w:type="gramEnd"/>
            <w:r w:rsidRPr="006E6AD1">
              <w:rPr>
                <w:rFonts w:ascii="Times New Roman" w:hAnsi="Times New Roman"/>
                <w:sz w:val="20"/>
                <w:szCs w:val="20"/>
              </w:rPr>
              <w:t>, размеры (ШВ, мм) 3000х1000, 3 секции, 5 поверхностей</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Мультимедиа проектор (в комплекте)</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Оборудование</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Проекционная технология DLP, световой поток,  лм не менее 3700, контрастность не менее 28000:1, потолочное крепление и HDMI кабель в комплекте, размер проекции по диагонали, м  от 0.82 до 7.61</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Экран для проектора</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Оборудование</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Экран настенный для проектора 120", формат 4:3, диагональ экрана, </w:t>
            </w:r>
            <w:proofErr w:type="gramStart"/>
            <w:r w:rsidRPr="006E6AD1">
              <w:rPr>
                <w:rFonts w:ascii="Times New Roman" w:hAnsi="Times New Roman"/>
                <w:sz w:val="20"/>
                <w:szCs w:val="20"/>
              </w:rPr>
              <w:t>см</w:t>
            </w:r>
            <w:proofErr w:type="gramEnd"/>
            <w:r w:rsidRPr="006E6AD1">
              <w:rPr>
                <w:rFonts w:ascii="Times New Roman" w:hAnsi="Times New Roman"/>
                <w:sz w:val="20"/>
                <w:szCs w:val="20"/>
              </w:rPr>
              <w:t xml:space="preserve"> не менее 248, матовый белый, монтаж настенный /потолочный</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Лабораторный комплекс "Электротехника" с рабочим столом</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Оборудование</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Состав комплекса: </w:t>
            </w:r>
            <w:proofErr w:type="gramStart"/>
            <w:r w:rsidRPr="006E6AD1">
              <w:rPr>
                <w:rFonts w:ascii="Times New Roman" w:hAnsi="Times New Roman"/>
                <w:sz w:val="20"/>
                <w:szCs w:val="20"/>
              </w:rPr>
              <w:t>"Модуль питания", Модуль "Частотный преобразователь", Модуль "</w:t>
            </w:r>
            <w:proofErr w:type="spellStart"/>
            <w:r w:rsidRPr="006E6AD1">
              <w:rPr>
                <w:rFonts w:ascii="Times New Roman" w:hAnsi="Times New Roman"/>
                <w:sz w:val="20"/>
                <w:szCs w:val="20"/>
              </w:rPr>
              <w:t>Мультиметры</w:t>
            </w:r>
            <w:proofErr w:type="spellEnd"/>
            <w:r w:rsidRPr="006E6AD1">
              <w:rPr>
                <w:rFonts w:ascii="Times New Roman" w:hAnsi="Times New Roman"/>
                <w:sz w:val="20"/>
                <w:szCs w:val="20"/>
              </w:rPr>
              <w:t>", "Модуль измерений и осциллограф", Модуль "Машина постоянного тока", Модуль "Однофазный трансформатор"</w:t>
            </w:r>
            <w:r w:rsidRPr="006E6AD1">
              <w:rPr>
                <w:rFonts w:ascii="Times New Roman" w:hAnsi="Times New Roman"/>
                <w:sz w:val="20"/>
                <w:szCs w:val="20"/>
              </w:rPr>
              <w:br/>
              <w:t>Модуль "Измеритель мощности", стол рабочий с габаритами (</w:t>
            </w:r>
            <w:proofErr w:type="spellStart"/>
            <w:r w:rsidRPr="006E6AD1">
              <w:rPr>
                <w:rFonts w:ascii="Times New Roman" w:hAnsi="Times New Roman"/>
                <w:sz w:val="20"/>
                <w:szCs w:val="20"/>
              </w:rPr>
              <w:t>ДхШхВ</w:t>
            </w:r>
            <w:proofErr w:type="spellEnd"/>
            <w:r w:rsidRPr="006E6AD1">
              <w:rPr>
                <w:rFonts w:ascii="Times New Roman" w:hAnsi="Times New Roman"/>
                <w:sz w:val="20"/>
                <w:szCs w:val="20"/>
              </w:rPr>
              <w:t>): 1200х500х750 мм,</w:t>
            </w:r>
            <w:proofErr w:type="gramEnd"/>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Лабораторный комплекс "Цифровая электроника"</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Оборудование</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proofErr w:type="gramStart"/>
            <w:r w:rsidRPr="006E6AD1">
              <w:rPr>
                <w:rFonts w:ascii="Times New Roman" w:hAnsi="Times New Roman"/>
                <w:sz w:val="20"/>
                <w:szCs w:val="20"/>
              </w:rPr>
              <w:t>Состав комплекса: блок питания; генератор импульсов прямоугольной формы; элементы индикации и управления; логические элементы; триггеры; счетчики; дешифраторы; регистры; сумматоры; АЦП; таймер.</w:t>
            </w:r>
            <w:proofErr w:type="gramEnd"/>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Компьютер (в комплекте)</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bCs/>
                <w:sz w:val="20"/>
                <w:szCs w:val="20"/>
              </w:rPr>
              <w:t>ТС</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Компьютер персональный, процессор 6-ти ядерный/16GB 3200MHz/512GB SSD/UHD 630/</w:t>
            </w:r>
            <w:proofErr w:type="spellStart"/>
            <w:r w:rsidRPr="006E6AD1">
              <w:rPr>
                <w:rFonts w:ascii="Times New Roman" w:hAnsi="Times New Roman"/>
                <w:sz w:val="20"/>
                <w:szCs w:val="20"/>
              </w:rPr>
              <w:t>noOS</w:t>
            </w:r>
            <w:proofErr w:type="spellEnd"/>
            <w:r w:rsidRPr="006E6AD1">
              <w:rPr>
                <w:rFonts w:ascii="Times New Roman" w:hAnsi="Times New Roman"/>
                <w:sz w:val="20"/>
                <w:szCs w:val="20"/>
              </w:rPr>
              <w:t>/500W/</w:t>
            </w:r>
            <w:proofErr w:type="spellStart"/>
            <w:r w:rsidRPr="006E6AD1">
              <w:rPr>
                <w:rFonts w:ascii="Times New Roman" w:hAnsi="Times New Roman"/>
                <w:sz w:val="20"/>
                <w:szCs w:val="20"/>
              </w:rPr>
              <w:t>mATX</w:t>
            </w:r>
            <w:proofErr w:type="spellEnd"/>
            <w:r w:rsidRPr="006E6AD1">
              <w:rPr>
                <w:rFonts w:ascii="Times New Roman" w:hAnsi="Times New Roman"/>
                <w:sz w:val="20"/>
                <w:szCs w:val="20"/>
              </w:rPr>
              <w:t>,  монитор 23,8''/1920x1080 (</w:t>
            </w:r>
            <w:proofErr w:type="spellStart"/>
            <w:r w:rsidRPr="006E6AD1">
              <w:rPr>
                <w:rFonts w:ascii="Times New Roman" w:hAnsi="Times New Roman"/>
                <w:sz w:val="20"/>
                <w:szCs w:val="20"/>
              </w:rPr>
              <w:t>Full</w:t>
            </w:r>
            <w:proofErr w:type="spellEnd"/>
            <w:r w:rsidRPr="006E6AD1">
              <w:rPr>
                <w:rFonts w:ascii="Times New Roman" w:hAnsi="Times New Roman"/>
                <w:sz w:val="20"/>
                <w:szCs w:val="20"/>
              </w:rPr>
              <w:t xml:space="preserve"> HD)/75Гц/250/3000:1, </w:t>
            </w:r>
            <w:proofErr w:type="spellStart"/>
            <w:r w:rsidRPr="006E6AD1">
              <w:rPr>
                <w:rFonts w:ascii="Times New Roman" w:hAnsi="Times New Roman"/>
                <w:sz w:val="20"/>
                <w:szCs w:val="20"/>
              </w:rPr>
              <w:t>клавиатура+мышь</w:t>
            </w:r>
            <w:proofErr w:type="spellEnd"/>
            <w:r w:rsidRPr="006E6AD1">
              <w:rPr>
                <w:rFonts w:ascii="Times New Roman" w:hAnsi="Times New Roman"/>
                <w:sz w:val="20"/>
                <w:szCs w:val="20"/>
              </w:rPr>
              <w:t xml:space="preserve">, проводной, 104 </w:t>
            </w:r>
            <w:proofErr w:type="spellStart"/>
            <w:r w:rsidRPr="006E6AD1">
              <w:rPr>
                <w:rFonts w:ascii="Times New Roman" w:hAnsi="Times New Roman"/>
                <w:sz w:val="20"/>
                <w:szCs w:val="20"/>
              </w:rPr>
              <w:t>кл</w:t>
            </w:r>
            <w:proofErr w:type="spellEnd"/>
            <w:r w:rsidRPr="006E6AD1">
              <w:rPr>
                <w:rFonts w:ascii="Times New Roman" w:hAnsi="Times New Roman"/>
                <w:sz w:val="20"/>
                <w:szCs w:val="20"/>
              </w:rPr>
              <w:t>, 1000DPI, 1.8м, черный</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r w:rsidR="009839F5" w:rsidRPr="00E058D7" w:rsidTr="004B307C">
        <w:tc>
          <w:tcPr>
            <w:tcW w:w="146" w:type="pct"/>
            <w:shd w:val="clear" w:color="auto" w:fill="auto"/>
            <w:vAlign w:val="center"/>
          </w:tcPr>
          <w:p w:rsidR="009839F5" w:rsidRPr="004B307C" w:rsidRDefault="009839F5" w:rsidP="004B307C">
            <w:pPr>
              <w:pStyle w:val="ae"/>
              <w:keepNext/>
              <w:numPr>
                <w:ilvl w:val="0"/>
                <w:numId w:val="33"/>
              </w:numPr>
              <w:spacing w:before="0" w:after="0"/>
              <w:ind w:left="0" w:firstLine="0"/>
              <w:jc w:val="center"/>
              <w:rPr>
                <w:sz w:val="20"/>
                <w:szCs w:val="20"/>
              </w:rPr>
            </w:pPr>
          </w:p>
        </w:tc>
        <w:tc>
          <w:tcPr>
            <w:tcW w:w="808"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Многофункциональное устройство (МФУ)</w:t>
            </w:r>
          </w:p>
        </w:tc>
        <w:tc>
          <w:tcPr>
            <w:tcW w:w="506" w:type="pct"/>
            <w:shd w:val="clear" w:color="auto" w:fill="auto"/>
            <w:vAlign w:val="center"/>
          </w:tcPr>
          <w:p w:rsidR="009839F5" w:rsidRPr="006E6AD1" w:rsidRDefault="009839F5" w:rsidP="00FF28DC">
            <w:pPr>
              <w:keepNext/>
              <w:spacing w:after="0"/>
              <w:jc w:val="center"/>
              <w:rPr>
                <w:rFonts w:ascii="Times New Roman" w:hAnsi="Times New Roman"/>
                <w:bCs/>
                <w:sz w:val="20"/>
                <w:szCs w:val="20"/>
              </w:rPr>
            </w:pPr>
            <w:r w:rsidRPr="006E6AD1">
              <w:rPr>
                <w:rFonts w:ascii="Times New Roman" w:hAnsi="Times New Roman"/>
                <w:bCs/>
                <w:sz w:val="20"/>
                <w:szCs w:val="20"/>
              </w:rPr>
              <w:t>ТС</w:t>
            </w:r>
          </w:p>
        </w:tc>
        <w:tc>
          <w:tcPr>
            <w:tcW w:w="460" w:type="pct"/>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53" w:type="pct"/>
            <w:shd w:val="clear" w:color="auto" w:fill="auto"/>
            <w:vAlign w:val="center"/>
          </w:tcPr>
          <w:p w:rsidR="009839F5" w:rsidRPr="006E6AD1" w:rsidRDefault="009839F5" w:rsidP="00FF28DC">
            <w:pPr>
              <w:keepNext/>
              <w:spacing w:after="0"/>
              <w:jc w:val="center"/>
              <w:rPr>
                <w:rFonts w:ascii="Times New Roman" w:hAnsi="Times New Roman"/>
                <w:sz w:val="20"/>
                <w:szCs w:val="20"/>
              </w:rPr>
            </w:pPr>
            <w:r w:rsidRPr="006E6AD1">
              <w:rPr>
                <w:rFonts w:ascii="Times New Roman" w:hAnsi="Times New Roman"/>
                <w:sz w:val="20"/>
                <w:szCs w:val="20"/>
              </w:rPr>
              <w:t xml:space="preserve">Лазерный монохромный принтер, копир, сканер, </w:t>
            </w:r>
            <w:proofErr w:type="spellStart"/>
            <w:r w:rsidRPr="006E6AD1">
              <w:rPr>
                <w:rFonts w:ascii="Times New Roman" w:hAnsi="Times New Roman"/>
                <w:sz w:val="20"/>
                <w:szCs w:val="20"/>
              </w:rPr>
              <w:t>Ethernet</w:t>
            </w:r>
            <w:proofErr w:type="spellEnd"/>
            <w:r w:rsidRPr="006E6AD1">
              <w:rPr>
                <w:rFonts w:ascii="Times New Roman" w:hAnsi="Times New Roman"/>
                <w:sz w:val="20"/>
                <w:szCs w:val="20"/>
              </w:rPr>
              <w:t xml:space="preserve"> (RJ-45), USB, А</w:t>
            </w:r>
            <w:proofErr w:type="gramStart"/>
            <w:r w:rsidRPr="006E6AD1">
              <w:rPr>
                <w:rFonts w:ascii="Times New Roman" w:hAnsi="Times New Roman"/>
                <w:sz w:val="20"/>
                <w:szCs w:val="20"/>
              </w:rPr>
              <w:t>4</w:t>
            </w:r>
            <w:proofErr w:type="gramEnd"/>
            <w:r w:rsidRPr="006E6AD1">
              <w:rPr>
                <w:rFonts w:ascii="Times New Roman" w:hAnsi="Times New Roman"/>
                <w:sz w:val="20"/>
                <w:szCs w:val="20"/>
              </w:rPr>
              <w:t xml:space="preserve">, разрешение ч/б печати,  </w:t>
            </w:r>
            <w:proofErr w:type="spellStart"/>
            <w:r w:rsidRPr="006E6AD1">
              <w:rPr>
                <w:rFonts w:ascii="Times New Roman" w:hAnsi="Times New Roman"/>
                <w:sz w:val="20"/>
                <w:szCs w:val="20"/>
              </w:rPr>
              <w:t>dpi</w:t>
            </w:r>
            <w:proofErr w:type="spellEnd"/>
            <w:r w:rsidRPr="006E6AD1">
              <w:rPr>
                <w:rFonts w:ascii="Times New Roman" w:hAnsi="Times New Roman"/>
                <w:sz w:val="20"/>
                <w:szCs w:val="20"/>
              </w:rPr>
              <w:t xml:space="preserve"> не менее 600, максимальная скорость монохромной печати, стр./мин.   не менее 24</w:t>
            </w:r>
          </w:p>
        </w:tc>
        <w:tc>
          <w:tcPr>
            <w:tcW w:w="827" w:type="pct"/>
            <w:vMerge/>
            <w:vAlign w:val="center"/>
          </w:tcPr>
          <w:p w:rsidR="009839F5" w:rsidRPr="00E058D7" w:rsidRDefault="009839F5" w:rsidP="00FF28DC">
            <w:pPr>
              <w:keepNext/>
              <w:spacing w:after="0"/>
              <w:jc w:val="center"/>
              <w:rPr>
                <w:rFonts w:ascii="Times New Roman" w:hAnsi="Times New Roman"/>
                <w:sz w:val="20"/>
                <w:szCs w:val="20"/>
              </w:rPr>
            </w:pPr>
          </w:p>
        </w:tc>
      </w:tr>
    </w:tbl>
    <w:p w:rsidR="006D49C1" w:rsidRDefault="006D49C1" w:rsidP="00B36675">
      <w:pPr>
        <w:pStyle w:val="ae"/>
        <w:keepNext/>
        <w:suppressAutoHyphens/>
        <w:spacing w:after="0"/>
        <w:ind w:left="709"/>
        <w:jc w:val="both"/>
        <w:rPr>
          <w:bCs/>
          <w:color w:val="FF0000"/>
          <w:highlight w:val="yellow"/>
        </w:rPr>
      </w:pPr>
    </w:p>
    <w:p w:rsidR="00017735" w:rsidRPr="000E46B6" w:rsidRDefault="00017735" w:rsidP="00017735">
      <w:pPr>
        <w:pStyle w:val="ae"/>
        <w:keepNext/>
        <w:suppressAutoHyphens/>
        <w:spacing w:after="0"/>
        <w:ind w:left="709"/>
        <w:jc w:val="both"/>
        <w:rPr>
          <w:bCs/>
        </w:rPr>
      </w:pPr>
      <w:r>
        <w:rPr>
          <w:bCs/>
        </w:rPr>
        <w:t xml:space="preserve">Лаборатория </w:t>
      </w:r>
      <w:r w:rsidRPr="000E46B6">
        <w:rPr>
          <w:bCs/>
        </w:rPr>
        <w:t xml:space="preserve"> </w:t>
      </w:r>
      <w:r w:rsidR="0094714E">
        <w:rPr>
          <w:bCs/>
        </w:rPr>
        <w:t>навигационных и гидроакустических приборов</w:t>
      </w:r>
      <w:r>
        <w:rPr>
          <w:bCs/>
        </w:rPr>
        <w:t xml:space="preserve"> (12 рабочих мест)</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525"/>
        <w:gridCol w:w="1563"/>
        <w:gridCol w:w="1415"/>
        <w:gridCol w:w="6909"/>
        <w:gridCol w:w="2584"/>
      </w:tblGrid>
      <w:tr w:rsidR="00017735" w:rsidRPr="00E058D7" w:rsidTr="00D121C2">
        <w:trPr>
          <w:tblHeader/>
        </w:trPr>
        <w:tc>
          <w:tcPr>
            <w:tcW w:w="136" w:type="pct"/>
            <w:shd w:val="clear" w:color="auto" w:fill="auto"/>
            <w:vAlign w:val="center"/>
          </w:tcPr>
          <w:p w:rsidR="00017735" w:rsidRPr="00E058D7" w:rsidRDefault="00017735" w:rsidP="0094714E">
            <w:pPr>
              <w:keepNext/>
              <w:keepLines/>
              <w:spacing w:after="0"/>
              <w:jc w:val="center"/>
              <w:rPr>
                <w:rFonts w:ascii="Times New Roman" w:hAnsi="Times New Roman"/>
                <w:b/>
                <w:bCs/>
                <w:sz w:val="20"/>
                <w:szCs w:val="20"/>
              </w:rPr>
            </w:pPr>
            <w:r w:rsidRPr="00E058D7">
              <w:rPr>
                <w:rFonts w:ascii="Times New Roman" w:hAnsi="Times New Roman"/>
                <w:b/>
                <w:bCs/>
                <w:sz w:val="20"/>
                <w:szCs w:val="20"/>
              </w:rPr>
              <w:t>№</w:t>
            </w:r>
          </w:p>
        </w:tc>
        <w:tc>
          <w:tcPr>
            <w:tcW w:w="819" w:type="pct"/>
            <w:shd w:val="clear" w:color="auto" w:fill="auto"/>
            <w:vAlign w:val="center"/>
          </w:tcPr>
          <w:p w:rsidR="00017735" w:rsidRPr="00E058D7" w:rsidRDefault="00017735" w:rsidP="0094714E">
            <w:pPr>
              <w:keepNext/>
              <w:keepLines/>
              <w:spacing w:after="0"/>
              <w:jc w:val="center"/>
              <w:rPr>
                <w:rFonts w:ascii="Times New Roman" w:hAnsi="Times New Roman"/>
                <w:b/>
                <w:bCs/>
                <w:sz w:val="20"/>
                <w:szCs w:val="20"/>
              </w:rPr>
            </w:pPr>
            <w:r w:rsidRPr="00E058D7">
              <w:rPr>
                <w:rFonts w:ascii="Times New Roman" w:hAnsi="Times New Roman"/>
                <w:b/>
                <w:bCs/>
                <w:sz w:val="20"/>
                <w:szCs w:val="20"/>
              </w:rPr>
              <w:t>Наименование</w:t>
            </w:r>
          </w:p>
        </w:tc>
        <w:tc>
          <w:tcPr>
            <w:tcW w:w="507" w:type="pct"/>
            <w:shd w:val="clear" w:color="auto" w:fill="auto"/>
            <w:vAlign w:val="center"/>
          </w:tcPr>
          <w:p w:rsidR="00017735" w:rsidRPr="00E058D7" w:rsidRDefault="00017735" w:rsidP="0094714E">
            <w:pPr>
              <w:keepNext/>
              <w:keepLines/>
              <w:spacing w:after="0"/>
              <w:jc w:val="center"/>
              <w:rPr>
                <w:rFonts w:ascii="Times New Roman" w:hAnsi="Times New Roman"/>
                <w:b/>
                <w:bCs/>
                <w:sz w:val="20"/>
                <w:szCs w:val="20"/>
              </w:rPr>
            </w:pPr>
            <w:r w:rsidRPr="00E058D7">
              <w:rPr>
                <w:rFonts w:ascii="Times New Roman" w:hAnsi="Times New Roman"/>
                <w:b/>
                <w:bCs/>
                <w:sz w:val="20"/>
                <w:szCs w:val="20"/>
              </w:rPr>
              <w:t>Тип</w:t>
            </w:r>
          </w:p>
        </w:tc>
        <w:tc>
          <w:tcPr>
            <w:tcW w:w="459" w:type="pct"/>
            <w:vAlign w:val="center"/>
          </w:tcPr>
          <w:p w:rsidR="00017735" w:rsidRPr="00E058D7" w:rsidRDefault="00017735" w:rsidP="0094714E">
            <w:pPr>
              <w:keepNext/>
              <w:keepLines/>
              <w:spacing w:after="0"/>
              <w:jc w:val="center"/>
              <w:rPr>
                <w:rFonts w:ascii="Times New Roman" w:hAnsi="Times New Roman"/>
                <w:b/>
                <w:bCs/>
                <w:sz w:val="20"/>
                <w:szCs w:val="20"/>
              </w:rPr>
            </w:pPr>
            <w:r w:rsidRPr="00E058D7">
              <w:rPr>
                <w:rFonts w:ascii="Times New Roman" w:hAnsi="Times New Roman"/>
                <w:b/>
                <w:bCs/>
                <w:sz w:val="20"/>
                <w:szCs w:val="20"/>
              </w:rPr>
              <w:t>Основное/ специализированное</w:t>
            </w:r>
          </w:p>
        </w:tc>
        <w:tc>
          <w:tcPr>
            <w:tcW w:w="2241" w:type="pct"/>
            <w:shd w:val="clear" w:color="auto" w:fill="auto"/>
            <w:vAlign w:val="center"/>
          </w:tcPr>
          <w:p w:rsidR="00017735" w:rsidRPr="00E058D7" w:rsidRDefault="00017735" w:rsidP="0094714E">
            <w:pPr>
              <w:keepNext/>
              <w:keepLines/>
              <w:spacing w:after="0"/>
              <w:jc w:val="center"/>
              <w:rPr>
                <w:rFonts w:ascii="Times New Roman" w:hAnsi="Times New Roman"/>
                <w:b/>
                <w:bCs/>
                <w:sz w:val="20"/>
                <w:szCs w:val="20"/>
              </w:rPr>
            </w:pPr>
            <w:r w:rsidRPr="00E058D7">
              <w:rPr>
                <w:rFonts w:ascii="Times New Roman" w:hAnsi="Times New Roman"/>
                <w:b/>
                <w:bCs/>
                <w:sz w:val="20"/>
                <w:szCs w:val="20"/>
              </w:rPr>
              <w:t>Краткая (рамочная) техническая характеристика</w:t>
            </w:r>
          </w:p>
        </w:tc>
        <w:tc>
          <w:tcPr>
            <w:tcW w:w="838" w:type="pct"/>
            <w:vAlign w:val="center"/>
          </w:tcPr>
          <w:p w:rsidR="00017735" w:rsidRPr="00E058D7" w:rsidRDefault="00017735" w:rsidP="0094714E">
            <w:pPr>
              <w:keepNext/>
              <w:keepLines/>
              <w:spacing w:after="0"/>
              <w:jc w:val="center"/>
              <w:rPr>
                <w:rFonts w:ascii="Times New Roman" w:hAnsi="Times New Roman"/>
                <w:b/>
                <w:bCs/>
                <w:sz w:val="20"/>
                <w:szCs w:val="20"/>
              </w:rPr>
            </w:pPr>
            <w:r w:rsidRPr="00E058D7">
              <w:rPr>
                <w:rFonts w:ascii="Times New Roman" w:hAnsi="Times New Roman"/>
                <w:b/>
                <w:bCs/>
                <w:sz w:val="20"/>
                <w:szCs w:val="20"/>
              </w:rPr>
              <w:t>Код профессионального модуля, дисциплины</w:t>
            </w: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Стол ученический</w:t>
            </w: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Мебель</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41" w:type="pct"/>
            <w:shd w:val="clear" w:color="auto" w:fill="auto"/>
            <w:vAlign w:val="center"/>
          </w:tcPr>
          <w:p w:rsidR="00017735" w:rsidRPr="006E6AD1" w:rsidRDefault="0094714E" w:rsidP="0094714E">
            <w:pPr>
              <w:keepNext/>
              <w:keepLines/>
              <w:jc w:val="center"/>
              <w:rPr>
                <w:rFonts w:ascii="Times New Roman" w:hAnsi="Times New Roman"/>
                <w:sz w:val="20"/>
                <w:szCs w:val="20"/>
              </w:rPr>
            </w:pPr>
            <w:r w:rsidRPr="0094714E">
              <w:rPr>
                <w:rFonts w:ascii="Times New Roman" w:hAnsi="Times New Roman"/>
                <w:sz w:val="20"/>
                <w:szCs w:val="20"/>
              </w:rPr>
              <w:t xml:space="preserve">Стол на </w:t>
            </w:r>
            <w:proofErr w:type="spellStart"/>
            <w:r w:rsidRPr="0094714E">
              <w:rPr>
                <w:rFonts w:ascii="Times New Roman" w:hAnsi="Times New Roman"/>
                <w:sz w:val="20"/>
                <w:szCs w:val="20"/>
              </w:rPr>
              <w:t>металлокаркасе</w:t>
            </w:r>
            <w:proofErr w:type="spellEnd"/>
            <w:r w:rsidRPr="0094714E">
              <w:rPr>
                <w:rFonts w:ascii="Times New Roman" w:hAnsi="Times New Roman"/>
                <w:sz w:val="20"/>
                <w:szCs w:val="20"/>
              </w:rPr>
              <w:t xml:space="preserve"> из тонкостенных стальных труб, материал столешницы ЛДСП, габариты (</w:t>
            </w:r>
            <w:proofErr w:type="spellStart"/>
            <w:r w:rsidRPr="0094714E">
              <w:rPr>
                <w:rFonts w:ascii="Times New Roman" w:hAnsi="Times New Roman"/>
                <w:sz w:val="20"/>
                <w:szCs w:val="20"/>
              </w:rPr>
              <w:t>ДхШ</w:t>
            </w:r>
            <w:proofErr w:type="spellEnd"/>
            <w:r w:rsidRPr="0094714E">
              <w:rPr>
                <w:rFonts w:ascii="Times New Roman" w:hAnsi="Times New Roman"/>
                <w:sz w:val="20"/>
                <w:szCs w:val="20"/>
              </w:rPr>
              <w:t>): 1200х500 мм,  высота 760-820 мм</w:t>
            </w:r>
          </w:p>
        </w:tc>
        <w:tc>
          <w:tcPr>
            <w:tcW w:w="838" w:type="pct"/>
            <w:vMerge w:val="restart"/>
            <w:vAlign w:val="center"/>
          </w:tcPr>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94714E" w:rsidRDefault="0094714E" w:rsidP="0094714E">
            <w:pPr>
              <w:keepNext/>
              <w:keepLines/>
              <w:spacing w:after="0"/>
              <w:jc w:val="center"/>
              <w:rPr>
                <w:rFonts w:ascii="Times New Roman" w:hAnsi="Times New Roman"/>
                <w:sz w:val="20"/>
                <w:szCs w:val="20"/>
              </w:rPr>
            </w:pPr>
          </w:p>
          <w:p w:rsidR="00017735" w:rsidRDefault="006F47C7" w:rsidP="0094714E">
            <w:pPr>
              <w:keepNext/>
              <w:keepLines/>
              <w:spacing w:after="0"/>
              <w:jc w:val="center"/>
              <w:rPr>
                <w:rFonts w:ascii="Times New Roman" w:hAnsi="Times New Roman"/>
                <w:sz w:val="20"/>
                <w:szCs w:val="20"/>
              </w:rPr>
            </w:pPr>
            <w:r>
              <w:rPr>
                <w:rFonts w:ascii="Times New Roman" w:hAnsi="Times New Roman"/>
                <w:sz w:val="20"/>
                <w:szCs w:val="20"/>
              </w:rPr>
              <w:t>ПМ 01 МДК 01.01 Навигация, навигационная гидрометеорология и лоция</w:t>
            </w:r>
          </w:p>
          <w:p w:rsidR="006F47C7" w:rsidRPr="00FF28DC" w:rsidRDefault="006F47C7" w:rsidP="0094714E">
            <w:pPr>
              <w:keepNext/>
              <w:keepLines/>
              <w:spacing w:after="0"/>
              <w:jc w:val="center"/>
              <w:rPr>
                <w:rFonts w:ascii="Times New Roman" w:hAnsi="Times New Roman"/>
                <w:sz w:val="20"/>
                <w:szCs w:val="20"/>
              </w:rPr>
            </w:pPr>
            <w:r>
              <w:rPr>
                <w:rFonts w:ascii="Times New Roman" w:hAnsi="Times New Roman"/>
                <w:sz w:val="20"/>
                <w:szCs w:val="20"/>
              </w:rPr>
              <w:t>МДК 01.02 Управление судном и технические средства судовождения</w:t>
            </w: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Стул ученический</w:t>
            </w: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Мебель</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41" w:type="pct"/>
            <w:shd w:val="clear" w:color="auto" w:fill="auto"/>
            <w:vAlign w:val="center"/>
          </w:tcPr>
          <w:p w:rsidR="0094714E" w:rsidRPr="0094714E" w:rsidRDefault="0094714E" w:rsidP="0094714E">
            <w:pPr>
              <w:keepNext/>
              <w:keepLines/>
              <w:jc w:val="center"/>
              <w:rPr>
                <w:rFonts w:ascii="Times New Roman" w:hAnsi="Times New Roman"/>
                <w:sz w:val="20"/>
                <w:szCs w:val="20"/>
              </w:rPr>
            </w:pPr>
            <w:r w:rsidRPr="0094714E">
              <w:rPr>
                <w:rFonts w:ascii="Times New Roman" w:hAnsi="Times New Roman"/>
                <w:sz w:val="20"/>
                <w:szCs w:val="20"/>
              </w:rPr>
              <w:t xml:space="preserve">Стул ученический усиленный, регулируемый № 5-7, на </w:t>
            </w:r>
            <w:proofErr w:type="spellStart"/>
            <w:r w:rsidRPr="0094714E">
              <w:rPr>
                <w:rFonts w:ascii="Times New Roman" w:hAnsi="Times New Roman"/>
                <w:sz w:val="20"/>
                <w:szCs w:val="20"/>
              </w:rPr>
              <w:t>металлокаркасе</w:t>
            </w:r>
            <w:proofErr w:type="spellEnd"/>
            <w:r w:rsidRPr="0094714E">
              <w:rPr>
                <w:rFonts w:ascii="Times New Roman" w:hAnsi="Times New Roman"/>
                <w:sz w:val="20"/>
                <w:szCs w:val="20"/>
              </w:rPr>
              <w:t xml:space="preserve"> из тонкостенного стального профиля квадратного сечения, фанеры толщиной </w:t>
            </w:r>
            <w:r w:rsidRPr="0094714E">
              <w:rPr>
                <w:rFonts w:ascii="Times New Roman" w:hAnsi="Times New Roman"/>
                <w:sz w:val="20"/>
                <w:szCs w:val="20"/>
              </w:rPr>
              <w:lastRenderedPageBreak/>
              <w:t>9мм</w:t>
            </w:r>
          </w:p>
          <w:p w:rsidR="00017735" w:rsidRPr="006E6AD1" w:rsidRDefault="00017735" w:rsidP="0094714E">
            <w:pPr>
              <w:keepNext/>
              <w:keepLines/>
              <w:spacing w:after="0"/>
              <w:jc w:val="center"/>
              <w:rPr>
                <w:rFonts w:ascii="Times New Roman" w:hAnsi="Times New Roman"/>
                <w:sz w:val="20"/>
                <w:szCs w:val="20"/>
              </w:rPr>
            </w:pP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Шкаф-стеллаж</w:t>
            </w: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Мебель</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41" w:type="pct"/>
            <w:shd w:val="clear" w:color="auto" w:fill="auto"/>
            <w:vAlign w:val="center"/>
          </w:tcPr>
          <w:p w:rsidR="0094714E" w:rsidRPr="0094714E" w:rsidRDefault="0094714E" w:rsidP="0094714E">
            <w:pPr>
              <w:jc w:val="center"/>
              <w:rPr>
                <w:rFonts w:ascii="Times New Roman" w:hAnsi="Times New Roman"/>
                <w:sz w:val="20"/>
                <w:szCs w:val="20"/>
              </w:rPr>
            </w:pPr>
            <w:r w:rsidRPr="0094714E">
              <w:rPr>
                <w:rFonts w:ascii="Times New Roman" w:hAnsi="Times New Roman"/>
                <w:sz w:val="20"/>
                <w:szCs w:val="20"/>
              </w:rPr>
              <w:t xml:space="preserve">Шкаф-стеллаж размером </w:t>
            </w:r>
            <w:proofErr w:type="spellStart"/>
            <w:r w:rsidRPr="0094714E">
              <w:rPr>
                <w:rFonts w:ascii="Times New Roman" w:hAnsi="Times New Roman"/>
                <w:sz w:val="20"/>
                <w:szCs w:val="20"/>
              </w:rPr>
              <w:t>ШхГхВ</w:t>
            </w:r>
            <w:proofErr w:type="spellEnd"/>
            <w:r w:rsidRPr="0094714E">
              <w:rPr>
                <w:rFonts w:ascii="Times New Roman" w:hAnsi="Times New Roman"/>
                <w:sz w:val="20"/>
                <w:szCs w:val="20"/>
              </w:rPr>
              <w:t xml:space="preserve"> мм 800х400х2000, изготовлен из ЛДСП 22 мм, две двери, две стеклянные двери, четыре полки, регулируемые опоры, металлические ручки.</w:t>
            </w:r>
          </w:p>
          <w:p w:rsidR="00017735" w:rsidRPr="006E6AD1" w:rsidRDefault="00017735" w:rsidP="0094714E">
            <w:pPr>
              <w:keepNext/>
              <w:keepLines/>
              <w:spacing w:after="0"/>
              <w:jc w:val="center"/>
              <w:rPr>
                <w:rFonts w:ascii="Times New Roman" w:hAnsi="Times New Roman"/>
                <w:sz w:val="20"/>
                <w:szCs w:val="20"/>
              </w:rPr>
            </w:pP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 xml:space="preserve">Офисный стол, </w:t>
            </w:r>
            <w:proofErr w:type="spellStart"/>
            <w:r w:rsidRPr="006E6AD1">
              <w:rPr>
                <w:rFonts w:ascii="Times New Roman" w:hAnsi="Times New Roman"/>
                <w:sz w:val="20"/>
                <w:szCs w:val="20"/>
              </w:rPr>
              <w:t>однотумбовый</w:t>
            </w:r>
            <w:proofErr w:type="spellEnd"/>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Мебель</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41" w:type="pct"/>
            <w:shd w:val="clear" w:color="auto" w:fill="auto"/>
            <w:vAlign w:val="center"/>
          </w:tcPr>
          <w:p w:rsidR="0094714E" w:rsidRPr="0094714E" w:rsidRDefault="0094714E" w:rsidP="0094714E">
            <w:pPr>
              <w:jc w:val="center"/>
              <w:rPr>
                <w:rFonts w:ascii="Times New Roman" w:hAnsi="Times New Roman"/>
                <w:sz w:val="20"/>
                <w:szCs w:val="20"/>
              </w:rPr>
            </w:pPr>
            <w:r w:rsidRPr="0094714E">
              <w:rPr>
                <w:rFonts w:ascii="Times New Roman" w:hAnsi="Times New Roman"/>
                <w:sz w:val="20"/>
                <w:szCs w:val="20"/>
              </w:rPr>
              <w:t xml:space="preserve">Стол из ЛДСП 20 мм, с кромкой ПВХ 1 мм, размеры (ШГВ, мм) 1300х600х750, тумба с ящиками </w:t>
            </w:r>
          </w:p>
          <w:p w:rsidR="00017735" w:rsidRPr="006E6AD1" w:rsidRDefault="00017735" w:rsidP="0094714E">
            <w:pPr>
              <w:keepNext/>
              <w:keepLines/>
              <w:spacing w:after="0"/>
              <w:jc w:val="center"/>
              <w:rPr>
                <w:rFonts w:ascii="Times New Roman" w:hAnsi="Times New Roman"/>
                <w:sz w:val="20"/>
                <w:szCs w:val="20"/>
              </w:rPr>
            </w:pP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Кресло офисное</w:t>
            </w: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Мебель</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41" w:type="pct"/>
            <w:shd w:val="clear" w:color="auto" w:fill="auto"/>
            <w:vAlign w:val="center"/>
          </w:tcPr>
          <w:p w:rsidR="0094714E" w:rsidRPr="0094714E" w:rsidRDefault="0094714E" w:rsidP="0094714E">
            <w:pPr>
              <w:jc w:val="center"/>
              <w:rPr>
                <w:rFonts w:ascii="Times New Roman" w:hAnsi="Times New Roman"/>
                <w:sz w:val="20"/>
                <w:szCs w:val="20"/>
              </w:rPr>
            </w:pPr>
            <w:r w:rsidRPr="0094714E">
              <w:rPr>
                <w:rFonts w:ascii="Times New Roman" w:hAnsi="Times New Roman"/>
                <w:sz w:val="20"/>
                <w:szCs w:val="20"/>
              </w:rPr>
              <w:t xml:space="preserve">Ограничение по весу  не менее 120 кг, </w:t>
            </w:r>
            <w:proofErr w:type="spellStart"/>
            <w:r w:rsidRPr="0094714E">
              <w:rPr>
                <w:rFonts w:ascii="Times New Roman" w:hAnsi="Times New Roman"/>
                <w:sz w:val="20"/>
                <w:szCs w:val="20"/>
              </w:rPr>
              <w:t>экокожа</w:t>
            </w:r>
            <w:proofErr w:type="spellEnd"/>
            <w:r w:rsidRPr="0094714E">
              <w:rPr>
                <w:rFonts w:ascii="Times New Roman" w:hAnsi="Times New Roman"/>
                <w:sz w:val="20"/>
                <w:szCs w:val="20"/>
              </w:rPr>
              <w:t>, металл, размеры (ВГШ, мм) 635, 420, 1015</w:t>
            </w:r>
          </w:p>
          <w:p w:rsidR="00017735" w:rsidRPr="006E6AD1" w:rsidRDefault="00017735" w:rsidP="0094714E">
            <w:pPr>
              <w:keepNext/>
              <w:keepLines/>
              <w:spacing w:after="0"/>
              <w:jc w:val="center"/>
              <w:rPr>
                <w:rFonts w:ascii="Times New Roman" w:hAnsi="Times New Roman"/>
                <w:sz w:val="20"/>
                <w:szCs w:val="20"/>
              </w:rPr>
            </w:pP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Доска письменная</w:t>
            </w: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Мебель</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основное</w:t>
            </w:r>
          </w:p>
        </w:tc>
        <w:tc>
          <w:tcPr>
            <w:tcW w:w="2241"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proofErr w:type="gramStart"/>
            <w:r w:rsidRPr="006E6AD1">
              <w:rPr>
                <w:rFonts w:ascii="Times New Roman" w:hAnsi="Times New Roman"/>
                <w:sz w:val="20"/>
                <w:szCs w:val="20"/>
              </w:rPr>
              <w:t>Магнитно-маркерная</w:t>
            </w:r>
            <w:proofErr w:type="gramEnd"/>
            <w:r w:rsidRPr="006E6AD1">
              <w:rPr>
                <w:rFonts w:ascii="Times New Roman" w:hAnsi="Times New Roman"/>
                <w:sz w:val="20"/>
                <w:szCs w:val="20"/>
              </w:rPr>
              <w:t>, размеры (ШВ, мм) 3000х1000, 3 секции, 5 поверхностей</w:t>
            </w: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Мультимедиа проектор (в комплекте)</w:t>
            </w: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Оборудование</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41"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Проекционная технология DLP, световой поток,  лм не менее 3700, контрастность не менее 28000:1, потолочное крепление и HDMI кабель в комплекте, размер проекции по диагонали, м  от 0.82 до 7.61</w:t>
            </w: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Экран для проектора</w:t>
            </w: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Оборудование</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41" w:type="pct"/>
            <w:shd w:val="clear" w:color="auto" w:fill="auto"/>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 xml:space="preserve">Экран настенный для проектора 120", формат 4:3, диагональ экрана, </w:t>
            </w:r>
            <w:proofErr w:type="gramStart"/>
            <w:r w:rsidRPr="006E6AD1">
              <w:rPr>
                <w:rFonts w:ascii="Times New Roman" w:hAnsi="Times New Roman"/>
                <w:sz w:val="20"/>
                <w:szCs w:val="20"/>
              </w:rPr>
              <w:t>см</w:t>
            </w:r>
            <w:proofErr w:type="gramEnd"/>
            <w:r w:rsidRPr="006E6AD1">
              <w:rPr>
                <w:rFonts w:ascii="Times New Roman" w:hAnsi="Times New Roman"/>
                <w:sz w:val="20"/>
                <w:szCs w:val="20"/>
              </w:rPr>
              <w:t xml:space="preserve"> не менее 248, матовый белый, монтаж настенный /потолочный</w:t>
            </w: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94714E" w:rsidRPr="0094714E" w:rsidRDefault="0094714E" w:rsidP="0094714E">
            <w:pPr>
              <w:jc w:val="center"/>
              <w:rPr>
                <w:rFonts w:ascii="Times New Roman" w:hAnsi="Times New Roman"/>
                <w:sz w:val="20"/>
                <w:szCs w:val="20"/>
              </w:rPr>
            </w:pPr>
            <w:r w:rsidRPr="0094714E">
              <w:rPr>
                <w:rFonts w:ascii="Times New Roman" w:hAnsi="Times New Roman"/>
                <w:sz w:val="20"/>
                <w:szCs w:val="20"/>
              </w:rPr>
              <w:t>Консоль судовых навигационных приборов (комплект)</w:t>
            </w:r>
          </w:p>
          <w:p w:rsidR="00017735" w:rsidRPr="006E6AD1" w:rsidRDefault="00017735" w:rsidP="0094714E">
            <w:pPr>
              <w:keepNext/>
              <w:keepLines/>
              <w:spacing w:after="0"/>
              <w:jc w:val="center"/>
              <w:rPr>
                <w:rFonts w:ascii="Times New Roman" w:hAnsi="Times New Roman"/>
                <w:sz w:val="20"/>
                <w:szCs w:val="20"/>
              </w:rPr>
            </w:pP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Оборудование</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41" w:type="pct"/>
            <w:shd w:val="clear" w:color="auto" w:fill="auto"/>
            <w:vAlign w:val="center"/>
          </w:tcPr>
          <w:p w:rsidR="0094714E" w:rsidRPr="0094714E" w:rsidRDefault="0094714E" w:rsidP="0094714E">
            <w:pPr>
              <w:jc w:val="center"/>
              <w:rPr>
                <w:rFonts w:ascii="Times New Roman" w:hAnsi="Times New Roman"/>
                <w:sz w:val="20"/>
                <w:szCs w:val="20"/>
              </w:rPr>
            </w:pPr>
            <w:r w:rsidRPr="0094714E">
              <w:rPr>
                <w:rFonts w:ascii="Times New Roman" w:hAnsi="Times New Roman"/>
                <w:sz w:val="20"/>
                <w:szCs w:val="20"/>
              </w:rPr>
              <w:t xml:space="preserve">Приемник ГНСС GPS/GLONASS, радиолокационная станция, автоматическая идентификационная система (АИС), спутниковый компас,  электронная картография,  относительный лаг, приемник </w:t>
            </w:r>
            <w:proofErr w:type="spellStart"/>
            <w:r w:rsidRPr="0094714E">
              <w:rPr>
                <w:rFonts w:ascii="Times New Roman" w:hAnsi="Times New Roman"/>
                <w:sz w:val="20"/>
                <w:szCs w:val="20"/>
              </w:rPr>
              <w:t>Navtex</w:t>
            </w:r>
            <w:proofErr w:type="spellEnd"/>
            <w:r w:rsidRPr="0094714E">
              <w:rPr>
                <w:rFonts w:ascii="Times New Roman" w:hAnsi="Times New Roman"/>
                <w:sz w:val="20"/>
                <w:szCs w:val="20"/>
              </w:rPr>
              <w:t xml:space="preserve">, размер консоли </w:t>
            </w:r>
            <w:proofErr w:type="spellStart"/>
            <w:r w:rsidRPr="0094714E">
              <w:rPr>
                <w:rFonts w:ascii="Times New Roman" w:hAnsi="Times New Roman"/>
                <w:sz w:val="20"/>
                <w:szCs w:val="20"/>
              </w:rPr>
              <w:t>ШхГхВ</w:t>
            </w:r>
            <w:proofErr w:type="spellEnd"/>
            <w:r w:rsidRPr="0094714E">
              <w:rPr>
                <w:rFonts w:ascii="Times New Roman" w:hAnsi="Times New Roman"/>
                <w:sz w:val="20"/>
                <w:szCs w:val="20"/>
              </w:rPr>
              <w:t>: 2000х1000х1500</w:t>
            </w:r>
          </w:p>
          <w:p w:rsidR="00017735" w:rsidRPr="006E6AD1" w:rsidRDefault="00017735" w:rsidP="0094714E">
            <w:pPr>
              <w:keepNext/>
              <w:keepLines/>
              <w:spacing w:after="0"/>
              <w:jc w:val="center"/>
              <w:rPr>
                <w:rFonts w:ascii="Times New Roman" w:hAnsi="Times New Roman"/>
                <w:sz w:val="20"/>
                <w:szCs w:val="20"/>
              </w:rPr>
            </w:pP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017735" w:rsidRPr="00E058D7" w:rsidTr="00D121C2">
        <w:tc>
          <w:tcPr>
            <w:tcW w:w="136" w:type="pct"/>
            <w:shd w:val="clear" w:color="auto" w:fill="auto"/>
            <w:vAlign w:val="center"/>
          </w:tcPr>
          <w:p w:rsidR="00017735" w:rsidRPr="00E058D7" w:rsidRDefault="00017735"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94714E" w:rsidRPr="0094714E" w:rsidRDefault="0094714E" w:rsidP="0094714E">
            <w:pPr>
              <w:jc w:val="center"/>
              <w:rPr>
                <w:rFonts w:ascii="Times New Roman" w:hAnsi="Times New Roman"/>
                <w:sz w:val="20"/>
                <w:szCs w:val="20"/>
              </w:rPr>
            </w:pPr>
            <w:r w:rsidRPr="0094714E">
              <w:rPr>
                <w:rFonts w:ascii="Times New Roman" w:hAnsi="Times New Roman"/>
                <w:sz w:val="20"/>
                <w:szCs w:val="20"/>
              </w:rPr>
              <w:t>Коммутатор сетевой (интернет)</w:t>
            </w:r>
          </w:p>
          <w:p w:rsidR="00017735" w:rsidRPr="006E6AD1" w:rsidRDefault="00017735" w:rsidP="0094714E">
            <w:pPr>
              <w:keepNext/>
              <w:keepLines/>
              <w:spacing w:after="0"/>
              <w:jc w:val="center"/>
              <w:rPr>
                <w:rFonts w:ascii="Times New Roman" w:hAnsi="Times New Roman"/>
                <w:sz w:val="20"/>
                <w:szCs w:val="20"/>
              </w:rPr>
            </w:pPr>
          </w:p>
        </w:tc>
        <w:tc>
          <w:tcPr>
            <w:tcW w:w="507" w:type="pct"/>
            <w:shd w:val="clear" w:color="auto" w:fill="auto"/>
            <w:vAlign w:val="center"/>
          </w:tcPr>
          <w:p w:rsidR="00017735" w:rsidRPr="0094714E" w:rsidRDefault="00017735" w:rsidP="0094714E">
            <w:pPr>
              <w:keepNext/>
              <w:keepLines/>
              <w:spacing w:after="0"/>
              <w:jc w:val="center"/>
              <w:rPr>
                <w:rFonts w:ascii="Times New Roman" w:hAnsi="Times New Roman"/>
                <w:sz w:val="20"/>
                <w:szCs w:val="20"/>
              </w:rPr>
            </w:pPr>
            <w:r w:rsidRPr="0094714E">
              <w:rPr>
                <w:rFonts w:ascii="Times New Roman" w:hAnsi="Times New Roman"/>
                <w:sz w:val="20"/>
                <w:szCs w:val="20"/>
              </w:rPr>
              <w:t>Оборудование</w:t>
            </w:r>
          </w:p>
        </w:tc>
        <w:tc>
          <w:tcPr>
            <w:tcW w:w="459" w:type="pct"/>
            <w:vAlign w:val="center"/>
          </w:tcPr>
          <w:p w:rsidR="00017735" w:rsidRPr="006E6AD1" w:rsidRDefault="00017735" w:rsidP="0094714E">
            <w:pPr>
              <w:keepNext/>
              <w:keepLines/>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41" w:type="pct"/>
            <w:shd w:val="clear" w:color="auto" w:fill="auto"/>
            <w:vAlign w:val="center"/>
          </w:tcPr>
          <w:p w:rsidR="00017735" w:rsidRPr="006E6AD1" w:rsidRDefault="0094714E" w:rsidP="0094714E">
            <w:pPr>
              <w:jc w:val="center"/>
              <w:rPr>
                <w:rFonts w:ascii="Times New Roman" w:hAnsi="Times New Roman"/>
                <w:sz w:val="20"/>
                <w:szCs w:val="20"/>
              </w:rPr>
            </w:pPr>
            <w:r w:rsidRPr="0094714E">
              <w:rPr>
                <w:rFonts w:ascii="Times New Roman" w:hAnsi="Times New Roman"/>
                <w:sz w:val="20"/>
                <w:szCs w:val="20"/>
              </w:rPr>
              <w:t xml:space="preserve">Управляемый коммутатор уровня L2+, 24 порта </w:t>
            </w:r>
            <w:r w:rsidRPr="0094714E">
              <w:rPr>
                <w:rFonts w:ascii="Times New Roman" w:hAnsi="Times New Roman"/>
                <w:sz w:val="20"/>
                <w:szCs w:val="20"/>
              </w:rPr>
              <w:br/>
              <w:t xml:space="preserve">10/100/1000BASE-T, 4 порта 100/1000BASE-X </w:t>
            </w:r>
            <w:r w:rsidRPr="0094714E">
              <w:rPr>
                <w:rFonts w:ascii="Times New Roman" w:hAnsi="Times New Roman"/>
                <w:sz w:val="20"/>
                <w:szCs w:val="20"/>
              </w:rPr>
              <w:br/>
              <w:t xml:space="preserve">SFP, 4K VLAN, 16K MAC адресов, консольный </w:t>
            </w:r>
            <w:r w:rsidRPr="0094714E">
              <w:rPr>
                <w:rFonts w:ascii="Times New Roman" w:hAnsi="Times New Roman"/>
                <w:sz w:val="20"/>
                <w:szCs w:val="20"/>
              </w:rPr>
              <w:br/>
              <w:t xml:space="preserve">порт, встроенный БП разъем питания на </w:t>
            </w:r>
            <w:r w:rsidRPr="0094714E">
              <w:rPr>
                <w:rFonts w:ascii="Times New Roman" w:hAnsi="Times New Roman"/>
                <w:sz w:val="20"/>
                <w:szCs w:val="20"/>
              </w:rPr>
              <w:br/>
            </w:r>
            <w:r w:rsidRPr="0094714E">
              <w:rPr>
                <w:rFonts w:ascii="Times New Roman" w:hAnsi="Times New Roman"/>
                <w:sz w:val="20"/>
                <w:szCs w:val="20"/>
              </w:rPr>
              <w:lastRenderedPageBreak/>
              <w:t xml:space="preserve">передней панели, 100-240В AC, размеры </w:t>
            </w:r>
            <w:proofErr w:type="spellStart"/>
            <w:r w:rsidRPr="0094714E">
              <w:rPr>
                <w:rFonts w:ascii="Times New Roman" w:hAnsi="Times New Roman"/>
                <w:sz w:val="20"/>
                <w:szCs w:val="20"/>
              </w:rPr>
              <w:t>ШхГхВ</w:t>
            </w:r>
            <w:proofErr w:type="spellEnd"/>
            <w:r w:rsidRPr="0094714E">
              <w:rPr>
                <w:rFonts w:ascii="Times New Roman" w:hAnsi="Times New Roman"/>
                <w:sz w:val="20"/>
                <w:szCs w:val="20"/>
              </w:rPr>
              <w:t xml:space="preserve"> </w:t>
            </w:r>
            <w:r w:rsidRPr="0094714E">
              <w:rPr>
                <w:rFonts w:ascii="Times New Roman" w:hAnsi="Times New Roman"/>
                <w:sz w:val="20"/>
                <w:szCs w:val="20"/>
              </w:rPr>
              <w:br/>
              <w:t>(440x200x44 мм)</w:t>
            </w:r>
          </w:p>
        </w:tc>
        <w:tc>
          <w:tcPr>
            <w:tcW w:w="838" w:type="pct"/>
            <w:vMerge/>
            <w:vAlign w:val="center"/>
          </w:tcPr>
          <w:p w:rsidR="00017735" w:rsidRPr="00E058D7" w:rsidRDefault="00017735" w:rsidP="0094714E">
            <w:pPr>
              <w:keepNext/>
              <w:keepLines/>
              <w:spacing w:after="0"/>
              <w:jc w:val="center"/>
              <w:rPr>
                <w:rFonts w:ascii="Times New Roman" w:hAnsi="Times New Roman"/>
                <w:sz w:val="20"/>
                <w:szCs w:val="20"/>
              </w:rPr>
            </w:pPr>
          </w:p>
        </w:tc>
      </w:tr>
      <w:tr w:rsidR="0094714E" w:rsidRPr="00E058D7" w:rsidTr="00D121C2">
        <w:tc>
          <w:tcPr>
            <w:tcW w:w="136" w:type="pct"/>
            <w:shd w:val="clear" w:color="auto" w:fill="auto"/>
            <w:vAlign w:val="center"/>
          </w:tcPr>
          <w:p w:rsidR="0094714E" w:rsidRPr="00E058D7" w:rsidRDefault="0094714E"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94714E" w:rsidRPr="0094714E" w:rsidRDefault="0094714E" w:rsidP="0094714E">
            <w:pPr>
              <w:jc w:val="center"/>
              <w:rPr>
                <w:rFonts w:ascii="Times New Roman" w:hAnsi="Times New Roman"/>
                <w:sz w:val="20"/>
                <w:szCs w:val="20"/>
              </w:rPr>
            </w:pPr>
            <w:r w:rsidRPr="0094714E">
              <w:rPr>
                <w:rFonts w:ascii="Times New Roman" w:hAnsi="Times New Roman"/>
                <w:sz w:val="20"/>
                <w:szCs w:val="20"/>
              </w:rPr>
              <w:t>Тренажерный комплекс гидроакустических приборов</w:t>
            </w:r>
          </w:p>
          <w:p w:rsidR="0094714E" w:rsidRPr="006E6AD1" w:rsidRDefault="0094714E" w:rsidP="0094714E">
            <w:pPr>
              <w:keepNext/>
              <w:keepLines/>
              <w:spacing w:after="0"/>
              <w:jc w:val="center"/>
              <w:rPr>
                <w:rFonts w:ascii="Times New Roman" w:hAnsi="Times New Roman"/>
                <w:sz w:val="20"/>
                <w:szCs w:val="20"/>
              </w:rPr>
            </w:pPr>
          </w:p>
        </w:tc>
        <w:tc>
          <w:tcPr>
            <w:tcW w:w="507" w:type="pct"/>
            <w:shd w:val="clear" w:color="auto" w:fill="auto"/>
            <w:vAlign w:val="center"/>
          </w:tcPr>
          <w:p w:rsidR="0094714E" w:rsidRPr="0094714E" w:rsidRDefault="0094714E" w:rsidP="0015445F">
            <w:pPr>
              <w:keepNext/>
              <w:keepLines/>
              <w:spacing w:after="0"/>
              <w:jc w:val="center"/>
              <w:rPr>
                <w:rFonts w:ascii="Times New Roman" w:hAnsi="Times New Roman"/>
                <w:sz w:val="20"/>
                <w:szCs w:val="20"/>
              </w:rPr>
            </w:pPr>
            <w:r w:rsidRPr="0094714E">
              <w:rPr>
                <w:rFonts w:ascii="Times New Roman" w:hAnsi="Times New Roman"/>
                <w:sz w:val="20"/>
                <w:szCs w:val="20"/>
              </w:rPr>
              <w:t>Оборудование</w:t>
            </w:r>
          </w:p>
        </w:tc>
        <w:tc>
          <w:tcPr>
            <w:tcW w:w="459" w:type="pct"/>
            <w:vAlign w:val="center"/>
          </w:tcPr>
          <w:p w:rsidR="0094714E" w:rsidRPr="006E6AD1" w:rsidRDefault="0094714E" w:rsidP="0015445F">
            <w:pPr>
              <w:keepNext/>
              <w:keepLines/>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41" w:type="pct"/>
            <w:shd w:val="clear" w:color="auto" w:fill="auto"/>
            <w:vAlign w:val="center"/>
          </w:tcPr>
          <w:p w:rsidR="0094714E" w:rsidRPr="006E6AD1" w:rsidRDefault="0094714E" w:rsidP="0094714E">
            <w:pPr>
              <w:jc w:val="center"/>
              <w:rPr>
                <w:rFonts w:ascii="Times New Roman" w:hAnsi="Times New Roman"/>
                <w:sz w:val="20"/>
                <w:szCs w:val="20"/>
              </w:rPr>
            </w:pPr>
            <w:proofErr w:type="gramStart"/>
            <w:r w:rsidRPr="0094714E">
              <w:rPr>
                <w:rFonts w:ascii="Times New Roman" w:hAnsi="Times New Roman"/>
                <w:sz w:val="20"/>
                <w:szCs w:val="20"/>
              </w:rPr>
              <w:t>Состав тренажера по гидроакустике:</w:t>
            </w:r>
            <w:r w:rsidRPr="0094714E">
              <w:rPr>
                <w:rFonts w:ascii="Times New Roman" w:hAnsi="Times New Roman"/>
                <w:sz w:val="20"/>
                <w:szCs w:val="20"/>
              </w:rPr>
              <w:br/>
              <w:t>- 1 место инструктора, оборудование в составе: системный блок, монитор, клавиатура, мышь, источник бесперебойного питания, ПО, стол для оборудования, стул.</w:t>
            </w:r>
            <w:r w:rsidRPr="0094714E">
              <w:rPr>
                <w:rFonts w:ascii="Times New Roman" w:hAnsi="Times New Roman"/>
                <w:sz w:val="20"/>
                <w:szCs w:val="20"/>
              </w:rPr>
              <w:br/>
              <w:t>- 2 места обучающихся, оборудование в составе: системный блок, монитор, клавиатура, мышь, источник бесперебойного питания, ПО, стол для оборудования, стул.</w:t>
            </w:r>
            <w:proofErr w:type="gramEnd"/>
            <w:r w:rsidRPr="0094714E">
              <w:rPr>
                <w:rFonts w:ascii="Times New Roman" w:hAnsi="Times New Roman"/>
                <w:sz w:val="20"/>
                <w:szCs w:val="20"/>
              </w:rPr>
              <w:br/>
              <w:t>- Лицензия на программное обеспечение «Тренажерный комплекс гидроакустических приборов»</w:t>
            </w:r>
          </w:p>
        </w:tc>
        <w:tc>
          <w:tcPr>
            <w:tcW w:w="838" w:type="pct"/>
            <w:vMerge/>
            <w:vAlign w:val="center"/>
          </w:tcPr>
          <w:p w:rsidR="0094714E" w:rsidRPr="00E058D7" w:rsidRDefault="0094714E" w:rsidP="0094714E">
            <w:pPr>
              <w:keepNext/>
              <w:keepLines/>
              <w:spacing w:after="0"/>
              <w:jc w:val="center"/>
              <w:rPr>
                <w:rFonts w:ascii="Times New Roman" w:hAnsi="Times New Roman"/>
                <w:sz w:val="20"/>
                <w:szCs w:val="20"/>
              </w:rPr>
            </w:pPr>
          </w:p>
        </w:tc>
      </w:tr>
      <w:tr w:rsidR="0094714E" w:rsidRPr="00E058D7" w:rsidTr="00D121C2">
        <w:tc>
          <w:tcPr>
            <w:tcW w:w="136" w:type="pct"/>
            <w:shd w:val="clear" w:color="auto" w:fill="auto"/>
            <w:vAlign w:val="center"/>
          </w:tcPr>
          <w:p w:rsidR="0094714E" w:rsidRPr="00E058D7" w:rsidRDefault="0094714E"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94714E" w:rsidRPr="006E6AD1" w:rsidRDefault="0094714E" w:rsidP="0094714E">
            <w:pPr>
              <w:keepNext/>
              <w:keepLines/>
              <w:spacing w:after="0"/>
              <w:jc w:val="center"/>
              <w:rPr>
                <w:rFonts w:ascii="Times New Roman" w:hAnsi="Times New Roman"/>
                <w:sz w:val="20"/>
                <w:szCs w:val="20"/>
              </w:rPr>
            </w:pPr>
            <w:r w:rsidRPr="006E6AD1">
              <w:rPr>
                <w:rFonts w:ascii="Times New Roman" w:hAnsi="Times New Roman"/>
                <w:sz w:val="20"/>
                <w:szCs w:val="20"/>
              </w:rPr>
              <w:t>Компьютер (в комплекте)</w:t>
            </w:r>
          </w:p>
        </w:tc>
        <w:tc>
          <w:tcPr>
            <w:tcW w:w="507" w:type="pct"/>
            <w:shd w:val="clear" w:color="auto" w:fill="auto"/>
            <w:vAlign w:val="center"/>
          </w:tcPr>
          <w:p w:rsidR="0094714E" w:rsidRPr="006E6AD1" w:rsidRDefault="0094714E" w:rsidP="0094714E">
            <w:pPr>
              <w:keepNext/>
              <w:keepLines/>
              <w:spacing w:after="0"/>
              <w:jc w:val="center"/>
              <w:rPr>
                <w:rFonts w:ascii="Times New Roman" w:hAnsi="Times New Roman"/>
                <w:sz w:val="20"/>
                <w:szCs w:val="20"/>
              </w:rPr>
            </w:pPr>
            <w:r w:rsidRPr="0094714E">
              <w:rPr>
                <w:rFonts w:ascii="Times New Roman" w:hAnsi="Times New Roman"/>
                <w:sz w:val="20"/>
                <w:szCs w:val="20"/>
              </w:rPr>
              <w:t>ТС</w:t>
            </w:r>
          </w:p>
        </w:tc>
        <w:tc>
          <w:tcPr>
            <w:tcW w:w="459" w:type="pct"/>
            <w:vAlign w:val="center"/>
          </w:tcPr>
          <w:p w:rsidR="0094714E" w:rsidRPr="006E6AD1" w:rsidRDefault="0094714E" w:rsidP="0094714E">
            <w:pPr>
              <w:keepNext/>
              <w:keepLines/>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41" w:type="pct"/>
            <w:shd w:val="clear" w:color="auto" w:fill="auto"/>
            <w:vAlign w:val="center"/>
          </w:tcPr>
          <w:p w:rsidR="0094714E" w:rsidRPr="006E6AD1" w:rsidRDefault="0094714E" w:rsidP="0094714E">
            <w:pPr>
              <w:keepNext/>
              <w:keepLines/>
              <w:spacing w:after="0"/>
              <w:jc w:val="center"/>
              <w:rPr>
                <w:rFonts w:ascii="Times New Roman" w:hAnsi="Times New Roman"/>
                <w:sz w:val="20"/>
                <w:szCs w:val="20"/>
              </w:rPr>
            </w:pPr>
            <w:r w:rsidRPr="006E6AD1">
              <w:rPr>
                <w:rFonts w:ascii="Times New Roman" w:hAnsi="Times New Roman"/>
                <w:sz w:val="20"/>
                <w:szCs w:val="20"/>
              </w:rPr>
              <w:t>Компьютер персональный, процессор 6-ти ядерный/16GB 3200MHz/512GB SSD/UHD 630/</w:t>
            </w:r>
            <w:proofErr w:type="spellStart"/>
            <w:r w:rsidRPr="006E6AD1">
              <w:rPr>
                <w:rFonts w:ascii="Times New Roman" w:hAnsi="Times New Roman"/>
                <w:sz w:val="20"/>
                <w:szCs w:val="20"/>
              </w:rPr>
              <w:t>noOS</w:t>
            </w:r>
            <w:proofErr w:type="spellEnd"/>
            <w:r w:rsidRPr="006E6AD1">
              <w:rPr>
                <w:rFonts w:ascii="Times New Roman" w:hAnsi="Times New Roman"/>
                <w:sz w:val="20"/>
                <w:szCs w:val="20"/>
              </w:rPr>
              <w:t>/500W/</w:t>
            </w:r>
            <w:proofErr w:type="spellStart"/>
            <w:r w:rsidRPr="006E6AD1">
              <w:rPr>
                <w:rFonts w:ascii="Times New Roman" w:hAnsi="Times New Roman"/>
                <w:sz w:val="20"/>
                <w:szCs w:val="20"/>
              </w:rPr>
              <w:t>mATX</w:t>
            </w:r>
            <w:proofErr w:type="spellEnd"/>
            <w:r w:rsidRPr="006E6AD1">
              <w:rPr>
                <w:rFonts w:ascii="Times New Roman" w:hAnsi="Times New Roman"/>
                <w:sz w:val="20"/>
                <w:szCs w:val="20"/>
              </w:rPr>
              <w:t>,  монитор 23,8''/1920x1080 (</w:t>
            </w:r>
            <w:proofErr w:type="spellStart"/>
            <w:r w:rsidRPr="006E6AD1">
              <w:rPr>
                <w:rFonts w:ascii="Times New Roman" w:hAnsi="Times New Roman"/>
                <w:sz w:val="20"/>
                <w:szCs w:val="20"/>
              </w:rPr>
              <w:t>Full</w:t>
            </w:r>
            <w:proofErr w:type="spellEnd"/>
            <w:r w:rsidRPr="006E6AD1">
              <w:rPr>
                <w:rFonts w:ascii="Times New Roman" w:hAnsi="Times New Roman"/>
                <w:sz w:val="20"/>
                <w:szCs w:val="20"/>
              </w:rPr>
              <w:t xml:space="preserve"> HD)/75Гц/250/3000:1, </w:t>
            </w:r>
            <w:proofErr w:type="spellStart"/>
            <w:r w:rsidRPr="006E6AD1">
              <w:rPr>
                <w:rFonts w:ascii="Times New Roman" w:hAnsi="Times New Roman"/>
                <w:sz w:val="20"/>
                <w:szCs w:val="20"/>
              </w:rPr>
              <w:t>клавиатура+мышь</w:t>
            </w:r>
            <w:proofErr w:type="spellEnd"/>
            <w:r w:rsidRPr="006E6AD1">
              <w:rPr>
                <w:rFonts w:ascii="Times New Roman" w:hAnsi="Times New Roman"/>
                <w:sz w:val="20"/>
                <w:szCs w:val="20"/>
              </w:rPr>
              <w:t xml:space="preserve">, проводной, 104 </w:t>
            </w:r>
            <w:proofErr w:type="spellStart"/>
            <w:r w:rsidRPr="006E6AD1">
              <w:rPr>
                <w:rFonts w:ascii="Times New Roman" w:hAnsi="Times New Roman"/>
                <w:sz w:val="20"/>
                <w:szCs w:val="20"/>
              </w:rPr>
              <w:t>кл</w:t>
            </w:r>
            <w:proofErr w:type="spellEnd"/>
            <w:r w:rsidRPr="006E6AD1">
              <w:rPr>
                <w:rFonts w:ascii="Times New Roman" w:hAnsi="Times New Roman"/>
                <w:sz w:val="20"/>
                <w:szCs w:val="20"/>
              </w:rPr>
              <w:t>, 1000DPI, 1.8м, черный</w:t>
            </w:r>
          </w:p>
        </w:tc>
        <w:tc>
          <w:tcPr>
            <w:tcW w:w="838" w:type="pct"/>
            <w:vMerge/>
            <w:vAlign w:val="center"/>
          </w:tcPr>
          <w:p w:rsidR="0094714E" w:rsidRPr="00E058D7" w:rsidRDefault="0094714E" w:rsidP="0094714E">
            <w:pPr>
              <w:keepNext/>
              <w:keepLines/>
              <w:spacing w:after="0"/>
              <w:jc w:val="center"/>
              <w:rPr>
                <w:rFonts w:ascii="Times New Roman" w:hAnsi="Times New Roman"/>
                <w:sz w:val="20"/>
                <w:szCs w:val="20"/>
              </w:rPr>
            </w:pPr>
          </w:p>
        </w:tc>
      </w:tr>
      <w:tr w:rsidR="0094714E" w:rsidRPr="00E058D7" w:rsidTr="00D121C2">
        <w:tc>
          <w:tcPr>
            <w:tcW w:w="136" w:type="pct"/>
            <w:shd w:val="clear" w:color="auto" w:fill="auto"/>
            <w:vAlign w:val="center"/>
          </w:tcPr>
          <w:p w:rsidR="0094714E" w:rsidRPr="00E058D7" w:rsidRDefault="0094714E" w:rsidP="0094714E">
            <w:pPr>
              <w:pStyle w:val="ae"/>
              <w:keepNext/>
              <w:keepLines/>
              <w:numPr>
                <w:ilvl w:val="0"/>
                <w:numId w:val="32"/>
              </w:numPr>
              <w:spacing w:before="0" w:after="0"/>
              <w:ind w:left="0" w:firstLine="0"/>
              <w:jc w:val="center"/>
              <w:rPr>
                <w:sz w:val="20"/>
                <w:szCs w:val="20"/>
              </w:rPr>
            </w:pPr>
          </w:p>
        </w:tc>
        <w:tc>
          <w:tcPr>
            <w:tcW w:w="819" w:type="pct"/>
            <w:shd w:val="clear" w:color="auto" w:fill="auto"/>
            <w:vAlign w:val="center"/>
          </w:tcPr>
          <w:p w:rsidR="0094714E" w:rsidRPr="006E6AD1" w:rsidRDefault="0094714E" w:rsidP="0094714E">
            <w:pPr>
              <w:keepNext/>
              <w:keepLines/>
              <w:spacing w:after="0"/>
              <w:jc w:val="center"/>
              <w:rPr>
                <w:rFonts w:ascii="Times New Roman" w:hAnsi="Times New Roman"/>
                <w:sz w:val="20"/>
                <w:szCs w:val="20"/>
              </w:rPr>
            </w:pPr>
            <w:r w:rsidRPr="006E6AD1">
              <w:rPr>
                <w:rFonts w:ascii="Times New Roman" w:hAnsi="Times New Roman"/>
                <w:sz w:val="20"/>
                <w:szCs w:val="20"/>
              </w:rPr>
              <w:t>Многофункциональное устройство (МФУ)</w:t>
            </w:r>
          </w:p>
        </w:tc>
        <w:tc>
          <w:tcPr>
            <w:tcW w:w="507" w:type="pct"/>
            <w:shd w:val="clear" w:color="auto" w:fill="auto"/>
            <w:vAlign w:val="center"/>
          </w:tcPr>
          <w:p w:rsidR="0094714E" w:rsidRPr="0094714E" w:rsidRDefault="0094714E" w:rsidP="0094714E">
            <w:pPr>
              <w:keepNext/>
              <w:keepLines/>
              <w:spacing w:after="0"/>
              <w:jc w:val="center"/>
              <w:rPr>
                <w:rFonts w:ascii="Times New Roman" w:hAnsi="Times New Roman"/>
                <w:sz w:val="20"/>
                <w:szCs w:val="20"/>
              </w:rPr>
            </w:pPr>
            <w:r w:rsidRPr="0094714E">
              <w:rPr>
                <w:rFonts w:ascii="Times New Roman" w:hAnsi="Times New Roman"/>
                <w:sz w:val="20"/>
                <w:szCs w:val="20"/>
              </w:rPr>
              <w:t>ТС</w:t>
            </w:r>
          </w:p>
        </w:tc>
        <w:tc>
          <w:tcPr>
            <w:tcW w:w="459" w:type="pct"/>
            <w:vAlign w:val="center"/>
          </w:tcPr>
          <w:p w:rsidR="0094714E" w:rsidRPr="006E6AD1" w:rsidRDefault="0094714E" w:rsidP="0094714E">
            <w:pPr>
              <w:keepNext/>
              <w:keepLines/>
              <w:spacing w:after="0"/>
              <w:jc w:val="center"/>
              <w:rPr>
                <w:rFonts w:ascii="Times New Roman" w:hAnsi="Times New Roman"/>
                <w:sz w:val="20"/>
                <w:szCs w:val="20"/>
              </w:rPr>
            </w:pPr>
            <w:r w:rsidRPr="006E6AD1">
              <w:rPr>
                <w:rFonts w:ascii="Times New Roman" w:hAnsi="Times New Roman"/>
                <w:sz w:val="20"/>
                <w:szCs w:val="20"/>
              </w:rPr>
              <w:t>специализированное</w:t>
            </w:r>
          </w:p>
        </w:tc>
        <w:tc>
          <w:tcPr>
            <w:tcW w:w="2241" w:type="pct"/>
            <w:shd w:val="clear" w:color="auto" w:fill="auto"/>
            <w:vAlign w:val="center"/>
          </w:tcPr>
          <w:p w:rsidR="0094714E" w:rsidRPr="006E6AD1" w:rsidRDefault="0094714E" w:rsidP="0094714E">
            <w:pPr>
              <w:keepNext/>
              <w:keepLines/>
              <w:spacing w:after="0"/>
              <w:jc w:val="center"/>
              <w:rPr>
                <w:rFonts w:ascii="Times New Roman" w:hAnsi="Times New Roman"/>
                <w:sz w:val="20"/>
                <w:szCs w:val="20"/>
              </w:rPr>
            </w:pPr>
            <w:r w:rsidRPr="006E6AD1">
              <w:rPr>
                <w:rFonts w:ascii="Times New Roman" w:hAnsi="Times New Roman"/>
                <w:sz w:val="20"/>
                <w:szCs w:val="20"/>
              </w:rPr>
              <w:t xml:space="preserve">Лазерный монохромный принтер, копир, сканер, </w:t>
            </w:r>
            <w:proofErr w:type="spellStart"/>
            <w:r w:rsidRPr="006E6AD1">
              <w:rPr>
                <w:rFonts w:ascii="Times New Roman" w:hAnsi="Times New Roman"/>
                <w:sz w:val="20"/>
                <w:szCs w:val="20"/>
              </w:rPr>
              <w:t>Ethernet</w:t>
            </w:r>
            <w:proofErr w:type="spellEnd"/>
            <w:r w:rsidRPr="006E6AD1">
              <w:rPr>
                <w:rFonts w:ascii="Times New Roman" w:hAnsi="Times New Roman"/>
                <w:sz w:val="20"/>
                <w:szCs w:val="20"/>
              </w:rPr>
              <w:t xml:space="preserve"> (RJ-45), USB, А</w:t>
            </w:r>
            <w:proofErr w:type="gramStart"/>
            <w:r w:rsidRPr="006E6AD1">
              <w:rPr>
                <w:rFonts w:ascii="Times New Roman" w:hAnsi="Times New Roman"/>
                <w:sz w:val="20"/>
                <w:szCs w:val="20"/>
              </w:rPr>
              <w:t>4</w:t>
            </w:r>
            <w:proofErr w:type="gramEnd"/>
            <w:r w:rsidRPr="006E6AD1">
              <w:rPr>
                <w:rFonts w:ascii="Times New Roman" w:hAnsi="Times New Roman"/>
                <w:sz w:val="20"/>
                <w:szCs w:val="20"/>
              </w:rPr>
              <w:t xml:space="preserve">, разрешение ч/б печати,  </w:t>
            </w:r>
            <w:proofErr w:type="spellStart"/>
            <w:r w:rsidRPr="006E6AD1">
              <w:rPr>
                <w:rFonts w:ascii="Times New Roman" w:hAnsi="Times New Roman"/>
                <w:sz w:val="20"/>
                <w:szCs w:val="20"/>
              </w:rPr>
              <w:t>dpi</w:t>
            </w:r>
            <w:proofErr w:type="spellEnd"/>
            <w:r w:rsidRPr="006E6AD1">
              <w:rPr>
                <w:rFonts w:ascii="Times New Roman" w:hAnsi="Times New Roman"/>
                <w:sz w:val="20"/>
                <w:szCs w:val="20"/>
              </w:rPr>
              <w:t xml:space="preserve"> не менее 600, максимальная скорость монохромной печати, стр./мин.   не менее 24</w:t>
            </w:r>
          </w:p>
        </w:tc>
        <w:tc>
          <w:tcPr>
            <w:tcW w:w="838" w:type="pct"/>
            <w:vMerge/>
            <w:vAlign w:val="center"/>
          </w:tcPr>
          <w:p w:rsidR="0094714E" w:rsidRPr="00E058D7" w:rsidRDefault="0094714E" w:rsidP="0094714E">
            <w:pPr>
              <w:keepNext/>
              <w:keepLines/>
              <w:spacing w:after="0"/>
              <w:jc w:val="center"/>
              <w:rPr>
                <w:rFonts w:ascii="Times New Roman" w:hAnsi="Times New Roman"/>
                <w:sz w:val="20"/>
                <w:szCs w:val="20"/>
              </w:rPr>
            </w:pPr>
          </w:p>
        </w:tc>
      </w:tr>
    </w:tbl>
    <w:p w:rsidR="00017735" w:rsidRDefault="00017735" w:rsidP="00B36675">
      <w:pPr>
        <w:pStyle w:val="ae"/>
        <w:keepNext/>
        <w:suppressAutoHyphens/>
        <w:spacing w:after="0"/>
        <w:ind w:left="709"/>
        <w:jc w:val="both"/>
        <w:rPr>
          <w:bCs/>
          <w:color w:val="FF0000"/>
          <w:highlight w:val="yellow"/>
        </w:rPr>
      </w:pPr>
    </w:p>
    <w:p w:rsidR="006D49C1" w:rsidRPr="00FF28DC" w:rsidRDefault="006D49C1" w:rsidP="00B36675">
      <w:pPr>
        <w:pStyle w:val="ae"/>
        <w:keepNext/>
        <w:suppressAutoHyphens/>
        <w:spacing w:after="0"/>
        <w:ind w:left="709"/>
        <w:jc w:val="both"/>
        <w:rPr>
          <w:bCs/>
          <w:highlight w:val="yellow"/>
        </w:rPr>
      </w:pPr>
      <w:r w:rsidRPr="00FF28DC">
        <w:rPr>
          <w:bCs/>
        </w:rPr>
        <w:t xml:space="preserve"> Зона под вид работ Обеспечение безопасности плавания (12 рабочих мест)</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491"/>
        <w:gridCol w:w="1560"/>
        <w:gridCol w:w="1418"/>
        <w:gridCol w:w="6946"/>
        <w:gridCol w:w="2550"/>
      </w:tblGrid>
      <w:tr w:rsidR="00602B1B" w:rsidRPr="0061671B" w:rsidTr="00D121C2">
        <w:trPr>
          <w:tblHeader/>
        </w:trPr>
        <w:tc>
          <w:tcPr>
            <w:tcW w:w="146" w:type="pct"/>
            <w:shd w:val="clear" w:color="auto" w:fill="auto"/>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w:t>
            </w:r>
          </w:p>
        </w:tc>
        <w:tc>
          <w:tcPr>
            <w:tcW w:w="808" w:type="pct"/>
            <w:shd w:val="clear" w:color="auto" w:fill="auto"/>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506" w:type="pct"/>
            <w:shd w:val="clear" w:color="auto" w:fill="auto"/>
            <w:vAlign w:val="center"/>
          </w:tcPr>
          <w:p w:rsidR="00602B1B" w:rsidRPr="0061671B" w:rsidRDefault="00602B1B" w:rsidP="00DF2FD3">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460" w:type="pct"/>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2253" w:type="pct"/>
            <w:shd w:val="clear" w:color="auto" w:fill="auto"/>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827" w:type="pct"/>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Стол ученический</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Стол на </w:t>
            </w:r>
            <w:proofErr w:type="spellStart"/>
            <w:r w:rsidRPr="0061671B">
              <w:rPr>
                <w:rFonts w:ascii="Times New Roman" w:hAnsi="Times New Roman"/>
                <w:sz w:val="18"/>
                <w:szCs w:val="18"/>
              </w:rPr>
              <w:t>металлокаркасе</w:t>
            </w:r>
            <w:proofErr w:type="spellEnd"/>
            <w:r w:rsidRPr="0061671B">
              <w:rPr>
                <w:rFonts w:ascii="Times New Roman" w:hAnsi="Times New Roman"/>
                <w:sz w:val="18"/>
                <w:szCs w:val="18"/>
              </w:rPr>
              <w:t xml:space="preserve"> из тонкостенных стальных труб, материал столешницы ЛДСП, габариты (</w:t>
            </w:r>
            <w:proofErr w:type="spellStart"/>
            <w:r w:rsidRPr="0061671B">
              <w:rPr>
                <w:rFonts w:ascii="Times New Roman" w:hAnsi="Times New Roman"/>
                <w:sz w:val="18"/>
                <w:szCs w:val="18"/>
              </w:rPr>
              <w:t>ДхШ</w:t>
            </w:r>
            <w:proofErr w:type="spellEnd"/>
            <w:r w:rsidRPr="0061671B">
              <w:rPr>
                <w:rFonts w:ascii="Times New Roman" w:hAnsi="Times New Roman"/>
                <w:sz w:val="18"/>
                <w:szCs w:val="18"/>
              </w:rPr>
              <w:t>): 1200х500 мм,  высота 760-820 мм</w:t>
            </w:r>
          </w:p>
        </w:tc>
        <w:tc>
          <w:tcPr>
            <w:tcW w:w="827" w:type="pct"/>
            <w:vMerge w:val="restart"/>
            <w:vAlign w:val="center"/>
          </w:tcPr>
          <w:p w:rsidR="00E058D7" w:rsidRDefault="00D22F4F" w:rsidP="00DF2FD3">
            <w:pPr>
              <w:keepNext/>
              <w:spacing w:after="0"/>
              <w:jc w:val="center"/>
              <w:rPr>
                <w:rFonts w:ascii="Times New Roman" w:hAnsi="Times New Roman"/>
                <w:sz w:val="18"/>
                <w:szCs w:val="18"/>
              </w:rPr>
            </w:pPr>
            <w:r w:rsidRPr="0061671B">
              <w:rPr>
                <w:rFonts w:ascii="Times New Roman" w:hAnsi="Times New Roman"/>
                <w:sz w:val="18"/>
                <w:szCs w:val="18"/>
              </w:rPr>
              <w:t>ПМ 02 Обеспечение безопасности плавания</w:t>
            </w:r>
          </w:p>
          <w:p w:rsidR="006F47C7" w:rsidRPr="0061671B" w:rsidRDefault="006F47C7" w:rsidP="00DF2FD3">
            <w:pPr>
              <w:keepNext/>
              <w:spacing w:after="0"/>
              <w:jc w:val="center"/>
              <w:rPr>
                <w:rFonts w:ascii="Times New Roman" w:hAnsi="Times New Roman"/>
                <w:color w:val="FF0000"/>
                <w:sz w:val="18"/>
                <w:szCs w:val="18"/>
              </w:rPr>
            </w:pPr>
            <w:r>
              <w:rPr>
                <w:rFonts w:ascii="Times New Roman" w:hAnsi="Times New Roman"/>
                <w:sz w:val="18"/>
                <w:szCs w:val="18"/>
              </w:rPr>
              <w:t xml:space="preserve">МДК 02.01 Безопасность жизнедеятельности на судне и транспортная </w:t>
            </w:r>
            <w:proofErr w:type="spellStart"/>
            <w:r>
              <w:rPr>
                <w:rFonts w:ascii="Times New Roman" w:hAnsi="Times New Roman"/>
                <w:sz w:val="18"/>
                <w:szCs w:val="18"/>
              </w:rPr>
              <w:t>безопасноть</w:t>
            </w:r>
            <w:proofErr w:type="spellEnd"/>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Стул ученический</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Стул ученический усиленный, регулируемый № 5-7, на </w:t>
            </w:r>
            <w:proofErr w:type="spellStart"/>
            <w:r w:rsidRPr="0061671B">
              <w:rPr>
                <w:rFonts w:ascii="Times New Roman" w:hAnsi="Times New Roman"/>
                <w:sz w:val="18"/>
                <w:szCs w:val="18"/>
              </w:rPr>
              <w:t>металлокаркасе</w:t>
            </w:r>
            <w:proofErr w:type="spellEnd"/>
            <w:r w:rsidRPr="0061671B">
              <w:rPr>
                <w:rFonts w:ascii="Times New Roman" w:hAnsi="Times New Roman"/>
                <w:sz w:val="18"/>
                <w:szCs w:val="18"/>
              </w:rPr>
              <w:t xml:space="preserve"> из тонкостенного стального профиля квадратного сечения, фанеры толщиной 9мм</w:t>
            </w:r>
          </w:p>
        </w:tc>
        <w:tc>
          <w:tcPr>
            <w:tcW w:w="827" w:type="pct"/>
            <w:vMerge/>
            <w:vAlign w:val="center"/>
          </w:tcPr>
          <w:p w:rsidR="00E058D7" w:rsidRPr="0061671B" w:rsidRDefault="00E058D7" w:rsidP="00DF2FD3">
            <w:pPr>
              <w:keepNext/>
              <w:spacing w:after="0"/>
              <w:jc w:val="center"/>
              <w:rPr>
                <w:rFonts w:ascii="Times New Roman" w:hAnsi="Times New Roman"/>
                <w:i/>
                <w:color w:val="FF0000"/>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Шкаф-стеллаж</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Шкаф-стеллаж размером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xml:space="preserve"> мм 800х400х2000, изготовлен из ЛДСП 22 мм, две двери, две стеклянные двери, четыре полки, регулируемые опоры, металлические ручки</w:t>
            </w:r>
          </w:p>
        </w:tc>
        <w:tc>
          <w:tcPr>
            <w:tcW w:w="827" w:type="pct"/>
            <w:vMerge/>
            <w:vAlign w:val="center"/>
          </w:tcPr>
          <w:p w:rsidR="00E058D7" w:rsidRPr="0061671B" w:rsidRDefault="00E058D7" w:rsidP="00DF2FD3">
            <w:pPr>
              <w:keepNext/>
              <w:spacing w:after="0"/>
              <w:jc w:val="center"/>
              <w:rPr>
                <w:rFonts w:ascii="Times New Roman" w:hAnsi="Times New Roman"/>
                <w:i/>
                <w:color w:val="FF0000"/>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Стол компьютерный</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Стол компьютерный, габариты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xml:space="preserve">): 900х720х755, столешница выполнена из </w:t>
            </w:r>
            <w:r w:rsidRPr="0061671B">
              <w:rPr>
                <w:rFonts w:ascii="Times New Roman" w:hAnsi="Times New Roman"/>
                <w:sz w:val="18"/>
                <w:szCs w:val="18"/>
              </w:rPr>
              <w:lastRenderedPageBreak/>
              <w:t>ЛДСП  22 мм</w:t>
            </w:r>
            <w:proofErr w:type="gramStart"/>
            <w:r w:rsidRPr="0061671B">
              <w:rPr>
                <w:rFonts w:ascii="Times New Roman" w:hAnsi="Times New Roman"/>
                <w:sz w:val="18"/>
                <w:szCs w:val="18"/>
              </w:rPr>
              <w:t xml:space="preserve">., </w:t>
            </w:r>
            <w:proofErr w:type="gramEnd"/>
            <w:r w:rsidRPr="0061671B">
              <w:rPr>
                <w:rFonts w:ascii="Times New Roman" w:hAnsi="Times New Roman"/>
                <w:sz w:val="18"/>
                <w:szCs w:val="18"/>
              </w:rPr>
              <w:t>с кромкой ПВХ 2 мм. Опоры из ЛДСП 18 мм. с кромкой ПВХ 2 мм</w:t>
            </w:r>
            <w:proofErr w:type="gramStart"/>
            <w:r w:rsidRPr="0061671B">
              <w:rPr>
                <w:rFonts w:ascii="Times New Roman" w:hAnsi="Times New Roman"/>
                <w:sz w:val="18"/>
                <w:szCs w:val="18"/>
              </w:rPr>
              <w:t xml:space="preserve">., </w:t>
            </w:r>
            <w:proofErr w:type="gramEnd"/>
            <w:r w:rsidRPr="0061671B">
              <w:rPr>
                <w:rFonts w:ascii="Times New Roman" w:hAnsi="Times New Roman"/>
                <w:sz w:val="18"/>
                <w:szCs w:val="18"/>
              </w:rPr>
              <w:t>и комплектуется выдвижной полкой и регулируемыми опорами.</w:t>
            </w:r>
          </w:p>
        </w:tc>
        <w:tc>
          <w:tcPr>
            <w:tcW w:w="827" w:type="pct"/>
            <w:vMerge/>
            <w:vAlign w:val="center"/>
          </w:tcPr>
          <w:p w:rsidR="00E058D7" w:rsidRPr="0061671B" w:rsidRDefault="00E058D7" w:rsidP="00DF2FD3">
            <w:pPr>
              <w:keepNext/>
              <w:spacing w:after="0"/>
              <w:jc w:val="center"/>
              <w:rPr>
                <w:rFonts w:ascii="Times New Roman" w:hAnsi="Times New Roman"/>
                <w:i/>
                <w:color w:val="FF0000"/>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Кресло компьютерное</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tc>
        <w:tc>
          <w:tcPr>
            <w:tcW w:w="827" w:type="pct"/>
            <w:vMerge/>
            <w:vAlign w:val="center"/>
          </w:tcPr>
          <w:p w:rsidR="00E058D7" w:rsidRPr="0061671B" w:rsidRDefault="00E058D7" w:rsidP="00DF2FD3">
            <w:pPr>
              <w:keepNext/>
              <w:spacing w:after="0"/>
              <w:jc w:val="center"/>
              <w:rPr>
                <w:rFonts w:ascii="Times New Roman" w:hAnsi="Times New Roman"/>
                <w:i/>
                <w:color w:val="FF0000"/>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 xml:space="preserve">Офисный стол, </w:t>
            </w:r>
            <w:proofErr w:type="spellStart"/>
            <w:r w:rsidRPr="0061671B">
              <w:rPr>
                <w:rFonts w:ascii="Times New Roman" w:hAnsi="Times New Roman"/>
                <w:sz w:val="18"/>
                <w:szCs w:val="18"/>
              </w:rPr>
              <w:t>однотумбовый</w:t>
            </w:r>
            <w:proofErr w:type="spellEnd"/>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Стол из ЛДСП 20 мм, с кромкой ПВХ 1 мм, размеры (ШГВ, мм) 1300х600х750, тумба с ящиками</w:t>
            </w:r>
          </w:p>
        </w:tc>
        <w:tc>
          <w:tcPr>
            <w:tcW w:w="827" w:type="pct"/>
            <w:vMerge/>
            <w:vAlign w:val="center"/>
          </w:tcPr>
          <w:p w:rsidR="00E058D7" w:rsidRPr="0061671B" w:rsidRDefault="00E058D7" w:rsidP="00DF2FD3">
            <w:pPr>
              <w:keepNext/>
              <w:spacing w:after="0"/>
              <w:jc w:val="center"/>
              <w:rPr>
                <w:rFonts w:ascii="Times New Roman" w:hAnsi="Times New Roman"/>
                <w:i/>
                <w:color w:val="FF0000"/>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Кресло офисное</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(ВГШ, мм) 635, 420, 1015</w:t>
            </w:r>
          </w:p>
        </w:tc>
        <w:tc>
          <w:tcPr>
            <w:tcW w:w="827" w:type="pct"/>
            <w:vMerge/>
            <w:vAlign w:val="center"/>
          </w:tcPr>
          <w:p w:rsidR="00E058D7" w:rsidRPr="0061671B" w:rsidRDefault="00E058D7" w:rsidP="00DF2FD3">
            <w:pPr>
              <w:keepNext/>
              <w:spacing w:after="0"/>
              <w:jc w:val="center"/>
              <w:rPr>
                <w:rFonts w:ascii="Times New Roman" w:hAnsi="Times New Roman"/>
                <w:i/>
                <w:color w:val="FF0000"/>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Доска письменная</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proofErr w:type="gramStart"/>
            <w:r w:rsidRPr="0061671B">
              <w:rPr>
                <w:rFonts w:ascii="Times New Roman" w:hAnsi="Times New Roman"/>
                <w:sz w:val="18"/>
                <w:szCs w:val="18"/>
              </w:rPr>
              <w:t>Магнитно-маркерная</w:t>
            </w:r>
            <w:proofErr w:type="gramEnd"/>
            <w:r w:rsidRPr="0061671B">
              <w:rPr>
                <w:rFonts w:ascii="Times New Roman" w:hAnsi="Times New Roman"/>
                <w:sz w:val="18"/>
                <w:szCs w:val="18"/>
              </w:rPr>
              <w:t>, размеры (ШВ, мм) 3000х1000, 3 секции, 5 поверхностей</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Мультимедиа проектор (в комплекте)</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Проекционная технология DLP, световой поток,  лм не менее 3700, контрастность не менее 28000:1, потолочное крепление и HDMI кабель в комплекте, размер проекции по диагонали, м от 0.82 до 7.61</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Экран для проектора</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Экран настенный для проектора 120", формат 4:3, диагональ экрана, </w:t>
            </w:r>
            <w:proofErr w:type="gramStart"/>
            <w:r w:rsidRPr="0061671B">
              <w:rPr>
                <w:rFonts w:ascii="Times New Roman" w:hAnsi="Times New Roman"/>
                <w:sz w:val="18"/>
                <w:szCs w:val="18"/>
              </w:rPr>
              <w:t>см</w:t>
            </w:r>
            <w:proofErr w:type="gramEnd"/>
            <w:r w:rsidRPr="0061671B">
              <w:rPr>
                <w:rFonts w:ascii="Times New Roman" w:hAnsi="Times New Roman"/>
                <w:sz w:val="18"/>
                <w:szCs w:val="18"/>
              </w:rPr>
              <w:t xml:space="preserve"> не менее 248, матовый белый, монтаж настенный /потолочный</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Шкаф телекоммуникационный, настенный</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Размеры 6U (600 × 650), дверь стекло</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Компьютер (в комплекте)</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Многофункциональное устройство (МФУ)</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Лазерный монохромный принтер, копир, сканер, </w:t>
            </w:r>
            <w:proofErr w:type="spellStart"/>
            <w:r w:rsidRPr="0061671B">
              <w:rPr>
                <w:rFonts w:ascii="Times New Roman" w:hAnsi="Times New Roman"/>
                <w:sz w:val="18"/>
                <w:szCs w:val="18"/>
              </w:rPr>
              <w:t>Ethernet</w:t>
            </w:r>
            <w:proofErr w:type="spellEnd"/>
            <w:r w:rsidRPr="0061671B">
              <w:rPr>
                <w:rFonts w:ascii="Times New Roman" w:hAnsi="Times New Roman"/>
                <w:sz w:val="18"/>
                <w:szCs w:val="18"/>
              </w:rPr>
              <w:t xml:space="preserve"> (RJ-45), USB, А</w:t>
            </w:r>
            <w:proofErr w:type="gramStart"/>
            <w:r w:rsidRPr="0061671B">
              <w:rPr>
                <w:rFonts w:ascii="Times New Roman" w:hAnsi="Times New Roman"/>
                <w:sz w:val="18"/>
                <w:szCs w:val="18"/>
              </w:rPr>
              <w:t>4</w:t>
            </w:r>
            <w:proofErr w:type="gramEnd"/>
            <w:r w:rsidRPr="0061671B">
              <w:rPr>
                <w:rFonts w:ascii="Times New Roman" w:hAnsi="Times New Roman"/>
                <w:sz w:val="18"/>
                <w:szCs w:val="18"/>
              </w:rPr>
              <w:t xml:space="preserve">, разрешение ч/б печати,  </w:t>
            </w:r>
            <w:proofErr w:type="spellStart"/>
            <w:r w:rsidRPr="0061671B">
              <w:rPr>
                <w:rFonts w:ascii="Times New Roman" w:hAnsi="Times New Roman"/>
                <w:sz w:val="18"/>
                <w:szCs w:val="18"/>
              </w:rPr>
              <w:t>dpi</w:t>
            </w:r>
            <w:proofErr w:type="spellEnd"/>
            <w:r w:rsidRPr="0061671B">
              <w:rPr>
                <w:rFonts w:ascii="Times New Roman" w:hAnsi="Times New Roman"/>
                <w:sz w:val="18"/>
                <w:szCs w:val="18"/>
              </w:rPr>
              <w:t xml:space="preserve"> не менее 600, максимальная скорость монохромной печати, стр./мин.   не менее 24</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Коммутатор сетевой (интернет)</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Управляемый коммутатор уровня L2+, 24 порта</w:t>
            </w:r>
          </w:p>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10/100/1000BASE-T, 4 порта 100/1000BASE-X</w:t>
            </w:r>
          </w:p>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SFP, 4K VLAN, 16K MAC адресов, </w:t>
            </w:r>
            <w:proofErr w:type="gramStart"/>
            <w:r w:rsidRPr="0061671B">
              <w:rPr>
                <w:rFonts w:ascii="Times New Roman" w:hAnsi="Times New Roman"/>
                <w:sz w:val="18"/>
                <w:szCs w:val="18"/>
              </w:rPr>
              <w:t>консольный</w:t>
            </w:r>
            <w:proofErr w:type="gramEnd"/>
          </w:p>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порт, встроенный БП разъем питания </w:t>
            </w:r>
            <w:proofErr w:type="gramStart"/>
            <w:r w:rsidRPr="0061671B">
              <w:rPr>
                <w:rFonts w:ascii="Times New Roman" w:hAnsi="Times New Roman"/>
                <w:sz w:val="18"/>
                <w:szCs w:val="18"/>
              </w:rPr>
              <w:t>на</w:t>
            </w:r>
            <w:proofErr w:type="gramEnd"/>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Программный комплекс оценки знаний</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Программный комплекс для оценки знаний членов экипажей морских судов в соответствии с требованиями Конвенции ПДНВ и другими международными нормативными документами, лицензия на 12 рабочих мест и более</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Компьютер (в комплекте)</w:t>
            </w: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146" w:type="pct"/>
            <w:shd w:val="clear" w:color="auto" w:fill="auto"/>
            <w:vAlign w:val="center"/>
          </w:tcPr>
          <w:p w:rsidR="00E058D7" w:rsidRPr="0061671B" w:rsidRDefault="00E058D7" w:rsidP="00DF2FD3">
            <w:pPr>
              <w:pStyle w:val="ae"/>
              <w:keepNext/>
              <w:numPr>
                <w:ilvl w:val="0"/>
                <w:numId w:val="15"/>
              </w:numPr>
              <w:spacing w:before="0" w:after="0"/>
              <w:ind w:left="0" w:firstLine="0"/>
              <w:jc w:val="center"/>
              <w:rPr>
                <w:sz w:val="18"/>
                <w:szCs w:val="18"/>
              </w:rPr>
            </w:pPr>
          </w:p>
        </w:tc>
        <w:tc>
          <w:tcPr>
            <w:tcW w:w="808"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p>
        </w:tc>
        <w:tc>
          <w:tcPr>
            <w:tcW w:w="506" w:type="pct"/>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460" w:type="pct"/>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2253" w:type="pct"/>
            <w:shd w:val="clear" w:color="auto" w:fill="auto"/>
            <w:vAlign w:val="center"/>
          </w:tcPr>
          <w:p w:rsidR="00E058D7" w:rsidRPr="0061671B" w:rsidRDefault="00E058D7" w:rsidP="00DF2FD3">
            <w:pPr>
              <w:keepNext/>
              <w:spacing w:after="0"/>
              <w:jc w:val="center"/>
              <w:rPr>
                <w:rFonts w:ascii="Times New Roman" w:hAnsi="Times New Roman"/>
                <w:sz w:val="18"/>
                <w:szCs w:val="18"/>
              </w:rPr>
            </w:pPr>
          </w:p>
        </w:tc>
        <w:tc>
          <w:tcPr>
            <w:tcW w:w="827" w:type="pct"/>
            <w:vMerge/>
            <w:vAlign w:val="center"/>
          </w:tcPr>
          <w:p w:rsidR="00E058D7" w:rsidRPr="0061671B" w:rsidRDefault="00E058D7" w:rsidP="00DF2FD3">
            <w:pPr>
              <w:keepNext/>
              <w:spacing w:after="0"/>
              <w:jc w:val="center"/>
              <w:rPr>
                <w:rFonts w:ascii="Times New Roman" w:hAnsi="Times New Roman"/>
                <w:sz w:val="18"/>
                <w:szCs w:val="18"/>
              </w:rPr>
            </w:pPr>
          </w:p>
        </w:tc>
      </w:tr>
    </w:tbl>
    <w:p w:rsidR="00C52B7D" w:rsidRDefault="00C52B7D" w:rsidP="00B36675">
      <w:pPr>
        <w:keepNext/>
        <w:spacing w:after="0"/>
        <w:ind w:firstLine="709"/>
        <w:contextualSpacing/>
        <w:rPr>
          <w:rFonts w:ascii="Times New Roman" w:hAnsi="Times New Roman"/>
          <w:bCs/>
          <w:sz w:val="18"/>
          <w:szCs w:val="18"/>
        </w:rPr>
      </w:pPr>
    </w:p>
    <w:p w:rsidR="00602B1B" w:rsidRPr="00FF28DC" w:rsidRDefault="00602B1B" w:rsidP="00B36675">
      <w:pPr>
        <w:keepNext/>
        <w:spacing w:after="0"/>
        <w:ind w:firstLine="709"/>
        <w:contextualSpacing/>
        <w:rPr>
          <w:rFonts w:ascii="Times New Roman" w:hAnsi="Times New Roman"/>
          <w:bCs/>
          <w:sz w:val="24"/>
          <w:szCs w:val="24"/>
        </w:rPr>
      </w:pPr>
      <w:r w:rsidRPr="00FF28DC">
        <w:rPr>
          <w:rFonts w:ascii="Times New Roman" w:hAnsi="Times New Roman"/>
          <w:bCs/>
          <w:sz w:val="24"/>
          <w:szCs w:val="24"/>
        </w:rPr>
        <w:t>Зона по</w:t>
      </w:r>
      <w:r w:rsidR="00106733">
        <w:rPr>
          <w:rFonts w:ascii="Times New Roman" w:hAnsi="Times New Roman"/>
          <w:bCs/>
          <w:sz w:val="24"/>
          <w:szCs w:val="24"/>
        </w:rPr>
        <w:t>д</w:t>
      </w:r>
      <w:r w:rsidRPr="00FF28DC">
        <w:rPr>
          <w:rFonts w:ascii="Times New Roman" w:hAnsi="Times New Roman"/>
          <w:bCs/>
          <w:sz w:val="24"/>
          <w:szCs w:val="24"/>
        </w:rPr>
        <w:t xml:space="preserve"> вид работ </w:t>
      </w:r>
      <w:r w:rsidR="00106733">
        <w:rPr>
          <w:rFonts w:ascii="Times New Roman" w:hAnsi="Times New Roman"/>
          <w:bCs/>
          <w:sz w:val="24"/>
          <w:szCs w:val="24"/>
        </w:rPr>
        <w:t>Т</w:t>
      </w:r>
      <w:r w:rsidR="001076FD" w:rsidRPr="00FF28DC">
        <w:rPr>
          <w:rFonts w:ascii="Times New Roman" w:hAnsi="Times New Roman"/>
          <w:bCs/>
          <w:sz w:val="24"/>
          <w:szCs w:val="24"/>
        </w:rPr>
        <w:t>акелажные работы и размещение груза</w:t>
      </w:r>
      <w:r w:rsidR="00106733">
        <w:rPr>
          <w:rFonts w:ascii="Times New Roman" w:hAnsi="Times New Roman"/>
          <w:bCs/>
          <w:sz w:val="24"/>
          <w:szCs w:val="24"/>
        </w:rPr>
        <w:t xml:space="preserve"> (12 рабочих мест)</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1560"/>
        <w:gridCol w:w="1417"/>
        <w:gridCol w:w="6946"/>
        <w:gridCol w:w="2513"/>
      </w:tblGrid>
      <w:tr w:rsidR="00602B1B" w:rsidRPr="0061671B" w:rsidTr="00D121C2">
        <w:trPr>
          <w:tblHeader/>
        </w:trPr>
        <w:tc>
          <w:tcPr>
            <w:tcW w:w="518" w:type="dxa"/>
            <w:shd w:val="clear" w:color="auto" w:fill="auto"/>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lastRenderedPageBreak/>
              <w:t>№</w:t>
            </w:r>
          </w:p>
        </w:tc>
        <w:tc>
          <w:tcPr>
            <w:tcW w:w="2425" w:type="dxa"/>
            <w:shd w:val="clear" w:color="auto" w:fill="auto"/>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602B1B" w:rsidRPr="0061671B" w:rsidRDefault="00602B1B" w:rsidP="00DF2FD3">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13" w:type="dxa"/>
            <w:vAlign w:val="center"/>
          </w:tcPr>
          <w:p w:rsidR="00602B1B" w:rsidRPr="0061671B" w:rsidRDefault="00602B1B" w:rsidP="00DF2FD3">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Шкаф-стеллаж</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Шкаф-стеллаж размером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xml:space="preserve"> мм 800х400х2000, изготовлен из ЛДСП 22 мм, две двери, две стеклянные двери, четыре полки, регулируемые опоры, металлические ручки</w:t>
            </w:r>
          </w:p>
        </w:tc>
        <w:tc>
          <w:tcPr>
            <w:tcW w:w="2513" w:type="dxa"/>
            <w:vMerge w:val="restart"/>
            <w:vAlign w:val="center"/>
          </w:tcPr>
          <w:p w:rsidR="00576942" w:rsidRPr="0061671B" w:rsidRDefault="00576942" w:rsidP="00DF2FD3">
            <w:pPr>
              <w:keepNext/>
              <w:spacing w:after="0"/>
              <w:jc w:val="center"/>
              <w:rPr>
                <w:rFonts w:ascii="Times New Roman" w:hAnsi="Times New Roman"/>
                <w:sz w:val="18"/>
                <w:szCs w:val="18"/>
              </w:rPr>
            </w:pPr>
          </w:p>
          <w:p w:rsidR="00576942" w:rsidRPr="0061671B" w:rsidRDefault="00576942" w:rsidP="00DF2FD3">
            <w:pPr>
              <w:keepNext/>
              <w:spacing w:after="0"/>
              <w:jc w:val="center"/>
              <w:rPr>
                <w:rFonts w:ascii="Times New Roman" w:hAnsi="Times New Roman"/>
                <w:sz w:val="18"/>
                <w:szCs w:val="18"/>
              </w:rPr>
            </w:pPr>
          </w:p>
          <w:p w:rsidR="00576942" w:rsidRPr="0061671B" w:rsidRDefault="00576942" w:rsidP="00DF2FD3">
            <w:pPr>
              <w:keepNext/>
              <w:spacing w:after="0"/>
              <w:jc w:val="center"/>
              <w:rPr>
                <w:rFonts w:ascii="Times New Roman" w:hAnsi="Times New Roman"/>
                <w:sz w:val="18"/>
                <w:szCs w:val="18"/>
              </w:rPr>
            </w:pPr>
          </w:p>
          <w:p w:rsidR="00576942" w:rsidRPr="0061671B" w:rsidRDefault="00576942" w:rsidP="00DF2FD3">
            <w:pPr>
              <w:keepNext/>
              <w:spacing w:after="0"/>
              <w:jc w:val="center"/>
              <w:rPr>
                <w:rFonts w:ascii="Times New Roman" w:hAnsi="Times New Roman"/>
                <w:sz w:val="18"/>
                <w:szCs w:val="18"/>
              </w:rPr>
            </w:pPr>
          </w:p>
          <w:p w:rsidR="00576942" w:rsidRPr="0061671B" w:rsidRDefault="00576942" w:rsidP="00DF2FD3">
            <w:pPr>
              <w:keepNext/>
              <w:spacing w:after="0"/>
              <w:jc w:val="center"/>
              <w:rPr>
                <w:rFonts w:ascii="Times New Roman" w:hAnsi="Times New Roman"/>
                <w:sz w:val="18"/>
                <w:szCs w:val="18"/>
              </w:rPr>
            </w:pPr>
          </w:p>
          <w:p w:rsidR="00576942" w:rsidRPr="0061671B" w:rsidRDefault="00576942"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6F47C7" w:rsidRDefault="006F47C7" w:rsidP="00DF2FD3">
            <w:pPr>
              <w:keepNext/>
              <w:spacing w:after="0"/>
              <w:jc w:val="center"/>
              <w:rPr>
                <w:rFonts w:ascii="Times New Roman" w:hAnsi="Times New Roman"/>
                <w:sz w:val="18"/>
                <w:szCs w:val="18"/>
              </w:rPr>
            </w:pPr>
          </w:p>
          <w:p w:rsidR="00E058D7" w:rsidRDefault="00576942" w:rsidP="00DF2FD3">
            <w:pPr>
              <w:keepNext/>
              <w:spacing w:after="0"/>
              <w:jc w:val="center"/>
              <w:rPr>
                <w:rFonts w:ascii="Times New Roman" w:hAnsi="Times New Roman"/>
                <w:sz w:val="18"/>
                <w:szCs w:val="18"/>
              </w:rPr>
            </w:pPr>
            <w:r w:rsidRPr="0061671B">
              <w:rPr>
                <w:rFonts w:ascii="Times New Roman" w:hAnsi="Times New Roman"/>
                <w:sz w:val="18"/>
                <w:szCs w:val="18"/>
              </w:rPr>
              <w:t>ПМ 03 Обработка и размещение груза</w:t>
            </w:r>
          </w:p>
          <w:p w:rsidR="006F47C7" w:rsidRPr="0061671B" w:rsidRDefault="006F47C7" w:rsidP="00DF2FD3">
            <w:pPr>
              <w:keepNext/>
              <w:spacing w:after="0"/>
              <w:jc w:val="center"/>
              <w:rPr>
                <w:rFonts w:ascii="Times New Roman" w:hAnsi="Times New Roman"/>
                <w:sz w:val="18"/>
                <w:szCs w:val="18"/>
              </w:rPr>
            </w:pPr>
            <w:r>
              <w:rPr>
                <w:rFonts w:ascii="Times New Roman" w:hAnsi="Times New Roman"/>
                <w:sz w:val="18"/>
                <w:szCs w:val="18"/>
              </w:rPr>
              <w:t>МДК 03.01 Технология перевозки груза</w:t>
            </w: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Табурет промышленный, винтовой</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Табурет винтовой, стальной каркас с винтовой опорой, оснащен специальным кольцом-подставкой для ног, регулируемым по высоте. Сиденье с изменяющейся высотой от 530 до 670 мм.</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 xml:space="preserve">Офисный стол, </w:t>
            </w:r>
            <w:proofErr w:type="spellStart"/>
            <w:r w:rsidRPr="0061671B">
              <w:rPr>
                <w:rFonts w:ascii="Times New Roman" w:hAnsi="Times New Roman"/>
                <w:sz w:val="18"/>
                <w:szCs w:val="18"/>
              </w:rPr>
              <w:t>однотумбовый</w:t>
            </w:r>
            <w:proofErr w:type="spellEnd"/>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Стол из ЛДСП 20 мм, с кромкой ПВХ 1 мм, размеры (ШГВ, мм) 1300х600х750, тумба с ящиками</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Кресло офисное</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Мультимедиа проектор (в комплекте)</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Проекционная технология DLP, световой поток,  лм не менее 3700, контрастность не менее 28000:1, потолочное крепление и HDMI кабель в комплекте, размер проекции по диагонали, м от 0.82 до 7.61</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Экран для проектора</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Экран настенный для проектора 120", формат 4:3, диагональ экрана, </w:t>
            </w:r>
            <w:proofErr w:type="gramStart"/>
            <w:r w:rsidRPr="0061671B">
              <w:rPr>
                <w:rFonts w:ascii="Times New Roman" w:hAnsi="Times New Roman"/>
                <w:sz w:val="18"/>
                <w:szCs w:val="18"/>
              </w:rPr>
              <w:t>см</w:t>
            </w:r>
            <w:proofErr w:type="gramEnd"/>
            <w:r w:rsidRPr="0061671B">
              <w:rPr>
                <w:rFonts w:ascii="Times New Roman" w:hAnsi="Times New Roman"/>
                <w:sz w:val="18"/>
                <w:szCs w:val="18"/>
              </w:rPr>
              <w:t xml:space="preserve"> не менее 248, матовый белый, монтаж настенный /потолочный</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Доска письменная</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proofErr w:type="gramStart"/>
            <w:r w:rsidRPr="0061671B">
              <w:rPr>
                <w:rFonts w:ascii="Times New Roman" w:hAnsi="Times New Roman"/>
                <w:sz w:val="18"/>
                <w:szCs w:val="18"/>
              </w:rPr>
              <w:t>Магнитно-маркерная</w:t>
            </w:r>
            <w:proofErr w:type="gramEnd"/>
            <w:r w:rsidRPr="0061671B">
              <w:rPr>
                <w:rFonts w:ascii="Times New Roman" w:hAnsi="Times New Roman"/>
                <w:sz w:val="18"/>
                <w:szCs w:val="18"/>
              </w:rPr>
              <w:t>, размеры (ШВ, мм) 3000х1000, 3 секции, 5 поверхностей</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Верстак слесарный с тисками</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Слесарный верстак с экраном и тисками (тиски с </w:t>
            </w:r>
            <w:proofErr w:type="spellStart"/>
            <w:r w:rsidRPr="0061671B">
              <w:rPr>
                <w:rFonts w:ascii="Times New Roman" w:hAnsi="Times New Roman"/>
                <w:sz w:val="18"/>
                <w:szCs w:val="18"/>
              </w:rPr>
              <w:t>наковаленкой</w:t>
            </w:r>
            <w:proofErr w:type="spellEnd"/>
            <w:r w:rsidRPr="0061671B">
              <w:rPr>
                <w:rFonts w:ascii="Times New Roman" w:hAnsi="Times New Roman"/>
                <w:sz w:val="18"/>
                <w:szCs w:val="18"/>
              </w:rPr>
              <w:t xml:space="preserve">), размер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1200х700х1700</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Набор слесарного и такелажного инструмента</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proofErr w:type="gramStart"/>
            <w:r w:rsidRPr="0061671B">
              <w:rPr>
                <w:rFonts w:ascii="Times New Roman" w:hAnsi="Times New Roman"/>
                <w:sz w:val="18"/>
                <w:szCs w:val="18"/>
              </w:rPr>
              <w:t>В комплект входят: молоток слесарный (0,5 кг); рулетка измерительная (2 м); мушкель такелажный; пробойник (конопатка); зубило (20 мм х 200 мм); свайка (300 мм); долото плотницкое (20 мм); клещи универсальные (200 мм); бурав спиральный (18 мм); нож такелажный; сумка,</w:t>
            </w:r>
            <w:proofErr w:type="gramEnd"/>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Компьютер (в комплекте)</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ТС</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Многофункциональное устройство (МФУ)</w:t>
            </w: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lang w:val="en-US"/>
              </w:rPr>
            </w:pPr>
            <w:r w:rsidRPr="0061671B">
              <w:rPr>
                <w:rFonts w:ascii="Times New Roman" w:hAnsi="Times New Roman"/>
                <w:bCs/>
                <w:sz w:val="18"/>
                <w:szCs w:val="18"/>
              </w:rPr>
              <w:t>ТС</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E058D7" w:rsidRPr="0061671B" w:rsidRDefault="00E058D7" w:rsidP="001E2591">
            <w:pPr>
              <w:keepNext/>
              <w:spacing w:after="0"/>
              <w:jc w:val="both"/>
              <w:rPr>
                <w:rFonts w:ascii="Times New Roman" w:hAnsi="Times New Roman"/>
                <w:sz w:val="18"/>
                <w:szCs w:val="18"/>
              </w:rPr>
            </w:pPr>
            <w:r w:rsidRPr="0061671B">
              <w:rPr>
                <w:rFonts w:ascii="Times New Roman" w:hAnsi="Times New Roman"/>
                <w:sz w:val="18"/>
                <w:szCs w:val="18"/>
              </w:rPr>
              <w:t xml:space="preserve">Лазерный монохромный принтер, копир, сканер, </w:t>
            </w:r>
            <w:proofErr w:type="spellStart"/>
            <w:r w:rsidRPr="0061671B">
              <w:rPr>
                <w:rFonts w:ascii="Times New Roman" w:hAnsi="Times New Roman"/>
                <w:sz w:val="18"/>
                <w:szCs w:val="18"/>
              </w:rPr>
              <w:t>Ethernet</w:t>
            </w:r>
            <w:proofErr w:type="spellEnd"/>
            <w:r w:rsidRPr="0061671B">
              <w:rPr>
                <w:rFonts w:ascii="Times New Roman" w:hAnsi="Times New Roman"/>
                <w:sz w:val="18"/>
                <w:szCs w:val="18"/>
              </w:rPr>
              <w:t xml:space="preserve"> (RJ-45), USB, А</w:t>
            </w:r>
            <w:proofErr w:type="gramStart"/>
            <w:r w:rsidRPr="0061671B">
              <w:rPr>
                <w:rFonts w:ascii="Times New Roman" w:hAnsi="Times New Roman"/>
                <w:sz w:val="18"/>
                <w:szCs w:val="18"/>
              </w:rPr>
              <w:t>4</w:t>
            </w:r>
            <w:proofErr w:type="gramEnd"/>
            <w:r w:rsidRPr="0061671B">
              <w:rPr>
                <w:rFonts w:ascii="Times New Roman" w:hAnsi="Times New Roman"/>
                <w:sz w:val="18"/>
                <w:szCs w:val="18"/>
              </w:rPr>
              <w:t xml:space="preserve">, разрешение ч/б печати,  </w:t>
            </w:r>
            <w:proofErr w:type="spellStart"/>
            <w:r w:rsidRPr="0061671B">
              <w:rPr>
                <w:rFonts w:ascii="Times New Roman" w:hAnsi="Times New Roman"/>
                <w:sz w:val="18"/>
                <w:szCs w:val="18"/>
              </w:rPr>
              <w:t>dpi</w:t>
            </w:r>
            <w:proofErr w:type="spellEnd"/>
            <w:r w:rsidRPr="0061671B">
              <w:rPr>
                <w:rFonts w:ascii="Times New Roman" w:hAnsi="Times New Roman"/>
                <w:sz w:val="18"/>
                <w:szCs w:val="18"/>
              </w:rPr>
              <w:t xml:space="preserve"> не менее 600, максимальная скорость монохромной печати, стр./мин.   не менее 24</w:t>
            </w: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r w:rsidR="00E058D7" w:rsidRPr="0061671B" w:rsidTr="00D121C2">
        <w:tc>
          <w:tcPr>
            <w:tcW w:w="518" w:type="dxa"/>
            <w:shd w:val="clear" w:color="auto" w:fill="auto"/>
            <w:vAlign w:val="center"/>
          </w:tcPr>
          <w:p w:rsidR="00E058D7" w:rsidRPr="0061671B" w:rsidRDefault="00E058D7" w:rsidP="00DF2FD3">
            <w:pPr>
              <w:pStyle w:val="ae"/>
              <w:keepNext/>
              <w:numPr>
                <w:ilvl w:val="0"/>
                <w:numId w:val="17"/>
              </w:numPr>
              <w:spacing w:before="0" w:after="0"/>
              <w:ind w:left="0" w:firstLine="0"/>
              <w:jc w:val="center"/>
              <w:rPr>
                <w:sz w:val="18"/>
                <w:szCs w:val="18"/>
              </w:rPr>
            </w:pPr>
          </w:p>
        </w:tc>
        <w:tc>
          <w:tcPr>
            <w:tcW w:w="2425"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p>
        </w:tc>
        <w:tc>
          <w:tcPr>
            <w:tcW w:w="1560" w:type="dxa"/>
            <w:shd w:val="clear" w:color="auto" w:fill="auto"/>
            <w:vAlign w:val="center"/>
          </w:tcPr>
          <w:p w:rsidR="00E058D7" w:rsidRPr="0061671B" w:rsidRDefault="00E058D7" w:rsidP="00DF2FD3">
            <w:pPr>
              <w:keepNext/>
              <w:spacing w:after="0"/>
              <w:jc w:val="center"/>
              <w:rPr>
                <w:rFonts w:ascii="Times New Roman" w:hAnsi="Times New Roman"/>
                <w:bCs/>
                <w:sz w:val="18"/>
                <w:szCs w:val="18"/>
              </w:rPr>
            </w:pPr>
            <w:r w:rsidRPr="0061671B">
              <w:rPr>
                <w:rFonts w:ascii="Times New Roman" w:hAnsi="Times New Roman"/>
                <w:bCs/>
                <w:sz w:val="18"/>
                <w:szCs w:val="18"/>
              </w:rPr>
              <w:t>УМК</w:t>
            </w:r>
          </w:p>
        </w:tc>
        <w:tc>
          <w:tcPr>
            <w:tcW w:w="1417" w:type="dxa"/>
            <w:vAlign w:val="center"/>
          </w:tcPr>
          <w:p w:rsidR="00E058D7" w:rsidRPr="0061671B" w:rsidRDefault="00E058D7" w:rsidP="00DF2FD3">
            <w:pPr>
              <w:keepNext/>
              <w:spacing w:after="0"/>
              <w:jc w:val="center"/>
              <w:rPr>
                <w:rFonts w:ascii="Times New Roman" w:hAnsi="Times New Roman"/>
                <w:sz w:val="18"/>
                <w:szCs w:val="18"/>
              </w:rPr>
            </w:pPr>
          </w:p>
        </w:tc>
        <w:tc>
          <w:tcPr>
            <w:tcW w:w="6946" w:type="dxa"/>
            <w:shd w:val="clear" w:color="auto" w:fill="auto"/>
            <w:vAlign w:val="center"/>
          </w:tcPr>
          <w:p w:rsidR="00E058D7" w:rsidRPr="0061671B" w:rsidRDefault="00E058D7" w:rsidP="00DF2FD3">
            <w:pPr>
              <w:keepNext/>
              <w:spacing w:after="0"/>
              <w:jc w:val="center"/>
              <w:rPr>
                <w:rFonts w:ascii="Times New Roman" w:hAnsi="Times New Roman"/>
                <w:sz w:val="18"/>
                <w:szCs w:val="18"/>
              </w:rPr>
            </w:pPr>
          </w:p>
        </w:tc>
        <w:tc>
          <w:tcPr>
            <w:tcW w:w="2513" w:type="dxa"/>
            <w:vMerge/>
            <w:vAlign w:val="center"/>
          </w:tcPr>
          <w:p w:rsidR="00E058D7" w:rsidRPr="0061671B" w:rsidRDefault="00E058D7" w:rsidP="00DF2FD3">
            <w:pPr>
              <w:keepNext/>
              <w:spacing w:after="0"/>
              <w:jc w:val="center"/>
              <w:rPr>
                <w:rFonts w:ascii="Times New Roman" w:hAnsi="Times New Roman"/>
                <w:sz w:val="18"/>
                <w:szCs w:val="18"/>
              </w:rPr>
            </w:pPr>
          </w:p>
        </w:tc>
      </w:tr>
    </w:tbl>
    <w:p w:rsidR="00537690" w:rsidRPr="0061671B" w:rsidRDefault="00537690" w:rsidP="00B36675">
      <w:pPr>
        <w:keepNext/>
        <w:spacing w:after="0"/>
        <w:ind w:firstLine="709"/>
        <w:contextualSpacing/>
        <w:rPr>
          <w:rFonts w:ascii="Times New Roman" w:hAnsi="Times New Roman"/>
          <w:bCs/>
          <w:sz w:val="18"/>
          <w:szCs w:val="18"/>
        </w:rPr>
      </w:pPr>
    </w:p>
    <w:p w:rsidR="00537690" w:rsidRPr="0061671B" w:rsidRDefault="00537690" w:rsidP="00B36675">
      <w:pPr>
        <w:keepNext/>
        <w:spacing w:after="0"/>
        <w:ind w:firstLine="709"/>
        <w:contextualSpacing/>
        <w:rPr>
          <w:rFonts w:ascii="Times New Roman" w:hAnsi="Times New Roman"/>
          <w:bCs/>
          <w:sz w:val="18"/>
          <w:szCs w:val="18"/>
        </w:rPr>
      </w:pPr>
    </w:p>
    <w:p w:rsidR="00537690" w:rsidRDefault="00537690" w:rsidP="00537690">
      <w:pPr>
        <w:keepNext/>
        <w:spacing w:after="0"/>
        <w:ind w:firstLine="709"/>
        <w:contextualSpacing/>
        <w:rPr>
          <w:rFonts w:ascii="Times New Roman" w:hAnsi="Times New Roman"/>
          <w:bCs/>
          <w:sz w:val="24"/>
          <w:szCs w:val="24"/>
        </w:rPr>
      </w:pPr>
      <w:r w:rsidRPr="006D49C1">
        <w:rPr>
          <w:rFonts w:ascii="Times New Roman" w:hAnsi="Times New Roman"/>
          <w:bCs/>
          <w:sz w:val="24"/>
          <w:szCs w:val="24"/>
        </w:rPr>
        <w:t>Зона п</w:t>
      </w:r>
      <w:r w:rsidR="00017735">
        <w:rPr>
          <w:rFonts w:ascii="Times New Roman" w:hAnsi="Times New Roman"/>
          <w:bCs/>
          <w:sz w:val="24"/>
          <w:szCs w:val="24"/>
        </w:rPr>
        <w:t>од</w:t>
      </w:r>
      <w:r w:rsidRPr="006D49C1">
        <w:rPr>
          <w:rFonts w:ascii="Times New Roman" w:hAnsi="Times New Roman"/>
          <w:bCs/>
          <w:sz w:val="24"/>
          <w:szCs w:val="24"/>
        </w:rPr>
        <w:t xml:space="preserve"> вид работ </w:t>
      </w:r>
      <w:r w:rsidR="00106733">
        <w:rPr>
          <w:rFonts w:ascii="Times New Roman" w:hAnsi="Times New Roman"/>
          <w:bCs/>
          <w:sz w:val="24"/>
          <w:szCs w:val="24"/>
        </w:rPr>
        <w:t>Н</w:t>
      </w:r>
      <w:r w:rsidRPr="006D49C1">
        <w:rPr>
          <w:rFonts w:ascii="Times New Roman" w:hAnsi="Times New Roman"/>
          <w:bCs/>
          <w:sz w:val="24"/>
          <w:szCs w:val="24"/>
        </w:rPr>
        <w:t>авигационная прокладка</w:t>
      </w:r>
      <w:r w:rsidR="00620A7A">
        <w:rPr>
          <w:rFonts w:ascii="Times New Roman" w:hAnsi="Times New Roman"/>
          <w:bCs/>
          <w:sz w:val="24"/>
          <w:szCs w:val="24"/>
        </w:rPr>
        <w:t xml:space="preserve"> курса</w:t>
      </w:r>
      <w:r w:rsidRPr="006D49C1">
        <w:rPr>
          <w:rFonts w:ascii="Times New Roman" w:hAnsi="Times New Roman"/>
          <w:bCs/>
          <w:sz w:val="24"/>
          <w:szCs w:val="24"/>
        </w:rPr>
        <w:t xml:space="preserve"> судна</w:t>
      </w:r>
      <w:r w:rsidR="00106733">
        <w:rPr>
          <w:rFonts w:ascii="Times New Roman" w:hAnsi="Times New Roman"/>
          <w:bCs/>
          <w:sz w:val="24"/>
          <w:szCs w:val="24"/>
        </w:rPr>
        <w:t xml:space="preserve"> (12 рабочих мест)</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1560"/>
        <w:gridCol w:w="1417"/>
        <w:gridCol w:w="6946"/>
        <w:gridCol w:w="2513"/>
      </w:tblGrid>
      <w:tr w:rsidR="00537690" w:rsidRPr="0061671B" w:rsidTr="00D121C2">
        <w:trPr>
          <w:tblHeader/>
        </w:trPr>
        <w:tc>
          <w:tcPr>
            <w:tcW w:w="518" w:type="dxa"/>
            <w:shd w:val="clear" w:color="auto" w:fill="auto"/>
            <w:vAlign w:val="center"/>
          </w:tcPr>
          <w:p w:rsidR="00537690" w:rsidRPr="0061671B" w:rsidRDefault="00537690" w:rsidP="00860656">
            <w:pPr>
              <w:keepNext/>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25" w:type="dxa"/>
            <w:shd w:val="clear" w:color="auto" w:fill="auto"/>
            <w:vAlign w:val="center"/>
          </w:tcPr>
          <w:p w:rsidR="00537690" w:rsidRPr="0061671B" w:rsidRDefault="00537690" w:rsidP="00860656">
            <w:pPr>
              <w:keepNext/>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537690" w:rsidRPr="0061671B" w:rsidRDefault="00537690" w:rsidP="00860656">
            <w:pPr>
              <w:keepNext/>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537690" w:rsidRPr="0061671B" w:rsidRDefault="00537690" w:rsidP="00860656">
            <w:pPr>
              <w:keepNext/>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537690" w:rsidRPr="0061671B" w:rsidRDefault="00537690" w:rsidP="00860656">
            <w:pPr>
              <w:keepNext/>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13" w:type="dxa"/>
            <w:vAlign w:val="center"/>
          </w:tcPr>
          <w:p w:rsidR="00537690" w:rsidRPr="0061671B" w:rsidRDefault="00537690" w:rsidP="00860656">
            <w:pPr>
              <w:keepNext/>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537690" w:rsidRPr="0061671B" w:rsidTr="00D121C2">
        <w:tc>
          <w:tcPr>
            <w:tcW w:w="518" w:type="dxa"/>
            <w:shd w:val="clear" w:color="auto" w:fill="auto"/>
            <w:vAlign w:val="center"/>
          </w:tcPr>
          <w:p w:rsidR="00537690" w:rsidRPr="00D121C2" w:rsidRDefault="00537690" w:rsidP="00D121C2">
            <w:pPr>
              <w:pStyle w:val="ae"/>
              <w:keepNext/>
              <w:numPr>
                <w:ilvl w:val="0"/>
                <w:numId w:val="31"/>
              </w:numPr>
              <w:spacing w:before="0" w:after="0"/>
              <w:ind w:left="0" w:firstLine="0"/>
              <w:jc w:val="center"/>
              <w:rPr>
                <w:sz w:val="18"/>
                <w:szCs w:val="18"/>
              </w:rPr>
            </w:pPr>
          </w:p>
        </w:tc>
        <w:tc>
          <w:tcPr>
            <w:tcW w:w="2425" w:type="dxa"/>
            <w:shd w:val="clear" w:color="auto" w:fill="auto"/>
            <w:vAlign w:val="center"/>
          </w:tcPr>
          <w:p w:rsidR="00537690" w:rsidRPr="0061671B" w:rsidRDefault="00537690" w:rsidP="00537690">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Стол штурманский</w:t>
            </w:r>
          </w:p>
          <w:p w:rsidR="00537690" w:rsidRPr="0061671B" w:rsidRDefault="00537690" w:rsidP="00537690">
            <w:pPr>
              <w:keepNext/>
              <w:spacing w:after="0" w:line="240" w:lineRule="auto"/>
              <w:jc w:val="center"/>
              <w:rPr>
                <w:rFonts w:ascii="Times New Roman" w:hAnsi="Times New Roman"/>
                <w:sz w:val="18"/>
                <w:szCs w:val="18"/>
              </w:rPr>
            </w:pPr>
          </w:p>
        </w:tc>
        <w:tc>
          <w:tcPr>
            <w:tcW w:w="1560" w:type="dxa"/>
            <w:shd w:val="clear" w:color="auto" w:fill="auto"/>
            <w:vAlign w:val="center"/>
          </w:tcPr>
          <w:p w:rsidR="00537690" w:rsidRPr="0061671B" w:rsidRDefault="00537690" w:rsidP="00537690">
            <w:pPr>
              <w:keepNext/>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537690" w:rsidRPr="0061671B" w:rsidRDefault="00537690" w:rsidP="00537690">
            <w:pPr>
              <w:keepNext/>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537690" w:rsidRPr="0061671B" w:rsidRDefault="00537690" w:rsidP="00537690">
            <w:pPr>
              <w:spacing w:line="240" w:lineRule="auto"/>
              <w:jc w:val="both"/>
              <w:rPr>
                <w:rFonts w:ascii="Times New Roman" w:hAnsi="Times New Roman"/>
                <w:sz w:val="18"/>
                <w:szCs w:val="18"/>
              </w:rPr>
            </w:pPr>
            <w:r w:rsidRPr="0061671B">
              <w:rPr>
                <w:rFonts w:ascii="Times New Roman" w:hAnsi="Times New Roman"/>
                <w:sz w:val="18"/>
                <w:szCs w:val="18"/>
              </w:rPr>
              <w:t xml:space="preserve">Стол из ДСП с ящиками (для хранения, карт и приборов) и прижимом для карт, облицованный </w:t>
            </w:r>
            <w:proofErr w:type="spellStart"/>
            <w:r w:rsidRPr="0061671B">
              <w:rPr>
                <w:rFonts w:ascii="Times New Roman" w:hAnsi="Times New Roman"/>
                <w:sz w:val="18"/>
                <w:szCs w:val="18"/>
              </w:rPr>
              <w:t>бумажнослоистым</w:t>
            </w:r>
            <w:proofErr w:type="spellEnd"/>
            <w:r w:rsidRPr="0061671B">
              <w:rPr>
                <w:rFonts w:ascii="Times New Roman" w:hAnsi="Times New Roman"/>
                <w:sz w:val="18"/>
                <w:szCs w:val="18"/>
              </w:rPr>
              <w:t xml:space="preserve"> пластиком, габариты (</w:t>
            </w:r>
            <w:proofErr w:type="spellStart"/>
            <w:r w:rsidRPr="0061671B">
              <w:rPr>
                <w:rFonts w:ascii="Times New Roman" w:hAnsi="Times New Roman"/>
                <w:sz w:val="18"/>
                <w:szCs w:val="18"/>
              </w:rPr>
              <w:t>ДхШ</w:t>
            </w:r>
            <w:proofErr w:type="spellEnd"/>
            <w:r w:rsidRPr="0061671B">
              <w:rPr>
                <w:rFonts w:ascii="Times New Roman" w:hAnsi="Times New Roman"/>
                <w:sz w:val="18"/>
                <w:szCs w:val="18"/>
              </w:rPr>
              <w:t xml:space="preserve">): 1200х1050 мм,  высота 950 мм </w:t>
            </w:r>
          </w:p>
        </w:tc>
        <w:tc>
          <w:tcPr>
            <w:tcW w:w="2513" w:type="dxa"/>
            <w:vMerge w:val="restart"/>
            <w:vAlign w:val="center"/>
          </w:tcPr>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61671B" w:rsidRDefault="0061671B" w:rsidP="00860656">
            <w:pPr>
              <w:keepNext/>
              <w:spacing w:after="0"/>
              <w:jc w:val="center"/>
              <w:rPr>
                <w:rFonts w:ascii="Times New Roman" w:hAnsi="Times New Roman"/>
                <w:sz w:val="18"/>
                <w:szCs w:val="18"/>
              </w:rPr>
            </w:pPr>
          </w:p>
          <w:p w:rsidR="00537690" w:rsidRDefault="006F47C7" w:rsidP="00860656">
            <w:pPr>
              <w:keepNext/>
              <w:spacing w:after="0"/>
              <w:jc w:val="center"/>
              <w:rPr>
                <w:rFonts w:ascii="Times New Roman" w:hAnsi="Times New Roman"/>
                <w:sz w:val="18"/>
                <w:szCs w:val="18"/>
              </w:rPr>
            </w:pPr>
            <w:r>
              <w:rPr>
                <w:rFonts w:ascii="Times New Roman" w:hAnsi="Times New Roman"/>
                <w:sz w:val="18"/>
                <w:szCs w:val="18"/>
              </w:rPr>
              <w:t>МДК 01.01 Навигация, навигационная гидрометеорология, лоция</w:t>
            </w:r>
          </w:p>
          <w:p w:rsidR="00C52B7D" w:rsidRPr="0061671B" w:rsidRDefault="00C52B7D" w:rsidP="00860656">
            <w:pPr>
              <w:keepNext/>
              <w:spacing w:after="0"/>
              <w:jc w:val="center"/>
              <w:rPr>
                <w:rFonts w:ascii="Times New Roman" w:hAnsi="Times New Roman"/>
                <w:sz w:val="18"/>
                <w:szCs w:val="18"/>
              </w:rPr>
            </w:pPr>
          </w:p>
          <w:p w:rsidR="002A1054" w:rsidRPr="002A1054" w:rsidRDefault="002A1054" w:rsidP="002A1054">
            <w:pPr>
              <w:keepNext/>
              <w:spacing w:after="0"/>
              <w:jc w:val="center"/>
              <w:rPr>
                <w:rFonts w:ascii="Times New Roman" w:hAnsi="Times New Roman"/>
                <w:sz w:val="18"/>
                <w:szCs w:val="18"/>
              </w:rPr>
            </w:pPr>
            <w:r w:rsidRPr="002A1054">
              <w:rPr>
                <w:rFonts w:ascii="Times New Roman" w:hAnsi="Times New Roman"/>
                <w:sz w:val="18"/>
                <w:szCs w:val="18"/>
              </w:rPr>
              <w:t>ПМ 06 Трудовая деятельность в условиях цифровой экономики.</w:t>
            </w:r>
          </w:p>
          <w:p w:rsidR="002A1054" w:rsidRPr="002A1054" w:rsidRDefault="002A1054" w:rsidP="002A1054">
            <w:pPr>
              <w:keepNext/>
              <w:spacing w:after="0"/>
              <w:jc w:val="center"/>
              <w:rPr>
                <w:rFonts w:ascii="Times New Roman" w:hAnsi="Times New Roman"/>
                <w:sz w:val="18"/>
                <w:szCs w:val="18"/>
              </w:rPr>
            </w:pPr>
            <w:r w:rsidRPr="002A1054">
              <w:rPr>
                <w:rFonts w:ascii="Times New Roman" w:hAnsi="Times New Roman"/>
                <w:sz w:val="18"/>
                <w:szCs w:val="18"/>
              </w:rPr>
              <w:t>Подготовка в соответствии с требованиями МК ПДНВ</w:t>
            </w:r>
          </w:p>
          <w:p w:rsidR="00C52B7D" w:rsidRPr="002A1054" w:rsidRDefault="00C52B7D" w:rsidP="002A1054">
            <w:pPr>
              <w:keepNext/>
              <w:spacing w:after="0"/>
              <w:jc w:val="center"/>
              <w:rPr>
                <w:rFonts w:ascii="Times New Roman" w:hAnsi="Times New Roman"/>
                <w:sz w:val="18"/>
                <w:szCs w:val="18"/>
              </w:rPr>
            </w:pPr>
            <w:r w:rsidRPr="002A1054">
              <w:rPr>
                <w:rFonts w:ascii="Times New Roman" w:hAnsi="Times New Roman"/>
                <w:sz w:val="18"/>
                <w:szCs w:val="18"/>
              </w:rPr>
              <w:t xml:space="preserve">МДК </w:t>
            </w:r>
            <w:r w:rsidR="002A1054" w:rsidRPr="002A1054">
              <w:rPr>
                <w:rFonts w:ascii="Times New Roman" w:hAnsi="Times New Roman"/>
                <w:sz w:val="18"/>
                <w:szCs w:val="18"/>
              </w:rPr>
              <w:t>06.01 Навигационная информационная система</w:t>
            </w:r>
          </w:p>
          <w:p w:rsidR="001471E2" w:rsidRPr="0061671B" w:rsidRDefault="001471E2" w:rsidP="00744C29">
            <w:pPr>
              <w:keepNext/>
              <w:spacing w:after="0"/>
              <w:jc w:val="center"/>
              <w:rPr>
                <w:rFonts w:ascii="Times New Roman" w:hAnsi="Times New Roman"/>
                <w:sz w:val="18"/>
                <w:szCs w:val="18"/>
              </w:rPr>
            </w:pPr>
          </w:p>
        </w:tc>
      </w:tr>
      <w:tr w:rsidR="00537690" w:rsidRPr="0061671B" w:rsidTr="00D121C2">
        <w:tc>
          <w:tcPr>
            <w:tcW w:w="518" w:type="dxa"/>
            <w:shd w:val="clear" w:color="auto" w:fill="auto"/>
            <w:vAlign w:val="center"/>
          </w:tcPr>
          <w:p w:rsidR="00537690" w:rsidRPr="0061671B" w:rsidRDefault="00537690" w:rsidP="00D121C2">
            <w:pPr>
              <w:pStyle w:val="ae"/>
              <w:keepNext/>
              <w:numPr>
                <w:ilvl w:val="0"/>
                <w:numId w:val="31"/>
              </w:numPr>
              <w:spacing w:before="0" w:after="0"/>
              <w:ind w:left="0" w:firstLine="0"/>
              <w:jc w:val="center"/>
              <w:rPr>
                <w:sz w:val="18"/>
                <w:szCs w:val="18"/>
              </w:rPr>
            </w:pPr>
          </w:p>
        </w:tc>
        <w:tc>
          <w:tcPr>
            <w:tcW w:w="2425" w:type="dxa"/>
            <w:shd w:val="clear" w:color="auto" w:fill="auto"/>
            <w:vAlign w:val="center"/>
          </w:tcPr>
          <w:p w:rsidR="00537690" w:rsidRPr="0061671B" w:rsidRDefault="00537690" w:rsidP="00537690">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Стул специальный</w:t>
            </w:r>
          </w:p>
          <w:p w:rsidR="00537690" w:rsidRPr="0061671B" w:rsidRDefault="00537690" w:rsidP="00537690">
            <w:pPr>
              <w:spacing w:line="240" w:lineRule="auto"/>
              <w:jc w:val="center"/>
              <w:rPr>
                <w:rFonts w:ascii="Times New Roman" w:hAnsi="Times New Roman"/>
                <w:sz w:val="18"/>
                <w:szCs w:val="18"/>
              </w:rPr>
            </w:pPr>
          </w:p>
        </w:tc>
        <w:tc>
          <w:tcPr>
            <w:tcW w:w="1560" w:type="dxa"/>
            <w:shd w:val="clear" w:color="auto" w:fill="auto"/>
            <w:vAlign w:val="center"/>
          </w:tcPr>
          <w:p w:rsidR="00537690" w:rsidRPr="0061671B" w:rsidRDefault="00537690" w:rsidP="00537690">
            <w:pPr>
              <w:keepNext/>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537690" w:rsidRPr="0061671B" w:rsidRDefault="00537690" w:rsidP="00537690">
            <w:pPr>
              <w:keepNext/>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537690" w:rsidRPr="0061671B" w:rsidRDefault="00537690" w:rsidP="00537690">
            <w:pPr>
              <w:spacing w:line="240" w:lineRule="auto"/>
              <w:jc w:val="both"/>
              <w:rPr>
                <w:rFonts w:ascii="Times New Roman" w:hAnsi="Times New Roman"/>
                <w:sz w:val="18"/>
                <w:szCs w:val="18"/>
              </w:rPr>
            </w:pPr>
            <w:r w:rsidRPr="0061671B">
              <w:rPr>
                <w:rFonts w:ascii="Times New Roman" w:hAnsi="Times New Roman"/>
                <w:sz w:val="18"/>
                <w:szCs w:val="18"/>
              </w:rPr>
              <w:t xml:space="preserve">Высокий стул с сиденьем и спинкой из антивандального пластика для столов высотой от 900 мм. Каркас стальной, винтовой механизм изменения высоты сиденья,  кольцо-опора для ног с регулировкой по высоте.   </w:t>
            </w:r>
          </w:p>
        </w:tc>
        <w:tc>
          <w:tcPr>
            <w:tcW w:w="2513" w:type="dxa"/>
            <w:vMerge/>
            <w:vAlign w:val="center"/>
          </w:tcPr>
          <w:p w:rsidR="00537690" w:rsidRPr="0061671B" w:rsidRDefault="00537690" w:rsidP="00860656">
            <w:pPr>
              <w:keepNext/>
              <w:spacing w:after="0"/>
              <w:jc w:val="center"/>
              <w:rPr>
                <w:rFonts w:ascii="Times New Roman" w:hAnsi="Times New Roman"/>
                <w:sz w:val="18"/>
                <w:szCs w:val="18"/>
              </w:rPr>
            </w:pPr>
          </w:p>
        </w:tc>
      </w:tr>
      <w:tr w:rsidR="00537690" w:rsidRPr="0061671B" w:rsidTr="00D121C2">
        <w:tc>
          <w:tcPr>
            <w:tcW w:w="518" w:type="dxa"/>
            <w:shd w:val="clear" w:color="auto" w:fill="auto"/>
            <w:vAlign w:val="center"/>
          </w:tcPr>
          <w:p w:rsidR="00537690" w:rsidRPr="0061671B" w:rsidRDefault="00537690"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537690" w:rsidRPr="0061671B" w:rsidRDefault="00537690" w:rsidP="00744C29">
            <w:pPr>
              <w:keepNext/>
              <w:keepLines/>
              <w:widowControl w:val="0"/>
              <w:jc w:val="center"/>
              <w:rPr>
                <w:rFonts w:ascii="Times New Roman" w:hAnsi="Times New Roman"/>
                <w:color w:val="000000"/>
                <w:sz w:val="18"/>
                <w:szCs w:val="18"/>
              </w:rPr>
            </w:pPr>
            <w:r w:rsidRPr="0061671B">
              <w:rPr>
                <w:rFonts w:ascii="Times New Roman" w:hAnsi="Times New Roman"/>
                <w:color w:val="000000"/>
                <w:sz w:val="18"/>
                <w:szCs w:val="18"/>
              </w:rPr>
              <w:t>Консоль тренажера навигационного ходового мостика</w:t>
            </w:r>
          </w:p>
          <w:p w:rsidR="00537690" w:rsidRPr="0061671B" w:rsidRDefault="00537690"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537690" w:rsidRPr="0061671B" w:rsidRDefault="00537690" w:rsidP="00744C29">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537690" w:rsidRPr="0061671B" w:rsidRDefault="00537690"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537690" w:rsidRPr="0061671B" w:rsidRDefault="00537690" w:rsidP="001E2591">
            <w:pPr>
              <w:keepNext/>
              <w:keepLines/>
              <w:widowControl w:val="0"/>
              <w:jc w:val="both"/>
              <w:rPr>
                <w:rFonts w:ascii="Times New Roman" w:hAnsi="Times New Roman"/>
                <w:sz w:val="18"/>
                <w:szCs w:val="18"/>
              </w:rPr>
            </w:pPr>
            <w:r w:rsidRPr="0061671B">
              <w:rPr>
                <w:rFonts w:ascii="Times New Roman" w:hAnsi="Times New Roman"/>
                <w:sz w:val="18"/>
                <w:szCs w:val="18"/>
              </w:rPr>
              <w:t xml:space="preserve">Визуализация не менее 90 градусов. Спецификация: 1. Рабочий комплект инструктора в составе: Модуль инструктора, Системный блок – 2 шт., Монитор 22” – 2 шт., Телефонная трубка ГМССБ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крэдлом</w:t>
            </w:r>
            <w:proofErr w:type="spellEnd"/>
            <w:r w:rsidRPr="0061671B">
              <w:rPr>
                <w:rFonts w:ascii="Times New Roman" w:hAnsi="Times New Roman"/>
                <w:sz w:val="18"/>
                <w:szCs w:val="18"/>
              </w:rPr>
              <w:t xml:space="preserve"> -  1 шт., 2.Рабочий комплект обучаемого в составе: Монитор 22” – 3 шт., Консоль в сборе – 1 шт., Специализированная клавиатура САРП – 1 шт., Комплект имитаторов органов управления судном: сенсорная панель управления авторулевым и дистанционным управлением главным двигателем,  многофункциональный манипулятор, кнопка подачи общесудовой тревоги</w:t>
            </w:r>
            <w:proofErr w:type="gramStart"/>
            <w:r w:rsidRPr="0061671B">
              <w:rPr>
                <w:rFonts w:ascii="Times New Roman" w:hAnsi="Times New Roman"/>
                <w:sz w:val="18"/>
                <w:szCs w:val="18"/>
              </w:rPr>
              <w:t xml:space="preserve"> )</w:t>
            </w:r>
            <w:proofErr w:type="gramEnd"/>
            <w:r w:rsidRPr="0061671B">
              <w:rPr>
                <w:rFonts w:ascii="Times New Roman" w:hAnsi="Times New Roman"/>
                <w:sz w:val="18"/>
                <w:szCs w:val="18"/>
              </w:rPr>
              <w:t xml:space="preserve"> – 1 шт., Тлф. трубка УКВ радиостанции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кредлом</w:t>
            </w:r>
            <w:proofErr w:type="spellEnd"/>
            <w:r w:rsidRPr="0061671B">
              <w:rPr>
                <w:rFonts w:ascii="Times New Roman" w:hAnsi="Times New Roman"/>
                <w:sz w:val="18"/>
                <w:szCs w:val="18"/>
              </w:rPr>
              <w:t xml:space="preserve"> -  1 шт., Клавиатура – 1 шт., </w:t>
            </w:r>
            <w:proofErr w:type="spellStart"/>
            <w:r w:rsidRPr="0061671B">
              <w:rPr>
                <w:rFonts w:ascii="Times New Roman" w:hAnsi="Times New Roman"/>
                <w:sz w:val="18"/>
                <w:szCs w:val="18"/>
              </w:rPr>
              <w:t>Трэкбол</w:t>
            </w:r>
            <w:proofErr w:type="spellEnd"/>
            <w:r w:rsidRPr="0061671B">
              <w:rPr>
                <w:rFonts w:ascii="Times New Roman" w:hAnsi="Times New Roman"/>
                <w:sz w:val="18"/>
                <w:szCs w:val="18"/>
              </w:rPr>
              <w:t xml:space="preserve"> – 1 шт., Имитатор РЛС/САРП – 1 шт., Имитатор станции управления судном (</w:t>
            </w:r>
            <w:proofErr w:type="spellStart"/>
            <w:r w:rsidRPr="0061671B">
              <w:rPr>
                <w:rFonts w:ascii="Times New Roman" w:hAnsi="Times New Roman"/>
                <w:sz w:val="18"/>
                <w:szCs w:val="18"/>
              </w:rPr>
              <w:t>Коннинг</w:t>
            </w:r>
            <w:proofErr w:type="spellEnd"/>
            <w:r w:rsidRPr="0061671B">
              <w:rPr>
                <w:rFonts w:ascii="Times New Roman" w:hAnsi="Times New Roman"/>
                <w:sz w:val="18"/>
                <w:szCs w:val="18"/>
              </w:rPr>
              <w:t>) – 1 шт., Имитатор судовой ЭКНИС – 1 шт., Системный блок  2 шт., Свидетельство об одобрении типа на тренажер</w:t>
            </w:r>
          </w:p>
        </w:tc>
        <w:tc>
          <w:tcPr>
            <w:tcW w:w="2513" w:type="dxa"/>
            <w:vMerge/>
            <w:vAlign w:val="center"/>
          </w:tcPr>
          <w:p w:rsidR="00537690" w:rsidRPr="0061671B" w:rsidRDefault="00537690" w:rsidP="00744C29">
            <w:pPr>
              <w:keepNext/>
              <w:keepLines/>
              <w:widowControl w:val="0"/>
              <w:spacing w:after="0"/>
              <w:jc w:val="center"/>
              <w:rPr>
                <w:rFonts w:ascii="Times New Roman" w:hAnsi="Times New Roman"/>
                <w:sz w:val="18"/>
                <w:szCs w:val="18"/>
              </w:rPr>
            </w:pPr>
          </w:p>
        </w:tc>
      </w:tr>
      <w:tr w:rsidR="00537690" w:rsidRPr="0061671B" w:rsidTr="00D121C2">
        <w:tc>
          <w:tcPr>
            <w:tcW w:w="518" w:type="dxa"/>
            <w:shd w:val="clear" w:color="auto" w:fill="auto"/>
            <w:vAlign w:val="center"/>
          </w:tcPr>
          <w:p w:rsidR="00537690" w:rsidRPr="0061671B" w:rsidRDefault="00537690"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537690" w:rsidRPr="0061671B" w:rsidRDefault="00537690"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Компьютер (в комплекте)</w:t>
            </w:r>
          </w:p>
          <w:p w:rsidR="00537690" w:rsidRPr="0061671B" w:rsidRDefault="00537690"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537690" w:rsidRPr="0061671B" w:rsidRDefault="00537690" w:rsidP="00744C29">
            <w:pPr>
              <w:keepNext/>
              <w:keepLines/>
              <w:widowControl w:val="0"/>
              <w:spacing w:line="240" w:lineRule="auto"/>
              <w:jc w:val="center"/>
              <w:rPr>
                <w:rFonts w:ascii="Times New Roman" w:hAnsi="Times New Roman"/>
                <w:sz w:val="18"/>
                <w:szCs w:val="18"/>
              </w:rPr>
            </w:pPr>
            <w:r w:rsidRPr="0061671B">
              <w:rPr>
                <w:rFonts w:ascii="Times New Roman" w:hAnsi="Times New Roman"/>
                <w:sz w:val="18"/>
                <w:szCs w:val="18"/>
              </w:rPr>
              <w:t>Оборудование IT</w:t>
            </w:r>
          </w:p>
          <w:p w:rsidR="00537690" w:rsidRPr="0061671B" w:rsidRDefault="00537690" w:rsidP="00744C29">
            <w:pPr>
              <w:keepNext/>
              <w:keepLines/>
              <w:widowControl w:val="0"/>
              <w:spacing w:after="0" w:line="240" w:lineRule="auto"/>
              <w:jc w:val="center"/>
              <w:rPr>
                <w:rFonts w:ascii="Times New Roman" w:hAnsi="Times New Roman"/>
                <w:bCs/>
                <w:sz w:val="18"/>
                <w:szCs w:val="18"/>
              </w:rPr>
            </w:pPr>
          </w:p>
        </w:tc>
        <w:tc>
          <w:tcPr>
            <w:tcW w:w="1417" w:type="dxa"/>
            <w:vAlign w:val="center"/>
          </w:tcPr>
          <w:p w:rsidR="00537690" w:rsidRPr="0061671B" w:rsidRDefault="00537690"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537690" w:rsidRPr="0061671B" w:rsidRDefault="00537690"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p w:rsidR="00537690" w:rsidRPr="0061671B" w:rsidRDefault="00537690" w:rsidP="001E2591">
            <w:pPr>
              <w:keepNext/>
              <w:keepLines/>
              <w:widowControl w:val="0"/>
              <w:spacing w:after="0" w:line="240" w:lineRule="auto"/>
              <w:jc w:val="both"/>
              <w:rPr>
                <w:rFonts w:ascii="Times New Roman" w:hAnsi="Times New Roman"/>
                <w:sz w:val="18"/>
                <w:szCs w:val="18"/>
              </w:rPr>
            </w:pPr>
          </w:p>
        </w:tc>
        <w:tc>
          <w:tcPr>
            <w:tcW w:w="2513" w:type="dxa"/>
            <w:vMerge/>
            <w:vAlign w:val="center"/>
          </w:tcPr>
          <w:p w:rsidR="00537690" w:rsidRPr="0061671B" w:rsidRDefault="00537690" w:rsidP="00744C29">
            <w:pPr>
              <w:keepNext/>
              <w:keepLines/>
              <w:widowControl w:val="0"/>
              <w:spacing w:after="0"/>
              <w:jc w:val="center"/>
              <w:rPr>
                <w:rFonts w:ascii="Times New Roman" w:hAnsi="Times New Roman"/>
                <w:sz w:val="18"/>
                <w:szCs w:val="18"/>
              </w:rPr>
            </w:pPr>
          </w:p>
        </w:tc>
      </w:tr>
      <w:tr w:rsidR="00537690" w:rsidRPr="0061671B" w:rsidTr="00D121C2">
        <w:tc>
          <w:tcPr>
            <w:tcW w:w="518" w:type="dxa"/>
            <w:shd w:val="clear" w:color="auto" w:fill="auto"/>
            <w:vAlign w:val="center"/>
          </w:tcPr>
          <w:p w:rsidR="00537690" w:rsidRPr="0061671B" w:rsidRDefault="00537690"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537690" w:rsidRPr="0061671B" w:rsidRDefault="00537690"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Многофункциональное устройство (МФУ)</w:t>
            </w:r>
          </w:p>
          <w:p w:rsidR="00537690" w:rsidRPr="0061671B" w:rsidRDefault="00537690"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537690" w:rsidRPr="0061671B" w:rsidRDefault="00537690" w:rsidP="00744C29">
            <w:pPr>
              <w:keepNext/>
              <w:keepLines/>
              <w:widowControl w:val="0"/>
              <w:spacing w:line="240" w:lineRule="auto"/>
              <w:jc w:val="center"/>
              <w:rPr>
                <w:rFonts w:ascii="Times New Roman" w:hAnsi="Times New Roman"/>
                <w:sz w:val="18"/>
                <w:szCs w:val="18"/>
              </w:rPr>
            </w:pPr>
            <w:r w:rsidRPr="0061671B">
              <w:rPr>
                <w:rFonts w:ascii="Times New Roman" w:hAnsi="Times New Roman"/>
                <w:sz w:val="18"/>
                <w:szCs w:val="18"/>
              </w:rPr>
              <w:t>Оборудование IT</w:t>
            </w:r>
          </w:p>
          <w:p w:rsidR="00537690" w:rsidRPr="0061671B" w:rsidRDefault="00537690" w:rsidP="00744C29">
            <w:pPr>
              <w:keepNext/>
              <w:keepLines/>
              <w:widowControl w:val="0"/>
              <w:spacing w:after="0" w:line="240" w:lineRule="auto"/>
              <w:jc w:val="center"/>
              <w:rPr>
                <w:rFonts w:ascii="Times New Roman" w:hAnsi="Times New Roman"/>
                <w:bCs/>
                <w:sz w:val="18"/>
                <w:szCs w:val="18"/>
              </w:rPr>
            </w:pPr>
          </w:p>
        </w:tc>
        <w:tc>
          <w:tcPr>
            <w:tcW w:w="1417" w:type="dxa"/>
            <w:vAlign w:val="center"/>
          </w:tcPr>
          <w:p w:rsidR="00537690" w:rsidRPr="0061671B" w:rsidRDefault="00537690"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537690" w:rsidRPr="0061671B" w:rsidRDefault="00537690"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 xml:space="preserve">Лазерный монохромный принтер, копир, сканер, </w:t>
            </w:r>
            <w:proofErr w:type="spellStart"/>
            <w:r w:rsidRPr="0061671B">
              <w:rPr>
                <w:rFonts w:ascii="Times New Roman" w:hAnsi="Times New Roman"/>
                <w:sz w:val="18"/>
                <w:szCs w:val="18"/>
              </w:rPr>
              <w:t>Ethernet</w:t>
            </w:r>
            <w:proofErr w:type="spellEnd"/>
            <w:r w:rsidRPr="0061671B">
              <w:rPr>
                <w:rFonts w:ascii="Times New Roman" w:hAnsi="Times New Roman"/>
                <w:sz w:val="18"/>
                <w:szCs w:val="18"/>
              </w:rPr>
              <w:t xml:space="preserve"> (RJ-45), USB, А</w:t>
            </w:r>
            <w:proofErr w:type="gramStart"/>
            <w:r w:rsidRPr="0061671B">
              <w:rPr>
                <w:rFonts w:ascii="Times New Roman" w:hAnsi="Times New Roman"/>
                <w:sz w:val="18"/>
                <w:szCs w:val="18"/>
              </w:rPr>
              <w:t>4</w:t>
            </w:r>
            <w:proofErr w:type="gramEnd"/>
            <w:r w:rsidRPr="0061671B">
              <w:rPr>
                <w:rFonts w:ascii="Times New Roman" w:hAnsi="Times New Roman"/>
                <w:sz w:val="18"/>
                <w:szCs w:val="18"/>
              </w:rPr>
              <w:t xml:space="preserve">, разрешение ч/б печати,  </w:t>
            </w:r>
            <w:proofErr w:type="spellStart"/>
            <w:r w:rsidRPr="0061671B">
              <w:rPr>
                <w:rFonts w:ascii="Times New Roman" w:hAnsi="Times New Roman"/>
                <w:sz w:val="18"/>
                <w:szCs w:val="18"/>
              </w:rPr>
              <w:t>dpi</w:t>
            </w:r>
            <w:proofErr w:type="spellEnd"/>
            <w:r w:rsidRPr="0061671B">
              <w:rPr>
                <w:rFonts w:ascii="Times New Roman" w:hAnsi="Times New Roman"/>
                <w:sz w:val="18"/>
                <w:szCs w:val="18"/>
              </w:rPr>
              <w:t xml:space="preserve"> не менее 600, максимальная скорость монохромной печати, стр./мин.   не менее 24</w:t>
            </w:r>
          </w:p>
          <w:p w:rsidR="00537690" w:rsidRPr="0061671B" w:rsidRDefault="00537690" w:rsidP="001E2591">
            <w:pPr>
              <w:keepNext/>
              <w:keepLines/>
              <w:widowControl w:val="0"/>
              <w:spacing w:after="0" w:line="240" w:lineRule="auto"/>
              <w:jc w:val="both"/>
              <w:rPr>
                <w:rFonts w:ascii="Times New Roman" w:hAnsi="Times New Roman"/>
                <w:sz w:val="18"/>
                <w:szCs w:val="18"/>
              </w:rPr>
            </w:pPr>
          </w:p>
        </w:tc>
        <w:tc>
          <w:tcPr>
            <w:tcW w:w="2513" w:type="dxa"/>
            <w:vMerge/>
            <w:vAlign w:val="center"/>
          </w:tcPr>
          <w:p w:rsidR="00537690" w:rsidRPr="0061671B" w:rsidRDefault="00537690" w:rsidP="00744C29">
            <w:pPr>
              <w:keepNext/>
              <w:keepLines/>
              <w:widowControl w:val="0"/>
              <w:spacing w:after="0"/>
              <w:jc w:val="center"/>
              <w:rPr>
                <w:rFonts w:ascii="Times New Roman" w:hAnsi="Times New Roman"/>
                <w:sz w:val="18"/>
                <w:szCs w:val="18"/>
              </w:rPr>
            </w:pPr>
          </w:p>
        </w:tc>
      </w:tr>
      <w:tr w:rsidR="00744C29" w:rsidRPr="0061671B" w:rsidTr="00D121C2">
        <w:tc>
          <w:tcPr>
            <w:tcW w:w="518" w:type="dxa"/>
            <w:shd w:val="clear" w:color="auto" w:fill="auto"/>
            <w:vAlign w:val="center"/>
          </w:tcPr>
          <w:p w:rsidR="00744C29" w:rsidRPr="0061671B" w:rsidRDefault="00744C29"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744C29" w:rsidRPr="0061671B" w:rsidRDefault="00744C29"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 xml:space="preserve">Офисный стол, </w:t>
            </w:r>
            <w:proofErr w:type="spellStart"/>
            <w:r w:rsidRPr="0061671B">
              <w:rPr>
                <w:rFonts w:ascii="Times New Roman" w:hAnsi="Times New Roman"/>
                <w:color w:val="000000"/>
                <w:sz w:val="18"/>
                <w:szCs w:val="18"/>
              </w:rPr>
              <w:t>однотумбовый</w:t>
            </w:r>
            <w:proofErr w:type="spellEnd"/>
          </w:p>
          <w:p w:rsidR="00744C29" w:rsidRPr="0061671B" w:rsidRDefault="00744C29"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744C29" w:rsidRPr="0061671B" w:rsidRDefault="00744C29" w:rsidP="00744C29">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744C29" w:rsidRPr="0061671B" w:rsidRDefault="00744C29"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744C29" w:rsidRPr="0061671B" w:rsidRDefault="00744C29"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 xml:space="preserve">Стол из ЛДСП 20 мм, с кромкой ПВХ 1 мм, размеры (ШГВ, мм) 1300х600х750, тумба с ящиками </w:t>
            </w:r>
          </w:p>
          <w:p w:rsidR="00744C29" w:rsidRPr="0061671B" w:rsidRDefault="00744C29" w:rsidP="001E2591">
            <w:pPr>
              <w:keepNext/>
              <w:keepLines/>
              <w:widowControl w:val="0"/>
              <w:spacing w:after="0" w:line="240" w:lineRule="auto"/>
              <w:jc w:val="both"/>
              <w:rPr>
                <w:rFonts w:ascii="Times New Roman" w:hAnsi="Times New Roman"/>
                <w:sz w:val="18"/>
                <w:szCs w:val="18"/>
              </w:rPr>
            </w:pPr>
          </w:p>
        </w:tc>
        <w:tc>
          <w:tcPr>
            <w:tcW w:w="2513" w:type="dxa"/>
            <w:vMerge/>
            <w:vAlign w:val="center"/>
          </w:tcPr>
          <w:p w:rsidR="00744C29" w:rsidRPr="0061671B" w:rsidRDefault="00744C29" w:rsidP="00744C29">
            <w:pPr>
              <w:keepNext/>
              <w:keepLines/>
              <w:widowControl w:val="0"/>
              <w:spacing w:after="0"/>
              <w:jc w:val="center"/>
              <w:rPr>
                <w:rFonts w:ascii="Times New Roman" w:hAnsi="Times New Roman"/>
                <w:sz w:val="18"/>
                <w:szCs w:val="18"/>
              </w:rPr>
            </w:pPr>
          </w:p>
        </w:tc>
      </w:tr>
      <w:tr w:rsidR="00744C29" w:rsidRPr="0061671B" w:rsidTr="00D121C2">
        <w:tc>
          <w:tcPr>
            <w:tcW w:w="518" w:type="dxa"/>
            <w:shd w:val="clear" w:color="auto" w:fill="auto"/>
            <w:vAlign w:val="center"/>
          </w:tcPr>
          <w:p w:rsidR="00744C29" w:rsidRPr="0061671B" w:rsidRDefault="00744C29"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744C29" w:rsidRPr="0061671B" w:rsidRDefault="00744C29"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Кресло офисное</w:t>
            </w:r>
          </w:p>
          <w:p w:rsidR="00744C29" w:rsidRPr="0061671B" w:rsidRDefault="00744C29"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744C29" w:rsidRPr="0061671B" w:rsidRDefault="00744C29" w:rsidP="00744C29">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744C29" w:rsidRPr="0061671B" w:rsidRDefault="00744C29"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744C29" w:rsidRPr="0061671B" w:rsidRDefault="00744C29"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p w:rsidR="00744C29" w:rsidRPr="0061671B" w:rsidRDefault="00744C29" w:rsidP="001E2591">
            <w:pPr>
              <w:keepNext/>
              <w:keepLines/>
              <w:widowControl w:val="0"/>
              <w:spacing w:after="0" w:line="240" w:lineRule="auto"/>
              <w:jc w:val="both"/>
              <w:rPr>
                <w:rFonts w:ascii="Times New Roman" w:hAnsi="Times New Roman"/>
                <w:sz w:val="18"/>
                <w:szCs w:val="18"/>
              </w:rPr>
            </w:pPr>
          </w:p>
        </w:tc>
        <w:tc>
          <w:tcPr>
            <w:tcW w:w="2513" w:type="dxa"/>
            <w:vMerge/>
            <w:vAlign w:val="center"/>
          </w:tcPr>
          <w:p w:rsidR="00744C29" w:rsidRPr="0061671B" w:rsidRDefault="00744C29" w:rsidP="00744C29">
            <w:pPr>
              <w:keepNext/>
              <w:keepLines/>
              <w:widowControl w:val="0"/>
              <w:spacing w:after="0"/>
              <w:jc w:val="center"/>
              <w:rPr>
                <w:rFonts w:ascii="Times New Roman" w:hAnsi="Times New Roman"/>
                <w:sz w:val="18"/>
                <w:szCs w:val="18"/>
              </w:rPr>
            </w:pPr>
          </w:p>
        </w:tc>
      </w:tr>
      <w:tr w:rsidR="00744C29" w:rsidRPr="0061671B" w:rsidTr="00D121C2">
        <w:tc>
          <w:tcPr>
            <w:tcW w:w="518" w:type="dxa"/>
            <w:shd w:val="clear" w:color="auto" w:fill="auto"/>
            <w:vAlign w:val="center"/>
          </w:tcPr>
          <w:p w:rsidR="00744C29" w:rsidRPr="0061671B" w:rsidRDefault="00744C29"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744C29" w:rsidRPr="0061671B" w:rsidRDefault="00744C29"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 xml:space="preserve">Мультимедиа проектор (в </w:t>
            </w:r>
            <w:r w:rsidRPr="0061671B">
              <w:rPr>
                <w:rFonts w:ascii="Times New Roman" w:hAnsi="Times New Roman"/>
                <w:color w:val="000000"/>
                <w:sz w:val="18"/>
                <w:szCs w:val="18"/>
              </w:rPr>
              <w:lastRenderedPageBreak/>
              <w:t>комплекте)</w:t>
            </w:r>
          </w:p>
          <w:p w:rsidR="00744C29" w:rsidRPr="0061671B" w:rsidRDefault="00744C29"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744C29" w:rsidRPr="0061671B" w:rsidRDefault="00744C29" w:rsidP="00744C29">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lastRenderedPageBreak/>
              <w:t>Оборудование</w:t>
            </w:r>
          </w:p>
        </w:tc>
        <w:tc>
          <w:tcPr>
            <w:tcW w:w="1417" w:type="dxa"/>
            <w:vAlign w:val="center"/>
          </w:tcPr>
          <w:p w:rsidR="00744C29" w:rsidRPr="0061671B" w:rsidRDefault="00744C29"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744C29" w:rsidRPr="0061671B" w:rsidRDefault="00744C29"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 xml:space="preserve">Проекционная технология DLP, световой поток,  лм не менее 3700, контрастность не менее 28000:1, потолочное крепление и HDMI кабель в комплекте, размер проекции </w:t>
            </w:r>
            <w:r w:rsidRPr="0061671B">
              <w:rPr>
                <w:rFonts w:ascii="Times New Roman" w:hAnsi="Times New Roman"/>
                <w:sz w:val="18"/>
                <w:szCs w:val="18"/>
              </w:rPr>
              <w:lastRenderedPageBreak/>
              <w:t>по диагонали, м    от 0.82 до 7.61</w:t>
            </w:r>
          </w:p>
          <w:p w:rsidR="00744C29" w:rsidRPr="0061671B" w:rsidRDefault="00744C29" w:rsidP="001E2591">
            <w:pPr>
              <w:keepNext/>
              <w:keepLines/>
              <w:widowControl w:val="0"/>
              <w:spacing w:after="0" w:line="240" w:lineRule="auto"/>
              <w:jc w:val="both"/>
              <w:rPr>
                <w:rFonts w:ascii="Times New Roman" w:hAnsi="Times New Roman"/>
                <w:sz w:val="18"/>
                <w:szCs w:val="18"/>
              </w:rPr>
            </w:pPr>
          </w:p>
        </w:tc>
        <w:tc>
          <w:tcPr>
            <w:tcW w:w="2513" w:type="dxa"/>
            <w:vMerge/>
            <w:vAlign w:val="center"/>
          </w:tcPr>
          <w:p w:rsidR="00744C29" w:rsidRPr="0061671B" w:rsidRDefault="00744C29" w:rsidP="00744C29">
            <w:pPr>
              <w:keepNext/>
              <w:keepLines/>
              <w:widowControl w:val="0"/>
              <w:spacing w:after="0"/>
              <w:jc w:val="center"/>
              <w:rPr>
                <w:rFonts w:ascii="Times New Roman" w:hAnsi="Times New Roman"/>
                <w:sz w:val="18"/>
                <w:szCs w:val="18"/>
              </w:rPr>
            </w:pPr>
          </w:p>
        </w:tc>
      </w:tr>
      <w:tr w:rsidR="00744C29" w:rsidRPr="0061671B" w:rsidTr="00D121C2">
        <w:tc>
          <w:tcPr>
            <w:tcW w:w="518" w:type="dxa"/>
            <w:shd w:val="clear" w:color="auto" w:fill="auto"/>
            <w:vAlign w:val="center"/>
          </w:tcPr>
          <w:p w:rsidR="00744C29" w:rsidRPr="0061671B" w:rsidRDefault="00744C29"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744C29" w:rsidRPr="0061671B" w:rsidRDefault="00744C29"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 xml:space="preserve">Экран для проектора </w:t>
            </w:r>
          </w:p>
          <w:p w:rsidR="00744C29" w:rsidRPr="0061671B" w:rsidRDefault="00744C29"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744C29" w:rsidRPr="0061671B" w:rsidRDefault="00744C29" w:rsidP="00744C29">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744C29" w:rsidRPr="0061671B" w:rsidRDefault="00744C29"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744C29" w:rsidRPr="0061671B" w:rsidRDefault="00744C29"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 xml:space="preserve">Экран настенный для проектора 120", формат 4:3, диагональ экрана, </w:t>
            </w:r>
            <w:proofErr w:type="gramStart"/>
            <w:r w:rsidRPr="0061671B">
              <w:rPr>
                <w:rFonts w:ascii="Times New Roman" w:hAnsi="Times New Roman"/>
                <w:sz w:val="18"/>
                <w:szCs w:val="18"/>
              </w:rPr>
              <w:t>см</w:t>
            </w:r>
            <w:proofErr w:type="gramEnd"/>
            <w:r w:rsidRPr="0061671B">
              <w:rPr>
                <w:rFonts w:ascii="Times New Roman" w:hAnsi="Times New Roman"/>
                <w:sz w:val="18"/>
                <w:szCs w:val="18"/>
              </w:rPr>
              <w:t xml:space="preserve"> не менее 248, матовый белый, монтаж настенный /потолочный</w:t>
            </w:r>
          </w:p>
        </w:tc>
        <w:tc>
          <w:tcPr>
            <w:tcW w:w="2513" w:type="dxa"/>
            <w:vMerge/>
            <w:vAlign w:val="center"/>
          </w:tcPr>
          <w:p w:rsidR="00744C29" w:rsidRPr="0061671B" w:rsidRDefault="00744C29" w:rsidP="00744C29">
            <w:pPr>
              <w:keepNext/>
              <w:keepLines/>
              <w:widowControl w:val="0"/>
              <w:spacing w:after="0"/>
              <w:jc w:val="center"/>
              <w:rPr>
                <w:rFonts w:ascii="Times New Roman" w:hAnsi="Times New Roman"/>
                <w:sz w:val="18"/>
                <w:szCs w:val="18"/>
              </w:rPr>
            </w:pPr>
          </w:p>
        </w:tc>
      </w:tr>
      <w:tr w:rsidR="00744C29" w:rsidRPr="0061671B" w:rsidTr="00D121C2">
        <w:tc>
          <w:tcPr>
            <w:tcW w:w="518" w:type="dxa"/>
            <w:shd w:val="clear" w:color="auto" w:fill="auto"/>
            <w:vAlign w:val="center"/>
          </w:tcPr>
          <w:p w:rsidR="00744C29" w:rsidRPr="0061671B" w:rsidRDefault="00744C29"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744C29" w:rsidRPr="0061671B" w:rsidRDefault="00744C29"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Шкаф телекоммуникационный, настенный</w:t>
            </w:r>
          </w:p>
          <w:p w:rsidR="00744C29" w:rsidRPr="0061671B" w:rsidRDefault="00744C29"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744C29" w:rsidRPr="0061671B" w:rsidRDefault="00744C29" w:rsidP="00744C29">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744C29" w:rsidRPr="0061671B" w:rsidRDefault="00744C29"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744C29" w:rsidRPr="0061671B" w:rsidRDefault="00744C29"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Размеры 6U (600 × 650), дверь стекло</w:t>
            </w:r>
          </w:p>
        </w:tc>
        <w:tc>
          <w:tcPr>
            <w:tcW w:w="2513" w:type="dxa"/>
            <w:vMerge/>
            <w:vAlign w:val="center"/>
          </w:tcPr>
          <w:p w:rsidR="00744C29" w:rsidRPr="0061671B" w:rsidRDefault="00744C29" w:rsidP="00744C29">
            <w:pPr>
              <w:keepNext/>
              <w:keepLines/>
              <w:widowControl w:val="0"/>
              <w:spacing w:after="0"/>
              <w:jc w:val="center"/>
              <w:rPr>
                <w:rFonts w:ascii="Times New Roman" w:hAnsi="Times New Roman"/>
                <w:sz w:val="18"/>
                <w:szCs w:val="18"/>
              </w:rPr>
            </w:pPr>
          </w:p>
        </w:tc>
      </w:tr>
      <w:tr w:rsidR="00744C29" w:rsidRPr="0061671B" w:rsidTr="00D121C2">
        <w:tc>
          <w:tcPr>
            <w:tcW w:w="518" w:type="dxa"/>
            <w:shd w:val="clear" w:color="auto" w:fill="auto"/>
            <w:vAlign w:val="center"/>
          </w:tcPr>
          <w:p w:rsidR="00744C29" w:rsidRPr="0061671B" w:rsidRDefault="00744C29" w:rsidP="001E2591">
            <w:pPr>
              <w:pStyle w:val="ae"/>
              <w:keepNext/>
              <w:keepLines/>
              <w:widowControl w:val="0"/>
              <w:numPr>
                <w:ilvl w:val="0"/>
                <w:numId w:val="31"/>
              </w:numPr>
              <w:spacing w:before="0" w:after="0"/>
              <w:ind w:left="0" w:firstLine="0"/>
              <w:jc w:val="center"/>
              <w:rPr>
                <w:sz w:val="18"/>
                <w:szCs w:val="18"/>
              </w:rPr>
            </w:pPr>
          </w:p>
        </w:tc>
        <w:tc>
          <w:tcPr>
            <w:tcW w:w="2425" w:type="dxa"/>
            <w:shd w:val="clear" w:color="auto" w:fill="auto"/>
            <w:vAlign w:val="center"/>
          </w:tcPr>
          <w:p w:rsidR="00744C29" w:rsidRPr="0061671B" w:rsidRDefault="00744C29" w:rsidP="00744C29">
            <w:pPr>
              <w:keepNext/>
              <w:keepLines/>
              <w:widowControl w:val="0"/>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Коммутатор сетевой (интернет)</w:t>
            </w:r>
          </w:p>
          <w:p w:rsidR="00744C29" w:rsidRPr="0061671B" w:rsidRDefault="00744C29" w:rsidP="00744C29">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744C29" w:rsidRPr="0061671B" w:rsidRDefault="00744C29" w:rsidP="00744C29">
            <w:pPr>
              <w:jc w:val="center"/>
              <w:rPr>
                <w:rFonts w:ascii="Times New Roman" w:hAnsi="Times New Roman"/>
                <w:sz w:val="18"/>
                <w:szCs w:val="18"/>
              </w:rPr>
            </w:pPr>
            <w:r w:rsidRPr="0061671B">
              <w:rPr>
                <w:rFonts w:ascii="Times New Roman" w:hAnsi="Times New Roman"/>
                <w:sz w:val="18"/>
                <w:szCs w:val="18"/>
              </w:rPr>
              <w:t>Оборудование IT</w:t>
            </w:r>
          </w:p>
          <w:p w:rsidR="00744C29" w:rsidRPr="0061671B" w:rsidRDefault="00744C29" w:rsidP="00744C29">
            <w:pPr>
              <w:keepNext/>
              <w:keepLines/>
              <w:widowControl w:val="0"/>
              <w:spacing w:after="0" w:line="240" w:lineRule="auto"/>
              <w:jc w:val="center"/>
              <w:rPr>
                <w:rFonts w:ascii="Times New Roman" w:hAnsi="Times New Roman"/>
                <w:sz w:val="18"/>
                <w:szCs w:val="18"/>
              </w:rPr>
            </w:pPr>
          </w:p>
        </w:tc>
        <w:tc>
          <w:tcPr>
            <w:tcW w:w="1417" w:type="dxa"/>
            <w:vAlign w:val="center"/>
          </w:tcPr>
          <w:p w:rsidR="00744C29" w:rsidRPr="0061671B" w:rsidRDefault="00744C29" w:rsidP="00744C29">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744C29" w:rsidRPr="0061671B" w:rsidRDefault="00744C29" w:rsidP="001E2591">
            <w:pPr>
              <w:keepNext/>
              <w:keepLines/>
              <w:widowControl w:val="0"/>
              <w:spacing w:line="240" w:lineRule="auto"/>
              <w:jc w:val="both"/>
              <w:rPr>
                <w:rFonts w:ascii="Times New Roman" w:hAnsi="Times New Roman"/>
                <w:sz w:val="18"/>
                <w:szCs w:val="18"/>
              </w:rPr>
            </w:pPr>
            <w:r w:rsidRPr="0061671B">
              <w:rPr>
                <w:rFonts w:ascii="Times New Roman" w:hAnsi="Times New Roman"/>
                <w:sz w:val="18"/>
                <w:szCs w:val="18"/>
              </w:rPr>
              <w:t xml:space="preserve">Управляемый коммутатор уровня L2+, 24 порта </w:t>
            </w:r>
            <w:r w:rsidRPr="0061671B">
              <w:rPr>
                <w:rFonts w:ascii="Times New Roman" w:hAnsi="Times New Roman"/>
                <w:sz w:val="18"/>
                <w:szCs w:val="18"/>
              </w:rPr>
              <w:br/>
              <w:t xml:space="preserve">10/100/1000BASE-T, 4 порта 100/1000BASE-X </w:t>
            </w:r>
            <w:r w:rsidRPr="0061671B">
              <w:rPr>
                <w:rFonts w:ascii="Times New Roman" w:hAnsi="Times New Roman"/>
                <w:sz w:val="18"/>
                <w:szCs w:val="18"/>
              </w:rPr>
              <w:br/>
              <w:t xml:space="preserve">SFP, 4K VLAN, 16K MAC адресов, консольный </w:t>
            </w:r>
            <w:r w:rsidRPr="0061671B">
              <w:rPr>
                <w:rFonts w:ascii="Times New Roman" w:hAnsi="Times New Roman"/>
                <w:sz w:val="18"/>
                <w:szCs w:val="18"/>
              </w:rPr>
              <w:br/>
              <w:t xml:space="preserve">порт, встроенный БП разъем питания на </w:t>
            </w:r>
            <w:r w:rsidRPr="0061671B">
              <w:rPr>
                <w:rFonts w:ascii="Times New Roman" w:hAnsi="Times New Roman"/>
                <w:sz w:val="18"/>
                <w:szCs w:val="18"/>
              </w:rPr>
              <w:br/>
              <w:t xml:space="preserve">передней панели, 100-240В AC, размеры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xml:space="preserve"> </w:t>
            </w:r>
            <w:r w:rsidRPr="0061671B">
              <w:rPr>
                <w:rFonts w:ascii="Times New Roman" w:hAnsi="Times New Roman"/>
                <w:sz w:val="18"/>
                <w:szCs w:val="18"/>
              </w:rPr>
              <w:br/>
              <w:t>(440x200x44 мм);</w:t>
            </w:r>
          </w:p>
        </w:tc>
        <w:tc>
          <w:tcPr>
            <w:tcW w:w="2513" w:type="dxa"/>
            <w:vMerge/>
            <w:vAlign w:val="center"/>
          </w:tcPr>
          <w:p w:rsidR="00744C29" w:rsidRPr="0061671B" w:rsidRDefault="00744C29" w:rsidP="00744C29">
            <w:pPr>
              <w:keepNext/>
              <w:keepLines/>
              <w:widowControl w:val="0"/>
              <w:spacing w:after="0"/>
              <w:jc w:val="center"/>
              <w:rPr>
                <w:rFonts w:ascii="Times New Roman" w:hAnsi="Times New Roman"/>
                <w:sz w:val="18"/>
                <w:szCs w:val="18"/>
              </w:rPr>
            </w:pPr>
          </w:p>
        </w:tc>
      </w:tr>
      <w:tr w:rsidR="00744C29" w:rsidRPr="0061671B" w:rsidTr="00D121C2">
        <w:tc>
          <w:tcPr>
            <w:tcW w:w="518" w:type="dxa"/>
            <w:shd w:val="clear" w:color="auto" w:fill="auto"/>
            <w:vAlign w:val="center"/>
          </w:tcPr>
          <w:p w:rsidR="00744C29" w:rsidRPr="0061671B" w:rsidRDefault="00744C29" w:rsidP="001E2591">
            <w:pPr>
              <w:pStyle w:val="ae"/>
              <w:keepNext/>
              <w:numPr>
                <w:ilvl w:val="0"/>
                <w:numId w:val="31"/>
              </w:numPr>
              <w:spacing w:before="0" w:after="0"/>
              <w:ind w:left="0" w:firstLine="0"/>
              <w:jc w:val="center"/>
              <w:rPr>
                <w:sz w:val="18"/>
                <w:szCs w:val="18"/>
              </w:rPr>
            </w:pPr>
          </w:p>
        </w:tc>
        <w:tc>
          <w:tcPr>
            <w:tcW w:w="2425" w:type="dxa"/>
            <w:shd w:val="clear" w:color="auto" w:fill="auto"/>
            <w:vAlign w:val="center"/>
          </w:tcPr>
          <w:p w:rsidR="00744C29" w:rsidRPr="0061671B" w:rsidRDefault="00744C29" w:rsidP="00744C29">
            <w:pPr>
              <w:spacing w:line="240" w:lineRule="auto"/>
              <w:jc w:val="center"/>
              <w:rPr>
                <w:rFonts w:ascii="Times New Roman" w:hAnsi="Times New Roman"/>
                <w:sz w:val="18"/>
                <w:szCs w:val="18"/>
              </w:rPr>
            </w:pPr>
            <w:r w:rsidRPr="0061671B">
              <w:rPr>
                <w:rFonts w:ascii="Times New Roman" w:hAnsi="Times New Roman"/>
                <w:sz w:val="18"/>
                <w:szCs w:val="18"/>
              </w:rPr>
              <w:t>Шкаф-стеллаж</w:t>
            </w:r>
          </w:p>
          <w:p w:rsidR="00744C29" w:rsidRPr="0061671B" w:rsidRDefault="00744C29" w:rsidP="00744C29">
            <w:pPr>
              <w:keepNext/>
              <w:spacing w:after="0" w:line="240" w:lineRule="auto"/>
              <w:jc w:val="center"/>
              <w:rPr>
                <w:rFonts w:ascii="Times New Roman" w:hAnsi="Times New Roman"/>
                <w:sz w:val="18"/>
                <w:szCs w:val="18"/>
              </w:rPr>
            </w:pPr>
          </w:p>
        </w:tc>
        <w:tc>
          <w:tcPr>
            <w:tcW w:w="1560" w:type="dxa"/>
            <w:shd w:val="clear" w:color="auto" w:fill="auto"/>
            <w:vAlign w:val="center"/>
          </w:tcPr>
          <w:p w:rsidR="00744C29" w:rsidRPr="0061671B" w:rsidRDefault="00744C29" w:rsidP="00744C29">
            <w:pPr>
              <w:keepNext/>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744C29" w:rsidRPr="0061671B" w:rsidRDefault="00744C29" w:rsidP="00744C29">
            <w:pPr>
              <w:keepNext/>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744C29" w:rsidRPr="0061671B" w:rsidRDefault="00744C29"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Шкаф-стеллаж размером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xml:space="preserve"> мм 800х400х2000, изготовлен из ЛДСП 22 мм, две двери, две стеклянные двери, четыре полки, регулируемые опоры, металлические ручки.</w:t>
            </w:r>
          </w:p>
        </w:tc>
        <w:tc>
          <w:tcPr>
            <w:tcW w:w="2513" w:type="dxa"/>
            <w:vMerge/>
            <w:vAlign w:val="center"/>
          </w:tcPr>
          <w:p w:rsidR="00744C29" w:rsidRPr="0061671B" w:rsidRDefault="00744C29" w:rsidP="00860656">
            <w:pPr>
              <w:keepNext/>
              <w:spacing w:after="0"/>
              <w:jc w:val="center"/>
              <w:rPr>
                <w:rFonts w:ascii="Times New Roman" w:hAnsi="Times New Roman"/>
                <w:sz w:val="18"/>
                <w:szCs w:val="18"/>
              </w:rPr>
            </w:pPr>
          </w:p>
        </w:tc>
      </w:tr>
    </w:tbl>
    <w:p w:rsidR="00857BD2" w:rsidRDefault="00857BD2" w:rsidP="001471E2">
      <w:pPr>
        <w:keepNext/>
        <w:spacing w:after="0"/>
        <w:ind w:firstLine="709"/>
        <w:contextualSpacing/>
        <w:rPr>
          <w:rFonts w:ascii="Times New Roman" w:hAnsi="Times New Roman"/>
          <w:bCs/>
          <w:sz w:val="24"/>
          <w:szCs w:val="24"/>
        </w:rPr>
      </w:pPr>
    </w:p>
    <w:p w:rsidR="001471E2" w:rsidRPr="006D49C1" w:rsidRDefault="001471E2" w:rsidP="001471E2">
      <w:pPr>
        <w:keepNext/>
        <w:spacing w:after="0"/>
        <w:ind w:firstLine="709"/>
        <w:contextualSpacing/>
        <w:rPr>
          <w:rFonts w:ascii="Times New Roman" w:hAnsi="Times New Roman"/>
          <w:sz w:val="24"/>
          <w:szCs w:val="24"/>
        </w:rPr>
      </w:pPr>
      <w:r w:rsidRPr="006D49C1">
        <w:rPr>
          <w:rFonts w:ascii="Times New Roman" w:hAnsi="Times New Roman"/>
          <w:bCs/>
          <w:sz w:val="24"/>
          <w:szCs w:val="24"/>
        </w:rPr>
        <w:t>Зона по</w:t>
      </w:r>
      <w:r w:rsidR="00017735">
        <w:rPr>
          <w:rFonts w:ascii="Times New Roman" w:hAnsi="Times New Roman"/>
          <w:bCs/>
          <w:sz w:val="24"/>
          <w:szCs w:val="24"/>
        </w:rPr>
        <w:t>д</w:t>
      </w:r>
      <w:r w:rsidRPr="006D49C1">
        <w:rPr>
          <w:rFonts w:ascii="Times New Roman" w:hAnsi="Times New Roman"/>
          <w:bCs/>
          <w:sz w:val="24"/>
          <w:szCs w:val="24"/>
        </w:rPr>
        <w:t xml:space="preserve"> вид работ </w:t>
      </w:r>
      <w:r w:rsidR="00106733">
        <w:rPr>
          <w:rFonts w:ascii="Times New Roman" w:hAnsi="Times New Roman"/>
          <w:bCs/>
          <w:sz w:val="24"/>
          <w:szCs w:val="24"/>
        </w:rPr>
        <w:t xml:space="preserve">Эксплуатация </w:t>
      </w:r>
      <w:r w:rsidRPr="006D49C1">
        <w:rPr>
          <w:rFonts w:ascii="Times New Roman" w:hAnsi="Times New Roman"/>
          <w:bCs/>
          <w:sz w:val="24"/>
          <w:szCs w:val="24"/>
        </w:rPr>
        <w:t>глобальной морской системы связи при бедствии</w:t>
      </w:r>
      <w:r w:rsidR="00106733">
        <w:rPr>
          <w:rFonts w:ascii="Times New Roman" w:hAnsi="Times New Roman"/>
          <w:bCs/>
          <w:sz w:val="24"/>
          <w:szCs w:val="24"/>
        </w:rPr>
        <w:t xml:space="preserve"> (8 рабочих мест)</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1560"/>
        <w:gridCol w:w="1417"/>
        <w:gridCol w:w="6946"/>
        <w:gridCol w:w="2513"/>
      </w:tblGrid>
      <w:tr w:rsidR="001471E2" w:rsidRPr="0061671B" w:rsidTr="00D121C2">
        <w:trPr>
          <w:tblHeader/>
        </w:trPr>
        <w:tc>
          <w:tcPr>
            <w:tcW w:w="518" w:type="dxa"/>
            <w:shd w:val="clear" w:color="auto" w:fill="auto"/>
            <w:vAlign w:val="center"/>
          </w:tcPr>
          <w:p w:rsidR="001471E2" w:rsidRPr="0061671B" w:rsidRDefault="001471E2" w:rsidP="001471E2">
            <w:pPr>
              <w:keepNext/>
              <w:keepLines/>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25" w:type="dxa"/>
            <w:shd w:val="clear" w:color="auto" w:fill="auto"/>
            <w:vAlign w:val="center"/>
          </w:tcPr>
          <w:p w:rsidR="001471E2" w:rsidRPr="0061671B" w:rsidRDefault="001471E2" w:rsidP="001471E2">
            <w:pPr>
              <w:keepNext/>
              <w:keepLines/>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1471E2" w:rsidRPr="0061671B" w:rsidRDefault="001471E2" w:rsidP="001471E2">
            <w:pPr>
              <w:keepNext/>
              <w:keepLines/>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1471E2" w:rsidRPr="0061671B" w:rsidRDefault="001471E2" w:rsidP="001471E2">
            <w:pPr>
              <w:keepNext/>
              <w:keepLines/>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1471E2" w:rsidRPr="0061671B" w:rsidRDefault="001471E2" w:rsidP="001471E2">
            <w:pPr>
              <w:keepNext/>
              <w:keepLines/>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13" w:type="dxa"/>
            <w:vAlign w:val="center"/>
          </w:tcPr>
          <w:p w:rsidR="001471E2" w:rsidRPr="0061671B" w:rsidRDefault="001471E2" w:rsidP="001471E2">
            <w:pPr>
              <w:keepNext/>
              <w:keepLines/>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1471E2" w:rsidRPr="0061671B" w:rsidTr="00D121C2">
        <w:tc>
          <w:tcPr>
            <w:tcW w:w="518" w:type="dxa"/>
            <w:shd w:val="clear" w:color="auto" w:fill="auto"/>
            <w:vAlign w:val="center"/>
          </w:tcPr>
          <w:p w:rsidR="001471E2" w:rsidRPr="0061671B" w:rsidRDefault="001471E2" w:rsidP="00576942">
            <w:pPr>
              <w:pStyle w:val="ae"/>
              <w:keepNext/>
              <w:keepLines/>
              <w:numPr>
                <w:ilvl w:val="0"/>
                <w:numId w:val="26"/>
              </w:numPr>
              <w:spacing w:before="0" w:after="0"/>
              <w:jc w:val="center"/>
              <w:rPr>
                <w:sz w:val="18"/>
                <w:szCs w:val="18"/>
              </w:rPr>
            </w:pPr>
          </w:p>
        </w:tc>
        <w:tc>
          <w:tcPr>
            <w:tcW w:w="2425" w:type="dxa"/>
            <w:shd w:val="clear" w:color="auto" w:fill="auto"/>
            <w:vAlign w:val="center"/>
          </w:tcPr>
          <w:p w:rsidR="001471E2" w:rsidRPr="0061671B" w:rsidRDefault="001471E2" w:rsidP="001471E2">
            <w:pPr>
              <w:keepNext/>
              <w:keepLines/>
              <w:jc w:val="center"/>
              <w:rPr>
                <w:rFonts w:ascii="Times New Roman" w:hAnsi="Times New Roman"/>
                <w:color w:val="000000"/>
                <w:sz w:val="18"/>
                <w:szCs w:val="18"/>
              </w:rPr>
            </w:pPr>
            <w:r w:rsidRPr="0061671B">
              <w:rPr>
                <w:rFonts w:ascii="Times New Roman" w:hAnsi="Times New Roman"/>
                <w:color w:val="000000"/>
                <w:sz w:val="18"/>
                <w:szCs w:val="18"/>
              </w:rPr>
              <w:t>Тренажер  глобальной морской системы связи при бедствии</w:t>
            </w:r>
          </w:p>
          <w:p w:rsidR="001471E2" w:rsidRPr="0061671B" w:rsidRDefault="001471E2" w:rsidP="001471E2">
            <w:pPr>
              <w:keepNext/>
              <w:keepLines/>
              <w:spacing w:after="0" w:line="240" w:lineRule="auto"/>
              <w:jc w:val="center"/>
              <w:rPr>
                <w:rFonts w:ascii="Times New Roman" w:hAnsi="Times New Roman"/>
                <w:sz w:val="18"/>
                <w:szCs w:val="18"/>
              </w:rPr>
            </w:pPr>
          </w:p>
        </w:tc>
        <w:tc>
          <w:tcPr>
            <w:tcW w:w="1560" w:type="dxa"/>
            <w:shd w:val="clear" w:color="auto" w:fill="auto"/>
            <w:vAlign w:val="center"/>
          </w:tcPr>
          <w:p w:rsidR="001471E2" w:rsidRPr="0061671B" w:rsidRDefault="001471E2" w:rsidP="001471E2">
            <w:pPr>
              <w:keepNext/>
              <w:keepLines/>
              <w:jc w:val="center"/>
              <w:rPr>
                <w:rFonts w:ascii="Times New Roman" w:hAnsi="Times New Roman"/>
                <w:sz w:val="18"/>
                <w:szCs w:val="18"/>
              </w:rPr>
            </w:pPr>
            <w:r w:rsidRPr="0061671B">
              <w:rPr>
                <w:rFonts w:ascii="Times New Roman" w:hAnsi="Times New Roman"/>
                <w:sz w:val="18"/>
                <w:szCs w:val="18"/>
              </w:rPr>
              <w:t xml:space="preserve">Оборудование </w:t>
            </w:r>
          </w:p>
          <w:p w:rsidR="001471E2" w:rsidRPr="0061671B" w:rsidRDefault="001471E2" w:rsidP="001471E2">
            <w:pPr>
              <w:keepNext/>
              <w:keepLines/>
              <w:spacing w:after="0" w:line="240" w:lineRule="auto"/>
              <w:jc w:val="center"/>
              <w:rPr>
                <w:rFonts w:ascii="Times New Roman" w:hAnsi="Times New Roman"/>
                <w:bCs/>
                <w:sz w:val="18"/>
                <w:szCs w:val="18"/>
              </w:rPr>
            </w:pPr>
          </w:p>
        </w:tc>
        <w:tc>
          <w:tcPr>
            <w:tcW w:w="1417" w:type="dxa"/>
            <w:vAlign w:val="center"/>
          </w:tcPr>
          <w:p w:rsidR="001471E2" w:rsidRPr="0061671B" w:rsidRDefault="001471E2" w:rsidP="001471E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1471E2" w:rsidRPr="0061671B" w:rsidRDefault="001471E2" w:rsidP="00C52B7D">
            <w:pPr>
              <w:keepNext/>
              <w:keepLines/>
              <w:jc w:val="both"/>
              <w:rPr>
                <w:rFonts w:ascii="Times New Roman" w:hAnsi="Times New Roman"/>
                <w:sz w:val="18"/>
                <w:szCs w:val="18"/>
              </w:rPr>
            </w:pPr>
            <w:r w:rsidRPr="0061671B">
              <w:rPr>
                <w:rFonts w:ascii="Times New Roman" w:hAnsi="Times New Roman"/>
                <w:sz w:val="18"/>
                <w:szCs w:val="18"/>
              </w:rPr>
              <w:t xml:space="preserve">Спецификация: Рабочий комплект инструктора, Рабочий комплект оператора, телефонная трубка ГМССБ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крэдлом</w:t>
            </w:r>
            <w:proofErr w:type="spellEnd"/>
            <w:r w:rsidRPr="0061671B">
              <w:rPr>
                <w:rFonts w:ascii="Times New Roman" w:hAnsi="Times New Roman"/>
                <w:sz w:val="18"/>
                <w:szCs w:val="18"/>
              </w:rPr>
              <w:t xml:space="preserve"> (USB Интерфейс) – 8 шт., </w:t>
            </w:r>
            <w:proofErr w:type="spellStart"/>
            <w:r w:rsidRPr="0061671B">
              <w:rPr>
                <w:rFonts w:ascii="Times New Roman" w:hAnsi="Times New Roman"/>
                <w:sz w:val="18"/>
                <w:szCs w:val="18"/>
              </w:rPr>
              <w:t>копакт</w:t>
            </w:r>
            <w:proofErr w:type="spellEnd"/>
            <w:r w:rsidRPr="0061671B">
              <w:rPr>
                <w:rFonts w:ascii="Times New Roman" w:hAnsi="Times New Roman"/>
                <w:sz w:val="18"/>
                <w:szCs w:val="18"/>
              </w:rPr>
              <w:t xml:space="preserve">-консоль имитаторов оборудования ГМССБ в </w:t>
            </w:r>
            <w:proofErr w:type="spellStart"/>
            <w:r w:rsidRPr="0061671B">
              <w:rPr>
                <w:rFonts w:ascii="Times New Roman" w:hAnsi="Times New Roman"/>
                <w:sz w:val="18"/>
                <w:szCs w:val="18"/>
              </w:rPr>
              <w:t>стоставе</w:t>
            </w:r>
            <w:proofErr w:type="spellEnd"/>
            <w:r w:rsidRPr="0061671B">
              <w:rPr>
                <w:rFonts w:ascii="Times New Roman" w:hAnsi="Times New Roman"/>
                <w:sz w:val="18"/>
                <w:szCs w:val="18"/>
              </w:rPr>
              <w:t xml:space="preserve"> (УКВ с ЦИВ – 1 шт., ПВ/КВ с ЦИВ – 1 шт., СЗС </w:t>
            </w:r>
            <w:proofErr w:type="spellStart"/>
            <w:r w:rsidRPr="0061671B">
              <w:rPr>
                <w:rFonts w:ascii="Times New Roman" w:hAnsi="Times New Roman"/>
                <w:sz w:val="18"/>
                <w:szCs w:val="18"/>
              </w:rPr>
              <w:t>Иридиум</w:t>
            </w:r>
            <w:proofErr w:type="spellEnd"/>
            <w:r w:rsidRPr="0061671B">
              <w:rPr>
                <w:rFonts w:ascii="Times New Roman" w:hAnsi="Times New Roman"/>
                <w:sz w:val="18"/>
                <w:szCs w:val="18"/>
              </w:rPr>
              <w:t xml:space="preserve"> – 1 шт., </w:t>
            </w:r>
            <w:proofErr w:type="spellStart"/>
            <w:r w:rsidRPr="0061671B">
              <w:rPr>
                <w:rFonts w:ascii="Times New Roman" w:hAnsi="Times New Roman"/>
                <w:sz w:val="18"/>
                <w:szCs w:val="18"/>
              </w:rPr>
              <w:t>Навтекс</w:t>
            </w:r>
            <w:proofErr w:type="spellEnd"/>
            <w:r w:rsidRPr="0061671B">
              <w:rPr>
                <w:rFonts w:ascii="Times New Roman" w:hAnsi="Times New Roman"/>
                <w:sz w:val="18"/>
                <w:szCs w:val="18"/>
              </w:rPr>
              <w:t xml:space="preserve"> – 1 шт., Панель тревог – 1 шт., Монитор 22” – 9</w:t>
            </w:r>
            <w:proofErr w:type="gramStart"/>
            <w:r w:rsidRPr="0061671B">
              <w:rPr>
                <w:rFonts w:ascii="Times New Roman" w:hAnsi="Times New Roman"/>
                <w:sz w:val="18"/>
                <w:szCs w:val="18"/>
              </w:rPr>
              <w:t xml:space="preserve"> Ш</w:t>
            </w:r>
            <w:proofErr w:type="gramEnd"/>
            <w:r w:rsidRPr="0061671B">
              <w:rPr>
                <w:rFonts w:ascii="Times New Roman" w:hAnsi="Times New Roman"/>
                <w:sz w:val="18"/>
                <w:szCs w:val="18"/>
              </w:rPr>
              <w:t>т., Системный блок – 9 шт., клавиатура – 9 шт., мышь – 9 шт.)</w:t>
            </w:r>
          </w:p>
        </w:tc>
        <w:tc>
          <w:tcPr>
            <w:tcW w:w="2513" w:type="dxa"/>
            <w:vMerge w:val="restart"/>
            <w:vAlign w:val="center"/>
          </w:tcPr>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576942" w:rsidRPr="0061671B" w:rsidRDefault="00576942" w:rsidP="001471E2">
            <w:pPr>
              <w:keepNext/>
              <w:keepLines/>
              <w:spacing w:after="0"/>
              <w:jc w:val="center"/>
              <w:rPr>
                <w:rFonts w:ascii="Times New Roman" w:hAnsi="Times New Roman"/>
                <w:sz w:val="18"/>
                <w:szCs w:val="18"/>
              </w:rPr>
            </w:pPr>
          </w:p>
          <w:p w:rsidR="002A1054" w:rsidRPr="002A1054" w:rsidRDefault="002A1054" w:rsidP="002A1054">
            <w:pPr>
              <w:keepNext/>
              <w:spacing w:after="0"/>
              <w:jc w:val="center"/>
              <w:rPr>
                <w:rFonts w:ascii="Times New Roman" w:hAnsi="Times New Roman"/>
                <w:sz w:val="18"/>
                <w:szCs w:val="18"/>
              </w:rPr>
            </w:pPr>
            <w:r w:rsidRPr="002A1054">
              <w:rPr>
                <w:rFonts w:ascii="Times New Roman" w:hAnsi="Times New Roman"/>
                <w:sz w:val="18"/>
                <w:szCs w:val="18"/>
              </w:rPr>
              <w:t xml:space="preserve">ПМ 06 Трудовая </w:t>
            </w:r>
            <w:r w:rsidRPr="002A1054">
              <w:rPr>
                <w:rFonts w:ascii="Times New Roman" w:hAnsi="Times New Roman"/>
                <w:sz w:val="18"/>
                <w:szCs w:val="18"/>
              </w:rPr>
              <w:lastRenderedPageBreak/>
              <w:t>деятельность в условиях цифровой экономики.</w:t>
            </w:r>
          </w:p>
          <w:p w:rsidR="002A1054" w:rsidRPr="002A1054" w:rsidRDefault="002A1054" w:rsidP="002A1054">
            <w:pPr>
              <w:keepNext/>
              <w:spacing w:after="0"/>
              <w:jc w:val="center"/>
              <w:rPr>
                <w:rFonts w:ascii="Times New Roman" w:hAnsi="Times New Roman"/>
                <w:sz w:val="18"/>
                <w:szCs w:val="18"/>
              </w:rPr>
            </w:pPr>
            <w:r w:rsidRPr="002A1054">
              <w:rPr>
                <w:rFonts w:ascii="Times New Roman" w:hAnsi="Times New Roman"/>
                <w:sz w:val="18"/>
                <w:szCs w:val="18"/>
              </w:rPr>
              <w:t>Подготовка в соответствии с требованиями МК ПДНВ</w:t>
            </w:r>
          </w:p>
          <w:p w:rsidR="001471E2" w:rsidRPr="0061671B" w:rsidRDefault="006F47C7" w:rsidP="001471E2">
            <w:pPr>
              <w:keepNext/>
              <w:keepLines/>
              <w:spacing w:after="0"/>
              <w:jc w:val="center"/>
              <w:rPr>
                <w:rFonts w:ascii="Times New Roman" w:hAnsi="Times New Roman"/>
                <w:sz w:val="18"/>
                <w:szCs w:val="18"/>
              </w:rPr>
            </w:pPr>
            <w:r>
              <w:rPr>
                <w:rFonts w:ascii="Times New Roman" w:hAnsi="Times New Roman"/>
                <w:sz w:val="18"/>
                <w:szCs w:val="18"/>
              </w:rPr>
              <w:t>МДК 06.02 Обеспечение судовождения на морских путях</w:t>
            </w:r>
          </w:p>
          <w:p w:rsidR="001471E2" w:rsidRPr="0061671B" w:rsidRDefault="001471E2" w:rsidP="002A1054">
            <w:pPr>
              <w:keepNext/>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numPr>
                <w:ilvl w:val="0"/>
                <w:numId w:val="26"/>
              </w:numPr>
              <w:spacing w:before="0" w:after="0"/>
              <w:ind w:left="0" w:firstLine="0"/>
              <w:jc w:val="center"/>
              <w:rPr>
                <w:sz w:val="18"/>
                <w:szCs w:val="18"/>
              </w:rPr>
            </w:pPr>
          </w:p>
        </w:tc>
        <w:tc>
          <w:tcPr>
            <w:tcW w:w="2425" w:type="dxa"/>
            <w:shd w:val="clear" w:color="auto" w:fill="auto"/>
            <w:vAlign w:val="center"/>
          </w:tcPr>
          <w:p w:rsidR="00620A7A" w:rsidRPr="00620A7A" w:rsidRDefault="00620A7A" w:rsidP="00620A7A">
            <w:pPr>
              <w:jc w:val="center"/>
              <w:rPr>
                <w:rFonts w:ascii="Times New Roman" w:hAnsi="Times New Roman"/>
                <w:sz w:val="18"/>
                <w:szCs w:val="18"/>
              </w:rPr>
            </w:pPr>
            <w:r w:rsidRPr="00620A7A">
              <w:rPr>
                <w:rFonts w:ascii="Times New Roman" w:hAnsi="Times New Roman"/>
                <w:sz w:val="18"/>
                <w:szCs w:val="18"/>
              </w:rPr>
              <w:t>Шкаф телекоммуникационный, настенный</w:t>
            </w:r>
          </w:p>
          <w:p w:rsidR="00860656" w:rsidRPr="00620A7A" w:rsidRDefault="00860656" w:rsidP="00576942">
            <w:pPr>
              <w:spacing w:line="240" w:lineRule="auto"/>
              <w:jc w:val="center"/>
              <w:rPr>
                <w:rFonts w:ascii="Times New Roman" w:hAnsi="Times New Roman"/>
                <w:sz w:val="18"/>
                <w:szCs w:val="18"/>
              </w:rPr>
            </w:pPr>
          </w:p>
        </w:tc>
        <w:tc>
          <w:tcPr>
            <w:tcW w:w="1560" w:type="dxa"/>
            <w:shd w:val="clear" w:color="auto" w:fill="auto"/>
            <w:vAlign w:val="center"/>
          </w:tcPr>
          <w:p w:rsidR="00860656" w:rsidRPr="0061671B" w:rsidRDefault="00860656" w:rsidP="00860656">
            <w:pPr>
              <w:keepNext/>
              <w:keepLines/>
              <w:jc w:val="center"/>
              <w:rPr>
                <w:rFonts w:ascii="Times New Roman" w:hAnsi="Times New Roman"/>
                <w:sz w:val="18"/>
                <w:szCs w:val="18"/>
              </w:rPr>
            </w:pPr>
            <w:r w:rsidRPr="0061671B">
              <w:rPr>
                <w:rFonts w:ascii="Times New Roman" w:hAnsi="Times New Roman"/>
                <w:sz w:val="18"/>
                <w:szCs w:val="18"/>
              </w:rPr>
              <w:t xml:space="preserve">Оборудование </w:t>
            </w:r>
          </w:p>
          <w:p w:rsidR="00860656" w:rsidRPr="00620A7A" w:rsidRDefault="00860656" w:rsidP="00576942">
            <w:pPr>
              <w:keepNext/>
              <w:spacing w:after="0" w:line="240" w:lineRule="auto"/>
              <w:jc w:val="center"/>
              <w:rPr>
                <w:rFonts w:ascii="Times New Roman" w:hAnsi="Times New Roman"/>
                <w:sz w:val="18"/>
                <w:szCs w:val="18"/>
              </w:rPr>
            </w:pPr>
          </w:p>
        </w:tc>
        <w:tc>
          <w:tcPr>
            <w:tcW w:w="1417" w:type="dxa"/>
            <w:vAlign w:val="center"/>
          </w:tcPr>
          <w:p w:rsidR="00860656" w:rsidRPr="0061671B" w:rsidRDefault="00860656" w:rsidP="00576942">
            <w:pPr>
              <w:keepNext/>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620A7A" w:rsidRPr="00620A7A" w:rsidRDefault="00620A7A" w:rsidP="00620A7A">
            <w:pPr>
              <w:rPr>
                <w:rFonts w:ascii="Times New Roman" w:hAnsi="Times New Roman"/>
                <w:sz w:val="18"/>
                <w:szCs w:val="18"/>
              </w:rPr>
            </w:pPr>
            <w:r w:rsidRPr="00620A7A">
              <w:rPr>
                <w:rFonts w:ascii="Times New Roman" w:hAnsi="Times New Roman"/>
                <w:sz w:val="18"/>
                <w:szCs w:val="18"/>
              </w:rPr>
              <w:t>Размеры 6U (600 × 650), дверь стекло</w:t>
            </w:r>
          </w:p>
          <w:p w:rsidR="00860656" w:rsidRPr="00620A7A" w:rsidRDefault="00860656" w:rsidP="00860656">
            <w:pPr>
              <w:rPr>
                <w:rFonts w:ascii="Times New Roman" w:hAnsi="Times New Roman"/>
                <w:sz w:val="18"/>
                <w:szCs w:val="18"/>
              </w:rPr>
            </w:pPr>
          </w:p>
        </w:tc>
        <w:tc>
          <w:tcPr>
            <w:tcW w:w="2513" w:type="dxa"/>
            <w:vMerge/>
            <w:vAlign w:val="center"/>
          </w:tcPr>
          <w:p w:rsidR="00860656" w:rsidRPr="0061671B" w:rsidRDefault="00860656" w:rsidP="00860656">
            <w:pPr>
              <w:keepNext/>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numPr>
                <w:ilvl w:val="0"/>
                <w:numId w:val="26"/>
              </w:numPr>
              <w:spacing w:before="0" w:after="0"/>
              <w:ind w:left="0" w:firstLine="0"/>
              <w:jc w:val="center"/>
              <w:rPr>
                <w:sz w:val="18"/>
                <w:szCs w:val="18"/>
              </w:rPr>
            </w:pPr>
          </w:p>
        </w:tc>
        <w:tc>
          <w:tcPr>
            <w:tcW w:w="2425" w:type="dxa"/>
            <w:shd w:val="clear" w:color="auto" w:fill="auto"/>
            <w:vAlign w:val="center"/>
          </w:tcPr>
          <w:p w:rsidR="00620A7A" w:rsidRPr="00620A7A" w:rsidRDefault="00620A7A" w:rsidP="00620A7A">
            <w:pPr>
              <w:jc w:val="center"/>
              <w:rPr>
                <w:rFonts w:ascii="Times New Roman" w:hAnsi="Times New Roman"/>
                <w:sz w:val="18"/>
                <w:szCs w:val="18"/>
              </w:rPr>
            </w:pPr>
            <w:r w:rsidRPr="00620A7A">
              <w:rPr>
                <w:rFonts w:ascii="Times New Roman" w:hAnsi="Times New Roman"/>
                <w:sz w:val="18"/>
                <w:szCs w:val="18"/>
              </w:rPr>
              <w:t>Коммутатор сетевой (интернет)</w:t>
            </w:r>
          </w:p>
          <w:p w:rsidR="00860656" w:rsidRPr="00620A7A" w:rsidRDefault="00860656" w:rsidP="00576942">
            <w:pPr>
              <w:spacing w:line="240" w:lineRule="auto"/>
              <w:jc w:val="center"/>
              <w:rPr>
                <w:rFonts w:ascii="Times New Roman" w:hAnsi="Times New Roman"/>
                <w:sz w:val="18"/>
                <w:szCs w:val="18"/>
              </w:rPr>
            </w:pPr>
          </w:p>
        </w:tc>
        <w:tc>
          <w:tcPr>
            <w:tcW w:w="1560" w:type="dxa"/>
            <w:shd w:val="clear" w:color="auto" w:fill="auto"/>
            <w:vAlign w:val="center"/>
          </w:tcPr>
          <w:p w:rsidR="00860656" w:rsidRPr="0061671B" w:rsidRDefault="00860656" w:rsidP="00860656">
            <w:pPr>
              <w:keepNext/>
              <w:keepLines/>
              <w:jc w:val="center"/>
              <w:rPr>
                <w:rFonts w:ascii="Times New Roman" w:hAnsi="Times New Roman"/>
                <w:sz w:val="18"/>
                <w:szCs w:val="18"/>
              </w:rPr>
            </w:pPr>
            <w:r w:rsidRPr="0061671B">
              <w:rPr>
                <w:rFonts w:ascii="Times New Roman" w:hAnsi="Times New Roman"/>
                <w:sz w:val="18"/>
                <w:szCs w:val="18"/>
              </w:rPr>
              <w:t xml:space="preserve">Оборудование </w:t>
            </w:r>
          </w:p>
          <w:p w:rsidR="00860656" w:rsidRPr="00620A7A" w:rsidRDefault="00860656" w:rsidP="00576942">
            <w:pPr>
              <w:keepNext/>
              <w:spacing w:after="0" w:line="240" w:lineRule="auto"/>
              <w:jc w:val="center"/>
              <w:rPr>
                <w:rFonts w:ascii="Times New Roman" w:hAnsi="Times New Roman"/>
                <w:sz w:val="18"/>
                <w:szCs w:val="18"/>
              </w:rPr>
            </w:pPr>
          </w:p>
        </w:tc>
        <w:tc>
          <w:tcPr>
            <w:tcW w:w="1417" w:type="dxa"/>
            <w:vAlign w:val="center"/>
          </w:tcPr>
          <w:p w:rsidR="00860656" w:rsidRPr="0061671B" w:rsidRDefault="00860656" w:rsidP="00576942">
            <w:pPr>
              <w:keepNext/>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860656" w:rsidRPr="001E2591" w:rsidRDefault="00620A7A" w:rsidP="00620A7A">
            <w:pPr>
              <w:jc w:val="both"/>
              <w:rPr>
                <w:rFonts w:ascii="Times New Roman" w:hAnsi="Times New Roman"/>
                <w:sz w:val="18"/>
                <w:szCs w:val="18"/>
              </w:rPr>
            </w:pPr>
            <w:r w:rsidRPr="00620A7A">
              <w:rPr>
                <w:rFonts w:ascii="Times New Roman" w:hAnsi="Times New Roman"/>
                <w:sz w:val="18"/>
                <w:szCs w:val="18"/>
              </w:rPr>
              <w:t xml:space="preserve">Управляемый коммутатор уровня L2+, 24 порта </w:t>
            </w:r>
            <w:r w:rsidRPr="00620A7A">
              <w:rPr>
                <w:rFonts w:ascii="Times New Roman" w:hAnsi="Times New Roman"/>
                <w:sz w:val="18"/>
                <w:szCs w:val="18"/>
              </w:rPr>
              <w:br/>
              <w:t xml:space="preserve">10/100/1000BASE-T, 4 порта 100/1000BASE-X </w:t>
            </w:r>
            <w:r w:rsidRPr="00620A7A">
              <w:rPr>
                <w:rFonts w:ascii="Times New Roman" w:hAnsi="Times New Roman"/>
                <w:sz w:val="18"/>
                <w:szCs w:val="18"/>
              </w:rPr>
              <w:br/>
              <w:t xml:space="preserve">SFP, 4K VLAN, 16K MAC адресов, консольный </w:t>
            </w:r>
            <w:r w:rsidRPr="00620A7A">
              <w:rPr>
                <w:rFonts w:ascii="Times New Roman" w:hAnsi="Times New Roman"/>
                <w:sz w:val="18"/>
                <w:szCs w:val="18"/>
              </w:rPr>
              <w:br/>
              <w:t xml:space="preserve">порт, встроенный БП разъем питания на </w:t>
            </w:r>
            <w:r w:rsidRPr="00620A7A">
              <w:rPr>
                <w:rFonts w:ascii="Times New Roman" w:hAnsi="Times New Roman"/>
                <w:sz w:val="18"/>
                <w:szCs w:val="18"/>
              </w:rPr>
              <w:br/>
              <w:t xml:space="preserve">передней панели, 100-240В AC, размеры </w:t>
            </w:r>
            <w:proofErr w:type="spellStart"/>
            <w:r w:rsidRPr="00620A7A">
              <w:rPr>
                <w:rFonts w:ascii="Times New Roman" w:hAnsi="Times New Roman"/>
                <w:sz w:val="18"/>
                <w:szCs w:val="18"/>
              </w:rPr>
              <w:t>ШхГхВ</w:t>
            </w:r>
            <w:proofErr w:type="spellEnd"/>
            <w:r w:rsidRPr="00620A7A">
              <w:rPr>
                <w:rFonts w:ascii="Times New Roman" w:hAnsi="Times New Roman"/>
                <w:sz w:val="18"/>
                <w:szCs w:val="18"/>
              </w:rPr>
              <w:t xml:space="preserve"> </w:t>
            </w:r>
            <w:r w:rsidRPr="00620A7A">
              <w:rPr>
                <w:rFonts w:ascii="Times New Roman" w:hAnsi="Times New Roman"/>
                <w:sz w:val="18"/>
                <w:szCs w:val="18"/>
              </w:rPr>
              <w:br/>
              <w:t>(440x200x44 мм);</w:t>
            </w:r>
          </w:p>
        </w:tc>
        <w:tc>
          <w:tcPr>
            <w:tcW w:w="2513" w:type="dxa"/>
            <w:vMerge/>
            <w:vAlign w:val="center"/>
          </w:tcPr>
          <w:p w:rsidR="00860656" w:rsidRPr="0061671B" w:rsidRDefault="00860656" w:rsidP="00860656">
            <w:pPr>
              <w:keepNext/>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numPr>
                <w:ilvl w:val="0"/>
                <w:numId w:val="26"/>
              </w:numPr>
              <w:spacing w:before="0" w:after="0"/>
              <w:ind w:left="0" w:firstLine="0"/>
              <w:jc w:val="center"/>
              <w:rPr>
                <w:sz w:val="18"/>
                <w:szCs w:val="18"/>
              </w:rPr>
            </w:pPr>
          </w:p>
        </w:tc>
        <w:tc>
          <w:tcPr>
            <w:tcW w:w="2425" w:type="dxa"/>
            <w:shd w:val="clear" w:color="auto" w:fill="auto"/>
            <w:vAlign w:val="center"/>
          </w:tcPr>
          <w:p w:rsidR="00620A7A" w:rsidRPr="00620A7A" w:rsidRDefault="00620A7A" w:rsidP="00620A7A">
            <w:pPr>
              <w:jc w:val="center"/>
              <w:rPr>
                <w:rFonts w:ascii="Times New Roman" w:hAnsi="Times New Roman"/>
                <w:sz w:val="18"/>
                <w:szCs w:val="18"/>
              </w:rPr>
            </w:pPr>
            <w:r w:rsidRPr="00620A7A">
              <w:rPr>
                <w:rFonts w:ascii="Times New Roman" w:hAnsi="Times New Roman"/>
                <w:sz w:val="18"/>
                <w:szCs w:val="18"/>
              </w:rPr>
              <w:t>Шкаф-стеллаж</w:t>
            </w:r>
          </w:p>
          <w:p w:rsidR="00860656" w:rsidRPr="0061671B" w:rsidRDefault="00860656" w:rsidP="00576942">
            <w:pPr>
              <w:spacing w:line="240" w:lineRule="auto"/>
              <w:jc w:val="center"/>
              <w:rPr>
                <w:rFonts w:ascii="Times New Roman" w:hAnsi="Times New Roman"/>
                <w:sz w:val="18"/>
                <w:szCs w:val="18"/>
              </w:rPr>
            </w:pPr>
          </w:p>
        </w:tc>
        <w:tc>
          <w:tcPr>
            <w:tcW w:w="1560" w:type="dxa"/>
            <w:shd w:val="clear" w:color="auto" w:fill="auto"/>
            <w:vAlign w:val="center"/>
          </w:tcPr>
          <w:p w:rsidR="00860656" w:rsidRPr="00620A7A" w:rsidRDefault="00860656" w:rsidP="00576942">
            <w:pPr>
              <w:keepNext/>
              <w:spacing w:after="0" w:line="240" w:lineRule="auto"/>
              <w:jc w:val="center"/>
              <w:rPr>
                <w:rFonts w:ascii="Times New Roman" w:hAnsi="Times New Roman"/>
                <w:sz w:val="18"/>
                <w:szCs w:val="18"/>
              </w:rPr>
            </w:pPr>
            <w:r w:rsidRPr="00620A7A">
              <w:rPr>
                <w:rFonts w:ascii="Times New Roman" w:hAnsi="Times New Roman"/>
                <w:sz w:val="18"/>
                <w:szCs w:val="18"/>
              </w:rPr>
              <w:t>Мебель</w:t>
            </w:r>
          </w:p>
        </w:tc>
        <w:tc>
          <w:tcPr>
            <w:tcW w:w="1417" w:type="dxa"/>
            <w:vAlign w:val="center"/>
          </w:tcPr>
          <w:p w:rsidR="00860656" w:rsidRPr="0061671B" w:rsidRDefault="00860656" w:rsidP="00576942">
            <w:pPr>
              <w:keepNext/>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620A7A" w:rsidRPr="00620A7A" w:rsidRDefault="00620A7A" w:rsidP="00620A7A">
            <w:pPr>
              <w:jc w:val="both"/>
              <w:rPr>
                <w:rFonts w:ascii="Times New Roman" w:hAnsi="Times New Roman"/>
                <w:sz w:val="18"/>
                <w:szCs w:val="18"/>
              </w:rPr>
            </w:pPr>
            <w:r w:rsidRPr="00620A7A">
              <w:rPr>
                <w:rFonts w:ascii="Times New Roman" w:hAnsi="Times New Roman"/>
                <w:sz w:val="18"/>
                <w:szCs w:val="18"/>
              </w:rPr>
              <w:t xml:space="preserve">Шкаф-стеллаж размером </w:t>
            </w:r>
            <w:proofErr w:type="spellStart"/>
            <w:r w:rsidRPr="00620A7A">
              <w:rPr>
                <w:rFonts w:ascii="Times New Roman" w:hAnsi="Times New Roman"/>
                <w:sz w:val="18"/>
                <w:szCs w:val="18"/>
              </w:rPr>
              <w:t>ШхГхВ</w:t>
            </w:r>
            <w:proofErr w:type="spellEnd"/>
            <w:r w:rsidRPr="00620A7A">
              <w:rPr>
                <w:rFonts w:ascii="Times New Roman" w:hAnsi="Times New Roman"/>
                <w:sz w:val="18"/>
                <w:szCs w:val="18"/>
              </w:rPr>
              <w:t xml:space="preserve"> мм 800х400х2000, изготовлен из ЛДСП 22 мм, две двери, две стеклянные двери, четыре полки, регулируемые опоры, металлические ручки.</w:t>
            </w:r>
          </w:p>
          <w:p w:rsidR="00860656" w:rsidRPr="0061671B" w:rsidRDefault="00860656" w:rsidP="001E2591">
            <w:pPr>
              <w:spacing w:line="240" w:lineRule="auto"/>
              <w:jc w:val="both"/>
              <w:rPr>
                <w:rFonts w:ascii="Times New Roman" w:hAnsi="Times New Roman"/>
                <w:sz w:val="18"/>
                <w:szCs w:val="18"/>
              </w:rPr>
            </w:pPr>
          </w:p>
        </w:tc>
        <w:tc>
          <w:tcPr>
            <w:tcW w:w="2513" w:type="dxa"/>
            <w:vMerge/>
            <w:vAlign w:val="center"/>
          </w:tcPr>
          <w:p w:rsidR="00860656" w:rsidRPr="0061671B" w:rsidRDefault="00860656" w:rsidP="00860656">
            <w:pPr>
              <w:keepNext/>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keepLines/>
              <w:widowControl w:val="0"/>
              <w:numPr>
                <w:ilvl w:val="0"/>
                <w:numId w:val="26"/>
              </w:numPr>
              <w:spacing w:before="0" w:after="0"/>
              <w:ind w:left="0" w:firstLine="0"/>
              <w:jc w:val="center"/>
              <w:rPr>
                <w:sz w:val="18"/>
                <w:szCs w:val="18"/>
              </w:rPr>
            </w:pPr>
          </w:p>
        </w:tc>
        <w:tc>
          <w:tcPr>
            <w:tcW w:w="2425" w:type="dxa"/>
            <w:shd w:val="clear" w:color="auto" w:fill="auto"/>
            <w:vAlign w:val="center"/>
          </w:tcPr>
          <w:p w:rsidR="00860656" w:rsidRPr="0061671B" w:rsidRDefault="00860656" w:rsidP="00576942">
            <w:pPr>
              <w:spacing w:line="240" w:lineRule="auto"/>
              <w:jc w:val="center"/>
              <w:rPr>
                <w:rFonts w:ascii="Times New Roman" w:hAnsi="Times New Roman"/>
                <w:sz w:val="18"/>
                <w:szCs w:val="18"/>
              </w:rPr>
            </w:pPr>
            <w:r w:rsidRPr="0061671B">
              <w:rPr>
                <w:rFonts w:ascii="Times New Roman" w:hAnsi="Times New Roman"/>
                <w:sz w:val="18"/>
                <w:szCs w:val="18"/>
              </w:rPr>
              <w:t>Стол компьютерный</w:t>
            </w:r>
          </w:p>
          <w:p w:rsidR="00860656" w:rsidRPr="0061671B" w:rsidRDefault="00860656" w:rsidP="00576942">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860656" w:rsidRPr="00620A7A" w:rsidRDefault="00860656" w:rsidP="00576942">
            <w:pPr>
              <w:keepNext/>
              <w:keepLines/>
              <w:widowControl w:val="0"/>
              <w:spacing w:after="0" w:line="240" w:lineRule="auto"/>
              <w:jc w:val="center"/>
              <w:rPr>
                <w:rFonts w:ascii="Times New Roman" w:hAnsi="Times New Roman"/>
                <w:sz w:val="18"/>
                <w:szCs w:val="18"/>
              </w:rPr>
            </w:pPr>
            <w:r w:rsidRPr="00620A7A">
              <w:rPr>
                <w:rFonts w:ascii="Times New Roman" w:hAnsi="Times New Roman"/>
                <w:sz w:val="18"/>
                <w:szCs w:val="18"/>
              </w:rPr>
              <w:t>Мебель</w:t>
            </w:r>
          </w:p>
        </w:tc>
        <w:tc>
          <w:tcPr>
            <w:tcW w:w="1417" w:type="dxa"/>
            <w:vAlign w:val="center"/>
          </w:tcPr>
          <w:p w:rsidR="00860656" w:rsidRPr="0061671B" w:rsidRDefault="00860656" w:rsidP="00576942">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60656" w:rsidRPr="0061671B" w:rsidRDefault="00860656" w:rsidP="001E2591">
            <w:pPr>
              <w:spacing w:line="240" w:lineRule="auto"/>
              <w:jc w:val="both"/>
              <w:rPr>
                <w:rFonts w:ascii="Times New Roman" w:hAnsi="Times New Roman"/>
                <w:sz w:val="18"/>
                <w:szCs w:val="18"/>
              </w:rPr>
            </w:pPr>
            <w:r w:rsidRPr="0061671B">
              <w:rPr>
                <w:rFonts w:ascii="Times New Roman" w:hAnsi="Times New Roman"/>
                <w:sz w:val="18"/>
                <w:szCs w:val="18"/>
              </w:rPr>
              <w:t>Стол компьютерный, габариты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900х720х755, столешница выполнена из ЛДСП  22 мм</w:t>
            </w:r>
            <w:proofErr w:type="gramStart"/>
            <w:r w:rsidRPr="0061671B">
              <w:rPr>
                <w:rFonts w:ascii="Times New Roman" w:hAnsi="Times New Roman"/>
                <w:sz w:val="18"/>
                <w:szCs w:val="18"/>
              </w:rPr>
              <w:t xml:space="preserve">., </w:t>
            </w:r>
            <w:proofErr w:type="gramEnd"/>
            <w:r w:rsidRPr="0061671B">
              <w:rPr>
                <w:rFonts w:ascii="Times New Roman" w:hAnsi="Times New Roman"/>
                <w:sz w:val="18"/>
                <w:szCs w:val="18"/>
              </w:rPr>
              <w:t>с кромкой ПВХ 2 мм. Опоры из ЛДСП 18 мм. с кромкой ПВХ 2 мм</w:t>
            </w:r>
            <w:proofErr w:type="gramStart"/>
            <w:r w:rsidRPr="0061671B">
              <w:rPr>
                <w:rFonts w:ascii="Times New Roman" w:hAnsi="Times New Roman"/>
                <w:sz w:val="18"/>
                <w:szCs w:val="18"/>
              </w:rPr>
              <w:t xml:space="preserve">., </w:t>
            </w:r>
            <w:proofErr w:type="gramEnd"/>
            <w:r w:rsidRPr="0061671B">
              <w:rPr>
                <w:rFonts w:ascii="Times New Roman" w:hAnsi="Times New Roman"/>
                <w:sz w:val="18"/>
                <w:szCs w:val="18"/>
              </w:rPr>
              <w:t>и комплектуется выдвижной полкой и регулируемыми опорами.</w:t>
            </w:r>
          </w:p>
        </w:tc>
        <w:tc>
          <w:tcPr>
            <w:tcW w:w="2513" w:type="dxa"/>
            <w:vMerge/>
            <w:vAlign w:val="center"/>
          </w:tcPr>
          <w:p w:rsidR="00860656" w:rsidRPr="0061671B" w:rsidRDefault="00860656" w:rsidP="00860656">
            <w:pPr>
              <w:keepNext/>
              <w:keepLines/>
              <w:widowControl w:val="0"/>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keepLines/>
              <w:widowControl w:val="0"/>
              <w:numPr>
                <w:ilvl w:val="0"/>
                <w:numId w:val="26"/>
              </w:numPr>
              <w:spacing w:before="0" w:after="0"/>
              <w:ind w:left="0" w:firstLine="0"/>
              <w:jc w:val="center"/>
              <w:rPr>
                <w:sz w:val="18"/>
                <w:szCs w:val="18"/>
              </w:rPr>
            </w:pPr>
          </w:p>
        </w:tc>
        <w:tc>
          <w:tcPr>
            <w:tcW w:w="2425" w:type="dxa"/>
            <w:shd w:val="clear" w:color="auto" w:fill="auto"/>
            <w:vAlign w:val="center"/>
          </w:tcPr>
          <w:p w:rsidR="00860656" w:rsidRPr="0061671B" w:rsidRDefault="00860656" w:rsidP="00576942">
            <w:pPr>
              <w:spacing w:line="240" w:lineRule="auto"/>
              <w:jc w:val="center"/>
              <w:rPr>
                <w:rFonts w:ascii="Times New Roman" w:hAnsi="Times New Roman"/>
                <w:sz w:val="18"/>
                <w:szCs w:val="18"/>
              </w:rPr>
            </w:pPr>
            <w:r w:rsidRPr="0061671B">
              <w:rPr>
                <w:rFonts w:ascii="Times New Roman" w:hAnsi="Times New Roman"/>
                <w:sz w:val="18"/>
                <w:szCs w:val="18"/>
              </w:rPr>
              <w:t>Кресло компьютерное</w:t>
            </w:r>
          </w:p>
          <w:p w:rsidR="00860656" w:rsidRPr="0061671B" w:rsidRDefault="00860656" w:rsidP="00576942">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860656" w:rsidRPr="0061671B" w:rsidRDefault="00860656" w:rsidP="00576942">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60656" w:rsidRPr="0061671B" w:rsidRDefault="00860656" w:rsidP="00576942">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60656" w:rsidRPr="0061671B" w:rsidRDefault="00860656"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tc>
        <w:tc>
          <w:tcPr>
            <w:tcW w:w="2513" w:type="dxa"/>
            <w:vMerge/>
            <w:vAlign w:val="center"/>
          </w:tcPr>
          <w:p w:rsidR="00860656" w:rsidRPr="0061671B" w:rsidRDefault="00860656" w:rsidP="00860656">
            <w:pPr>
              <w:keepNext/>
              <w:keepLines/>
              <w:widowControl w:val="0"/>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keepLines/>
              <w:widowControl w:val="0"/>
              <w:numPr>
                <w:ilvl w:val="0"/>
                <w:numId w:val="26"/>
              </w:numPr>
              <w:spacing w:before="0" w:after="0"/>
              <w:ind w:left="0" w:firstLine="0"/>
              <w:jc w:val="center"/>
              <w:rPr>
                <w:sz w:val="18"/>
                <w:szCs w:val="18"/>
              </w:rPr>
            </w:pPr>
          </w:p>
        </w:tc>
        <w:tc>
          <w:tcPr>
            <w:tcW w:w="2425" w:type="dxa"/>
            <w:shd w:val="clear" w:color="auto" w:fill="auto"/>
            <w:vAlign w:val="center"/>
          </w:tcPr>
          <w:p w:rsidR="00860656" w:rsidRPr="0061671B" w:rsidRDefault="00860656" w:rsidP="00576942">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Компьютер (в комплекте)</w:t>
            </w:r>
          </w:p>
          <w:p w:rsidR="00860656" w:rsidRPr="0061671B" w:rsidRDefault="00860656" w:rsidP="00576942">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860656" w:rsidRPr="0061671B" w:rsidRDefault="00860656" w:rsidP="00576942">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860656" w:rsidRPr="0061671B" w:rsidRDefault="00860656" w:rsidP="00576942">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60656" w:rsidRPr="0061671B" w:rsidRDefault="00860656" w:rsidP="001E2591">
            <w:pPr>
              <w:spacing w:line="240" w:lineRule="auto"/>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tc>
        <w:tc>
          <w:tcPr>
            <w:tcW w:w="2513" w:type="dxa"/>
            <w:vMerge/>
            <w:vAlign w:val="center"/>
          </w:tcPr>
          <w:p w:rsidR="00860656" w:rsidRPr="0061671B" w:rsidRDefault="00860656" w:rsidP="00860656">
            <w:pPr>
              <w:keepNext/>
              <w:keepLines/>
              <w:widowControl w:val="0"/>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keepLines/>
              <w:widowControl w:val="0"/>
              <w:numPr>
                <w:ilvl w:val="0"/>
                <w:numId w:val="26"/>
              </w:numPr>
              <w:spacing w:before="0" w:after="0"/>
              <w:ind w:left="0" w:firstLine="0"/>
              <w:jc w:val="center"/>
              <w:rPr>
                <w:sz w:val="18"/>
                <w:szCs w:val="18"/>
              </w:rPr>
            </w:pPr>
          </w:p>
        </w:tc>
        <w:tc>
          <w:tcPr>
            <w:tcW w:w="2425" w:type="dxa"/>
            <w:shd w:val="clear" w:color="auto" w:fill="auto"/>
            <w:vAlign w:val="center"/>
          </w:tcPr>
          <w:p w:rsidR="00860656" w:rsidRPr="0061671B" w:rsidRDefault="00860656" w:rsidP="00576942">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Многофункциональное устройство (МФУ)</w:t>
            </w:r>
          </w:p>
          <w:p w:rsidR="00860656" w:rsidRPr="0061671B" w:rsidRDefault="00860656" w:rsidP="00576942">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860656" w:rsidRPr="0061671B" w:rsidRDefault="00860656" w:rsidP="00576942">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860656" w:rsidRPr="0061671B" w:rsidRDefault="00860656" w:rsidP="00576942">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60656" w:rsidRPr="0061671B" w:rsidRDefault="00860656"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Лазерный монохромный принтер, копир, сканер, </w:t>
            </w:r>
            <w:proofErr w:type="spellStart"/>
            <w:r w:rsidRPr="0061671B">
              <w:rPr>
                <w:rFonts w:ascii="Times New Roman" w:hAnsi="Times New Roman"/>
                <w:sz w:val="18"/>
                <w:szCs w:val="18"/>
              </w:rPr>
              <w:t>Ethernet</w:t>
            </w:r>
            <w:proofErr w:type="spellEnd"/>
            <w:r w:rsidRPr="0061671B">
              <w:rPr>
                <w:rFonts w:ascii="Times New Roman" w:hAnsi="Times New Roman"/>
                <w:sz w:val="18"/>
                <w:szCs w:val="18"/>
              </w:rPr>
              <w:t xml:space="preserve"> (RJ-45), USB, А</w:t>
            </w:r>
            <w:proofErr w:type="gramStart"/>
            <w:r w:rsidRPr="0061671B">
              <w:rPr>
                <w:rFonts w:ascii="Times New Roman" w:hAnsi="Times New Roman"/>
                <w:sz w:val="18"/>
                <w:szCs w:val="18"/>
              </w:rPr>
              <w:t>4</w:t>
            </w:r>
            <w:proofErr w:type="gramEnd"/>
            <w:r w:rsidRPr="0061671B">
              <w:rPr>
                <w:rFonts w:ascii="Times New Roman" w:hAnsi="Times New Roman"/>
                <w:sz w:val="18"/>
                <w:szCs w:val="18"/>
              </w:rPr>
              <w:t xml:space="preserve">, разрешение ч/б печати,  </w:t>
            </w:r>
            <w:proofErr w:type="spellStart"/>
            <w:r w:rsidRPr="0061671B">
              <w:rPr>
                <w:rFonts w:ascii="Times New Roman" w:hAnsi="Times New Roman"/>
                <w:sz w:val="18"/>
                <w:szCs w:val="18"/>
              </w:rPr>
              <w:t>dpi</w:t>
            </w:r>
            <w:proofErr w:type="spellEnd"/>
            <w:r w:rsidRPr="0061671B">
              <w:rPr>
                <w:rFonts w:ascii="Times New Roman" w:hAnsi="Times New Roman"/>
                <w:sz w:val="18"/>
                <w:szCs w:val="18"/>
              </w:rPr>
              <w:t xml:space="preserve"> не менее 600, максимальная скорость монохромной печати, стр./мин.   не менее 24</w:t>
            </w:r>
          </w:p>
        </w:tc>
        <w:tc>
          <w:tcPr>
            <w:tcW w:w="2513" w:type="dxa"/>
            <w:vMerge/>
            <w:vAlign w:val="center"/>
          </w:tcPr>
          <w:p w:rsidR="00860656" w:rsidRPr="0061671B" w:rsidRDefault="00860656" w:rsidP="00860656">
            <w:pPr>
              <w:keepNext/>
              <w:keepLines/>
              <w:widowControl w:val="0"/>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keepLines/>
              <w:widowControl w:val="0"/>
              <w:numPr>
                <w:ilvl w:val="0"/>
                <w:numId w:val="26"/>
              </w:numPr>
              <w:spacing w:before="0" w:after="0"/>
              <w:ind w:left="0" w:firstLine="0"/>
              <w:jc w:val="center"/>
              <w:rPr>
                <w:sz w:val="18"/>
                <w:szCs w:val="18"/>
              </w:rPr>
            </w:pPr>
          </w:p>
        </w:tc>
        <w:tc>
          <w:tcPr>
            <w:tcW w:w="2425" w:type="dxa"/>
            <w:shd w:val="clear" w:color="auto" w:fill="auto"/>
            <w:vAlign w:val="center"/>
          </w:tcPr>
          <w:p w:rsidR="00860656" w:rsidRPr="0061671B" w:rsidRDefault="00860656" w:rsidP="00576942">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 xml:space="preserve">Офисный стол, </w:t>
            </w:r>
            <w:proofErr w:type="spellStart"/>
            <w:r w:rsidRPr="0061671B">
              <w:rPr>
                <w:rFonts w:ascii="Times New Roman" w:hAnsi="Times New Roman"/>
                <w:color w:val="000000"/>
                <w:sz w:val="18"/>
                <w:szCs w:val="18"/>
              </w:rPr>
              <w:t>однотумбовый</w:t>
            </w:r>
            <w:proofErr w:type="spellEnd"/>
          </w:p>
          <w:p w:rsidR="00860656" w:rsidRPr="0061671B" w:rsidRDefault="00860656" w:rsidP="00576942">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860656" w:rsidRPr="0061671B" w:rsidRDefault="00860656" w:rsidP="00576942">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60656" w:rsidRPr="0061671B" w:rsidRDefault="00860656" w:rsidP="00576942">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60656" w:rsidRPr="0061671B" w:rsidRDefault="00860656"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Стол из ЛДСП 20 мм, с кромкой ПВХ 1 мм, размеры (ШГВ, мм) 1300х600х750, тумба с ящиками </w:t>
            </w:r>
          </w:p>
        </w:tc>
        <w:tc>
          <w:tcPr>
            <w:tcW w:w="2513" w:type="dxa"/>
            <w:vMerge/>
            <w:vAlign w:val="center"/>
          </w:tcPr>
          <w:p w:rsidR="00860656" w:rsidRPr="0061671B" w:rsidRDefault="00860656" w:rsidP="00860656">
            <w:pPr>
              <w:keepNext/>
              <w:keepLines/>
              <w:widowControl w:val="0"/>
              <w:spacing w:after="0"/>
              <w:jc w:val="center"/>
              <w:rPr>
                <w:rFonts w:ascii="Times New Roman" w:hAnsi="Times New Roman"/>
                <w:sz w:val="18"/>
                <w:szCs w:val="18"/>
              </w:rPr>
            </w:pPr>
          </w:p>
        </w:tc>
      </w:tr>
      <w:tr w:rsidR="00860656" w:rsidRPr="0061671B" w:rsidTr="00D121C2">
        <w:tc>
          <w:tcPr>
            <w:tcW w:w="518" w:type="dxa"/>
            <w:shd w:val="clear" w:color="auto" w:fill="auto"/>
            <w:vAlign w:val="center"/>
          </w:tcPr>
          <w:p w:rsidR="00860656" w:rsidRPr="0061671B" w:rsidRDefault="00860656" w:rsidP="00576942">
            <w:pPr>
              <w:pStyle w:val="ae"/>
              <w:keepNext/>
              <w:keepLines/>
              <w:widowControl w:val="0"/>
              <w:numPr>
                <w:ilvl w:val="0"/>
                <w:numId w:val="26"/>
              </w:numPr>
              <w:spacing w:before="0" w:after="0"/>
              <w:ind w:left="0" w:firstLine="0"/>
              <w:jc w:val="center"/>
              <w:rPr>
                <w:sz w:val="18"/>
                <w:szCs w:val="18"/>
              </w:rPr>
            </w:pPr>
          </w:p>
        </w:tc>
        <w:tc>
          <w:tcPr>
            <w:tcW w:w="2425" w:type="dxa"/>
            <w:shd w:val="clear" w:color="auto" w:fill="auto"/>
            <w:vAlign w:val="center"/>
          </w:tcPr>
          <w:p w:rsidR="00860656" w:rsidRPr="0061671B" w:rsidRDefault="00860656" w:rsidP="00576942">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Кресло офисное</w:t>
            </w:r>
          </w:p>
          <w:p w:rsidR="00860656" w:rsidRPr="0061671B" w:rsidRDefault="00860656" w:rsidP="00576942">
            <w:pPr>
              <w:keepNext/>
              <w:keepLines/>
              <w:widowControl w:val="0"/>
              <w:spacing w:after="0" w:line="240" w:lineRule="auto"/>
              <w:jc w:val="center"/>
              <w:rPr>
                <w:rFonts w:ascii="Times New Roman" w:hAnsi="Times New Roman"/>
                <w:sz w:val="18"/>
                <w:szCs w:val="18"/>
              </w:rPr>
            </w:pPr>
          </w:p>
        </w:tc>
        <w:tc>
          <w:tcPr>
            <w:tcW w:w="1560" w:type="dxa"/>
            <w:shd w:val="clear" w:color="auto" w:fill="auto"/>
            <w:vAlign w:val="center"/>
          </w:tcPr>
          <w:p w:rsidR="00860656" w:rsidRPr="0061671B" w:rsidRDefault="00860656" w:rsidP="00576942">
            <w:pPr>
              <w:keepNext/>
              <w:keepLines/>
              <w:widowControl w:val="0"/>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860656" w:rsidRPr="0061671B" w:rsidRDefault="00860656" w:rsidP="00576942">
            <w:pPr>
              <w:keepNext/>
              <w:keepLines/>
              <w:widowControl w:val="0"/>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860656" w:rsidRPr="0061671B" w:rsidRDefault="00860656"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tc>
        <w:tc>
          <w:tcPr>
            <w:tcW w:w="2513" w:type="dxa"/>
            <w:vMerge/>
            <w:vAlign w:val="center"/>
          </w:tcPr>
          <w:p w:rsidR="00860656" w:rsidRPr="0061671B" w:rsidRDefault="00860656" w:rsidP="00860656">
            <w:pPr>
              <w:keepNext/>
              <w:keepLines/>
              <w:widowControl w:val="0"/>
              <w:spacing w:after="0"/>
              <w:jc w:val="center"/>
              <w:rPr>
                <w:rFonts w:ascii="Times New Roman" w:hAnsi="Times New Roman"/>
                <w:sz w:val="18"/>
                <w:szCs w:val="18"/>
              </w:rPr>
            </w:pPr>
          </w:p>
        </w:tc>
      </w:tr>
    </w:tbl>
    <w:p w:rsidR="00537690" w:rsidRPr="0061671B" w:rsidRDefault="00537690" w:rsidP="00B36675">
      <w:pPr>
        <w:keepNext/>
        <w:spacing w:after="0"/>
        <w:ind w:firstLine="709"/>
        <w:contextualSpacing/>
        <w:rPr>
          <w:rFonts w:ascii="Times New Roman" w:hAnsi="Times New Roman"/>
          <w:bCs/>
          <w:sz w:val="18"/>
          <w:szCs w:val="18"/>
        </w:rPr>
      </w:pPr>
    </w:p>
    <w:p w:rsidR="00537690" w:rsidRDefault="00537690" w:rsidP="00B36675">
      <w:pPr>
        <w:keepNext/>
        <w:spacing w:after="0"/>
        <w:ind w:firstLine="709"/>
        <w:contextualSpacing/>
        <w:rPr>
          <w:rFonts w:ascii="Times New Roman" w:hAnsi="Times New Roman"/>
          <w:bCs/>
          <w:sz w:val="18"/>
          <w:szCs w:val="18"/>
        </w:rPr>
      </w:pPr>
    </w:p>
    <w:p w:rsidR="00D121C2" w:rsidRDefault="00D121C2" w:rsidP="00B36675">
      <w:pPr>
        <w:keepNext/>
        <w:spacing w:after="0"/>
        <w:ind w:firstLine="709"/>
        <w:contextualSpacing/>
        <w:rPr>
          <w:rFonts w:ascii="Times New Roman" w:hAnsi="Times New Roman"/>
          <w:bCs/>
          <w:sz w:val="18"/>
          <w:szCs w:val="18"/>
        </w:rPr>
      </w:pPr>
    </w:p>
    <w:p w:rsidR="00D121C2" w:rsidRDefault="00D121C2" w:rsidP="00B36675">
      <w:pPr>
        <w:keepNext/>
        <w:spacing w:after="0"/>
        <w:ind w:firstLine="709"/>
        <w:contextualSpacing/>
        <w:rPr>
          <w:rFonts w:ascii="Times New Roman" w:hAnsi="Times New Roman"/>
          <w:bCs/>
          <w:sz w:val="18"/>
          <w:szCs w:val="18"/>
        </w:rPr>
      </w:pPr>
    </w:p>
    <w:p w:rsidR="00D121C2" w:rsidRPr="0061671B" w:rsidRDefault="00D121C2" w:rsidP="00B36675">
      <w:pPr>
        <w:keepNext/>
        <w:spacing w:after="0"/>
        <w:ind w:firstLine="709"/>
        <w:contextualSpacing/>
        <w:rPr>
          <w:rFonts w:ascii="Times New Roman" w:hAnsi="Times New Roman"/>
          <w:bCs/>
          <w:sz w:val="18"/>
          <w:szCs w:val="18"/>
        </w:rPr>
      </w:pPr>
    </w:p>
    <w:p w:rsidR="0004238E" w:rsidRPr="006D49C1" w:rsidRDefault="0004238E" w:rsidP="0004238E">
      <w:pPr>
        <w:keepNext/>
        <w:spacing w:after="0"/>
        <w:ind w:firstLine="709"/>
        <w:contextualSpacing/>
        <w:rPr>
          <w:rFonts w:ascii="Times New Roman" w:hAnsi="Times New Roman"/>
          <w:sz w:val="24"/>
          <w:szCs w:val="24"/>
        </w:rPr>
      </w:pPr>
      <w:r w:rsidRPr="006D49C1">
        <w:rPr>
          <w:rFonts w:ascii="Times New Roman" w:hAnsi="Times New Roman"/>
          <w:bCs/>
          <w:sz w:val="24"/>
          <w:szCs w:val="24"/>
        </w:rPr>
        <w:lastRenderedPageBreak/>
        <w:t>Зона по</w:t>
      </w:r>
      <w:r w:rsidR="00017735">
        <w:rPr>
          <w:rFonts w:ascii="Times New Roman" w:hAnsi="Times New Roman"/>
          <w:bCs/>
          <w:sz w:val="24"/>
          <w:szCs w:val="24"/>
        </w:rPr>
        <w:t>д</w:t>
      </w:r>
      <w:r w:rsidRPr="006D49C1">
        <w:rPr>
          <w:rFonts w:ascii="Times New Roman" w:hAnsi="Times New Roman"/>
          <w:bCs/>
          <w:sz w:val="24"/>
          <w:szCs w:val="24"/>
        </w:rPr>
        <w:t xml:space="preserve"> вид работ управление и эксплуатация судна. Ходовой мостик №1</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1560"/>
        <w:gridCol w:w="1417"/>
        <w:gridCol w:w="6946"/>
        <w:gridCol w:w="2513"/>
      </w:tblGrid>
      <w:tr w:rsidR="0004238E" w:rsidRPr="0061671B" w:rsidTr="00D121C2">
        <w:trPr>
          <w:tblHeader/>
        </w:trPr>
        <w:tc>
          <w:tcPr>
            <w:tcW w:w="518" w:type="dxa"/>
            <w:shd w:val="clear" w:color="auto" w:fill="auto"/>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25" w:type="dxa"/>
            <w:shd w:val="clear" w:color="auto" w:fill="auto"/>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04238E" w:rsidRPr="0061671B" w:rsidRDefault="0004238E" w:rsidP="00860656">
            <w:pPr>
              <w:keepNext/>
              <w:keepLines/>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13" w:type="dxa"/>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61671B" w:rsidRPr="0061671B" w:rsidTr="00D121C2">
        <w:tc>
          <w:tcPr>
            <w:tcW w:w="518" w:type="dxa"/>
            <w:shd w:val="clear" w:color="auto" w:fill="auto"/>
            <w:vAlign w:val="center"/>
          </w:tcPr>
          <w:p w:rsidR="0061671B" w:rsidRPr="0061671B" w:rsidRDefault="0061671B" w:rsidP="00D121C2">
            <w:pPr>
              <w:pStyle w:val="ae"/>
              <w:keepNext/>
              <w:numPr>
                <w:ilvl w:val="0"/>
                <w:numId w:val="27"/>
              </w:numPr>
              <w:spacing w:before="0" w:after="0"/>
              <w:ind w:left="0" w:firstLine="0"/>
              <w:jc w:val="center"/>
              <w:rPr>
                <w:sz w:val="18"/>
                <w:szCs w:val="18"/>
              </w:rPr>
            </w:pPr>
          </w:p>
        </w:tc>
        <w:tc>
          <w:tcPr>
            <w:tcW w:w="2425" w:type="dxa"/>
            <w:shd w:val="clear" w:color="auto" w:fill="auto"/>
            <w:vAlign w:val="center"/>
          </w:tcPr>
          <w:p w:rsidR="0061671B" w:rsidRPr="0061671B" w:rsidRDefault="0061671B" w:rsidP="0004238E">
            <w:pPr>
              <w:keepNext/>
              <w:keepLines/>
              <w:jc w:val="center"/>
              <w:rPr>
                <w:rFonts w:ascii="Times New Roman" w:hAnsi="Times New Roman"/>
                <w:color w:val="000000"/>
                <w:sz w:val="18"/>
                <w:szCs w:val="18"/>
              </w:rPr>
            </w:pPr>
            <w:r w:rsidRPr="0061671B">
              <w:rPr>
                <w:rFonts w:ascii="Times New Roman" w:hAnsi="Times New Roman"/>
                <w:color w:val="000000"/>
                <w:sz w:val="18"/>
                <w:szCs w:val="18"/>
              </w:rPr>
              <w:t>Шкаф телекоммуникационный, настенный</w:t>
            </w:r>
          </w:p>
          <w:p w:rsidR="0061671B" w:rsidRPr="0061671B" w:rsidRDefault="0061671B" w:rsidP="0004238E">
            <w:pPr>
              <w:keepNext/>
              <w:keepLines/>
              <w:spacing w:after="0" w:line="240" w:lineRule="auto"/>
              <w:jc w:val="center"/>
              <w:rPr>
                <w:rFonts w:ascii="Times New Roman" w:hAnsi="Times New Roman"/>
                <w:sz w:val="18"/>
                <w:szCs w:val="18"/>
              </w:rPr>
            </w:pPr>
          </w:p>
        </w:tc>
        <w:tc>
          <w:tcPr>
            <w:tcW w:w="1560" w:type="dxa"/>
            <w:shd w:val="clear" w:color="auto" w:fill="auto"/>
            <w:vAlign w:val="center"/>
          </w:tcPr>
          <w:p w:rsidR="0061671B" w:rsidRPr="0061671B" w:rsidRDefault="0061671B" w:rsidP="0004238E">
            <w:pPr>
              <w:keepNext/>
              <w:keepLines/>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61671B" w:rsidRPr="0061671B" w:rsidRDefault="0061671B" w:rsidP="0004238E">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61671B" w:rsidRPr="0061671B" w:rsidRDefault="0061671B" w:rsidP="001E2591">
            <w:pPr>
              <w:keepNext/>
              <w:keepLines/>
              <w:jc w:val="both"/>
              <w:rPr>
                <w:rFonts w:ascii="Times New Roman" w:hAnsi="Times New Roman"/>
                <w:sz w:val="18"/>
                <w:szCs w:val="18"/>
              </w:rPr>
            </w:pPr>
            <w:r w:rsidRPr="0061671B">
              <w:rPr>
                <w:rFonts w:ascii="Times New Roman" w:hAnsi="Times New Roman"/>
                <w:sz w:val="18"/>
                <w:szCs w:val="18"/>
              </w:rPr>
              <w:t>Размеры 6U (600 × 650), дверь стекло</w:t>
            </w:r>
          </w:p>
        </w:tc>
        <w:tc>
          <w:tcPr>
            <w:tcW w:w="2513" w:type="dxa"/>
            <w:vMerge w:val="restart"/>
            <w:vAlign w:val="center"/>
          </w:tcPr>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2A1054" w:rsidP="00860656">
            <w:pPr>
              <w:keepNext/>
              <w:keepLines/>
              <w:spacing w:after="0"/>
              <w:jc w:val="center"/>
              <w:rPr>
                <w:rFonts w:ascii="Times New Roman" w:hAnsi="Times New Roman"/>
                <w:sz w:val="18"/>
                <w:szCs w:val="18"/>
              </w:rPr>
            </w:pPr>
            <w:r>
              <w:rPr>
                <w:rFonts w:ascii="Times New Roman" w:hAnsi="Times New Roman"/>
                <w:sz w:val="18"/>
                <w:szCs w:val="18"/>
              </w:rPr>
              <w:t>МДК 01.02 Управление судном и технические средства судовождения</w:t>
            </w:r>
          </w:p>
          <w:p w:rsidR="0061671B" w:rsidRPr="0061671B" w:rsidRDefault="0061671B" w:rsidP="00860656">
            <w:pPr>
              <w:keepNext/>
              <w:keepLines/>
              <w:spacing w:after="0"/>
              <w:jc w:val="center"/>
              <w:rPr>
                <w:rFonts w:ascii="Times New Roman" w:hAnsi="Times New Roman"/>
                <w:sz w:val="18"/>
                <w:szCs w:val="18"/>
              </w:rPr>
            </w:pPr>
          </w:p>
          <w:p w:rsidR="00C52B7D" w:rsidRDefault="00C52B7D" w:rsidP="00C52B7D">
            <w:pPr>
              <w:keepNext/>
              <w:spacing w:after="0"/>
              <w:jc w:val="center"/>
              <w:rPr>
                <w:rFonts w:ascii="Times New Roman" w:hAnsi="Times New Roman"/>
                <w:sz w:val="18"/>
                <w:szCs w:val="18"/>
              </w:rPr>
            </w:pPr>
            <w:r>
              <w:rPr>
                <w:rFonts w:ascii="Times New Roman" w:hAnsi="Times New Roman"/>
                <w:sz w:val="18"/>
                <w:szCs w:val="18"/>
              </w:rPr>
              <w:t>МДК 04.01 Технология выполнения работ по одной или нескольким профессиям рабочих, должностям служащих: профессия 13482 Матрос</w:t>
            </w:r>
          </w:p>
          <w:p w:rsidR="00C52B7D" w:rsidRPr="0061671B" w:rsidRDefault="00C52B7D" w:rsidP="00C52B7D">
            <w:pPr>
              <w:keepNext/>
              <w:spacing w:after="0"/>
              <w:jc w:val="center"/>
              <w:rPr>
                <w:rFonts w:ascii="Times New Roman" w:hAnsi="Times New Roman"/>
                <w:sz w:val="18"/>
                <w:szCs w:val="18"/>
              </w:rPr>
            </w:pPr>
          </w:p>
          <w:p w:rsidR="00C52B7D" w:rsidRPr="0061671B" w:rsidRDefault="00C52B7D" w:rsidP="00C52B7D">
            <w:pPr>
              <w:keepNext/>
              <w:spacing w:after="0"/>
              <w:jc w:val="center"/>
              <w:rPr>
                <w:rFonts w:ascii="Times New Roman" w:hAnsi="Times New Roman"/>
                <w:sz w:val="18"/>
                <w:szCs w:val="18"/>
              </w:rPr>
            </w:pPr>
            <w:r>
              <w:rPr>
                <w:rFonts w:ascii="Times New Roman" w:hAnsi="Times New Roman"/>
                <w:sz w:val="18"/>
                <w:szCs w:val="18"/>
              </w:rPr>
              <w:t>МДК 0</w:t>
            </w:r>
            <w:r w:rsidR="006F47C7">
              <w:rPr>
                <w:rFonts w:ascii="Times New Roman" w:hAnsi="Times New Roman"/>
                <w:sz w:val="18"/>
                <w:szCs w:val="18"/>
              </w:rPr>
              <w:t>5</w:t>
            </w:r>
            <w:r>
              <w:rPr>
                <w:rFonts w:ascii="Times New Roman" w:hAnsi="Times New Roman"/>
                <w:sz w:val="18"/>
                <w:szCs w:val="18"/>
              </w:rPr>
              <w:t>.01 Технология выполнения работ по одной или нескольким профессиям рабочих, должностям служащих: профессия Вахтенный матрос</w:t>
            </w:r>
          </w:p>
          <w:p w:rsidR="0061671B" w:rsidRPr="0061671B" w:rsidRDefault="0061671B" w:rsidP="00860656">
            <w:pPr>
              <w:keepNext/>
              <w:keepLines/>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numPr>
                <w:ilvl w:val="0"/>
                <w:numId w:val="27"/>
              </w:numPr>
              <w:spacing w:before="0" w:after="0"/>
              <w:ind w:left="0" w:firstLine="0"/>
              <w:jc w:val="center"/>
              <w:rPr>
                <w:sz w:val="18"/>
                <w:szCs w:val="18"/>
              </w:rPr>
            </w:pPr>
          </w:p>
        </w:tc>
        <w:tc>
          <w:tcPr>
            <w:tcW w:w="2425" w:type="dxa"/>
            <w:shd w:val="clear" w:color="auto" w:fill="auto"/>
            <w:vAlign w:val="center"/>
          </w:tcPr>
          <w:p w:rsidR="0004238E" w:rsidRPr="0061671B" w:rsidRDefault="0004238E" w:rsidP="0004238E">
            <w:pPr>
              <w:keepNext/>
              <w:keepLines/>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Коммутатор сетевой (интернет)</w:t>
            </w:r>
          </w:p>
          <w:p w:rsidR="0004238E" w:rsidRPr="0061671B" w:rsidRDefault="0004238E" w:rsidP="0004238E">
            <w:pPr>
              <w:keepNext/>
              <w:keepLines/>
              <w:spacing w:line="240" w:lineRule="auto"/>
              <w:jc w:val="center"/>
              <w:rPr>
                <w:rFonts w:ascii="Times New Roman" w:hAnsi="Times New Roman"/>
                <w:sz w:val="18"/>
                <w:szCs w:val="18"/>
              </w:rPr>
            </w:pPr>
          </w:p>
        </w:tc>
        <w:tc>
          <w:tcPr>
            <w:tcW w:w="1560" w:type="dxa"/>
            <w:shd w:val="clear" w:color="auto" w:fill="auto"/>
            <w:vAlign w:val="center"/>
          </w:tcPr>
          <w:p w:rsidR="0004238E" w:rsidRPr="0061671B" w:rsidRDefault="0004238E" w:rsidP="0004238E">
            <w:pPr>
              <w:spacing w:line="240" w:lineRule="auto"/>
              <w:jc w:val="center"/>
              <w:rPr>
                <w:rFonts w:ascii="Times New Roman" w:hAnsi="Times New Roman"/>
                <w:sz w:val="18"/>
                <w:szCs w:val="18"/>
              </w:rPr>
            </w:pPr>
            <w:r w:rsidRPr="0061671B">
              <w:rPr>
                <w:rFonts w:ascii="Times New Roman" w:hAnsi="Times New Roman"/>
                <w:sz w:val="18"/>
                <w:szCs w:val="18"/>
              </w:rPr>
              <w:t>Оборудование IT</w:t>
            </w:r>
          </w:p>
          <w:p w:rsidR="0004238E" w:rsidRPr="0061671B" w:rsidRDefault="0004238E" w:rsidP="0004238E">
            <w:pPr>
              <w:keepNext/>
              <w:keepLines/>
              <w:spacing w:after="0" w:line="240" w:lineRule="auto"/>
              <w:jc w:val="center"/>
              <w:rPr>
                <w:rFonts w:ascii="Times New Roman" w:hAnsi="Times New Roman"/>
                <w:bCs/>
                <w:sz w:val="18"/>
                <w:szCs w:val="18"/>
              </w:rPr>
            </w:pPr>
          </w:p>
        </w:tc>
        <w:tc>
          <w:tcPr>
            <w:tcW w:w="1417" w:type="dxa"/>
            <w:vAlign w:val="center"/>
          </w:tcPr>
          <w:p w:rsidR="0004238E" w:rsidRPr="0061671B" w:rsidRDefault="0004238E" w:rsidP="0004238E">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04238E" w:rsidRPr="0061671B" w:rsidRDefault="0004238E" w:rsidP="001E2591">
            <w:pPr>
              <w:keepNext/>
              <w:keepLines/>
              <w:spacing w:line="240" w:lineRule="auto"/>
              <w:jc w:val="both"/>
              <w:rPr>
                <w:rFonts w:ascii="Times New Roman" w:hAnsi="Times New Roman"/>
                <w:sz w:val="18"/>
                <w:szCs w:val="18"/>
              </w:rPr>
            </w:pPr>
            <w:r w:rsidRPr="0061671B">
              <w:rPr>
                <w:rFonts w:ascii="Times New Roman" w:hAnsi="Times New Roman"/>
                <w:sz w:val="18"/>
                <w:szCs w:val="18"/>
              </w:rPr>
              <w:t xml:space="preserve">Управляемый коммутатор уровня L2+, 24 порта </w:t>
            </w:r>
            <w:r w:rsidRPr="0061671B">
              <w:rPr>
                <w:rFonts w:ascii="Times New Roman" w:hAnsi="Times New Roman"/>
                <w:sz w:val="18"/>
                <w:szCs w:val="18"/>
              </w:rPr>
              <w:br/>
              <w:t xml:space="preserve">10/100/1000BASE-T, 4 порта 100/1000BASE-X </w:t>
            </w:r>
            <w:r w:rsidRPr="0061671B">
              <w:rPr>
                <w:rFonts w:ascii="Times New Roman" w:hAnsi="Times New Roman"/>
                <w:sz w:val="18"/>
                <w:szCs w:val="18"/>
              </w:rPr>
              <w:br/>
              <w:t xml:space="preserve">SFP, 4K VLAN, 16K MAC адресов, консольный </w:t>
            </w:r>
            <w:r w:rsidRPr="0061671B">
              <w:rPr>
                <w:rFonts w:ascii="Times New Roman" w:hAnsi="Times New Roman"/>
                <w:sz w:val="18"/>
                <w:szCs w:val="18"/>
              </w:rPr>
              <w:br/>
              <w:t xml:space="preserve">порт, встроенный БП разъем питания на </w:t>
            </w:r>
            <w:r w:rsidRPr="0061671B">
              <w:rPr>
                <w:rFonts w:ascii="Times New Roman" w:hAnsi="Times New Roman"/>
                <w:sz w:val="18"/>
                <w:szCs w:val="18"/>
              </w:rPr>
              <w:br/>
              <w:t xml:space="preserve">передней панели, 100-240В AC, размеры </w:t>
            </w:r>
            <w:proofErr w:type="spellStart"/>
            <w:r w:rsidRPr="0061671B">
              <w:rPr>
                <w:rFonts w:ascii="Times New Roman" w:hAnsi="Times New Roman"/>
                <w:sz w:val="18"/>
                <w:szCs w:val="18"/>
              </w:rPr>
              <w:t>ШхГхВ</w:t>
            </w:r>
            <w:proofErr w:type="spellEnd"/>
            <w:r w:rsidRPr="0061671B">
              <w:rPr>
                <w:rFonts w:ascii="Times New Roman" w:hAnsi="Times New Roman"/>
                <w:sz w:val="18"/>
                <w:szCs w:val="18"/>
              </w:rPr>
              <w:t xml:space="preserve"> </w:t>
            </w:r>
            <w:r w:rsidRPr="0061671B">
              <w:rPr>
                <w:rFonts w:ascii="Times New Roman" w:hAnsi="Times New Roman"/>
                <w:sz w:val="18"/>
                <w:szCs w:val="18"/>
              </w:rPr>
              <w:br/>
              <w:t>(440x200x44 мм);</w:t>
            </w:r>
          </w:p>
        </w:tc>
        <w:tc>
          <w:tcPr>
            <w:tcW w:w="2513" w:type="dxa"/>
            <w:vMerge/>
            <w:vAlign w:val="center"/>
          </w:tcPr>
          <w:p w:rsidR="0004238E" w:rsidRPr="0061671B" w:rsidRDefault="0004238E" w:rsidP="00860656">
            <w:pPr>
              <w:keepNext/>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keepLines/>
              <w:widowControl w:val="0"/>
              <w:numPr>
                <w:ilvl w:val="0"/>
                <w:numId w:val="27"/>
              </w:numPr>
              <w:spacing w:before="0" w:after="0"/>
              <w:ind w:left="0" w:firstLine="0"/>
              <w:jc w:val="center"/>
              <w:rPr>
                <w:sz w:val="18"/>
                <w:szCs w:val="18"/>
              </w:rPr>
            </w:pPr>
          </w:p>
        </w:tc>
        <w:tc>
          <w:tcPr>
            <w:tcW w:w="2425" w:type="dxa"/>
            <w:shd w:val="clear" w:color="auto" w:fill="auto"/>
            <w:vAlign w:val="center"/>
          </w:tcPr>
          <w:p w:rsidR="0004238E" w:rsidRPr="0061671B" w:rsidRDefault="0004238E" w:rsidP="0004238E">
            <w:pPr>
              <w:keepNext/>
              <w:keepLines/>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Консоль тренажера навигационного ходового мостика с визуализацией</w:t>
            </w:r>
          </w:p>
          <w:p w:rsidR="0004238E" w:rsidRPr="0061671B" w:rsidRDefault="0004238E" w:rsidP="0004238E">
            <w:pPr>
              <w:keepNext/>
              <w:keepLines/>
              <w:spacing w:after="0" w:line="240" w:lineRule="auto"/>
              <w:jc w:val="center"/>
              <w:rPr>
                <w:rFonts w:ascii="Times New Roman" w:hAnsi="Times New Roman"/>
                <w:sz w:val="18"/>
                <w:szCs w:val="18"/>
              </w:rPr>
            </w:pPr>
          </w:p>
        </w:tc>
        <w:tc>
          <w:tcPr>
            <w:tcW w:w="1560" w:type="dxa"/>
            <w:shd w:val="clear" w:color="auto" w:fill="auto"/>
            <w:vAlign w:val="center"/>
          </w:tcPr>
          <w:p w:rsidR="0004238E" w:rsidRPr="0061671B" w:rsidRDefault="0004238E" w:rsidP="0004238E">
            <w:pPr>
              <w:keepNext/>
              <w:keepLines/>
              <w:spacing w:after="0" w:line="240" w:lineRule="auto"/>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04238E" w:rsidRPr="0061671B" w:rsidRDefault="0004238E" w:rsidP="0004238E">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04238E" w:rsidRPr="0061671B" w:rsidRDefault="0004238E" w:rsidP="001E2591">
            <w:pPr>
              <w:keepNext/>
              <w:keepLines/>
              <w:spacing w:line="240" w:lineRule="auto"/>
              <w:jc w:val="both"/>
              <w:rPr>
                <w:rFonts w:ascii="Times New Roman" w:hAnsi="Times New Roman"/>
                <w:sz w:val="18"/>
                <w:szCs w:val="18"/>
              </w:rPr>
            </w:pPr>
            <w:r w:rsidRPr="0061671B">
              <w:rPr>
                <w:rFonts w:ascii="Times New Roman" w:hAnsi="Times New Roman"/>
                <w:sz w:val="18"/>
                <w:szCs w:val="18"/>
              </w:rPr>
              <w:t xml:space="preserve">Визуализация не менее 210 градусов. Спецификация поставки:1. Рабочий комплект инструктора в составе: Модуль инструктора, Системный блок – 2 шт., Монитор 22” – 4 шт., Телефонная трубка ГМССБ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крэдлом</w:t>
            </w:r>
            <w:proofErr w:type="spellEnd"/>
            <w:r w:rsidRPr="0061671B">
              <w:rPr>
                <w:rFonts w:ascii="Times New Roman" w:hAnsi="Times New Roman"/>
                <w:sz w:val="18"/>
                <w:szCs w:val="18"/>
              </w:rPr>
              <w:t xml:space="preserve"> -  1 шт., </w:t>
            </w:r>
            <w:proofErr w:type="gramStart"/>
            <w:r w:rsidRPr="0061671B">
              <w:rPr>
                <w:rFonts w:ascii="Times New Roman" w:hAnsi="Times New Roman"/>
                <w:sz w:val="18"/>
                <w:szCs w:val="18"/>
              </w:rPr>
              <w:t>Рабочее</w:t>
            </w:r>
            <w:proofErr w:type="gramEnd"/>
            <w:r w:rsidRPr="0061671B">
              <w:rPr>
                <w:rFonts w:ascii="Times New Roman" w:hAnsi="Times New Roman"/>
                <w:sz w:val="18"/>
                <w:szCs w:val="18"/>
              </w:rPr>
              <w:t xml:space="preserve"> комплект обучаемого в составе: </w:t>
            </w:r>
            <w:proofErr w:type="gramStart"/>
            <w:r w:rsidRPr="0061671B">
              <w:rPr>
                <w:rFonts w:ascii="Times New Roman" w:hAnsi="Times New Roman"/>
                <w:sz w:val="18"/>
                <w:szCs w:val="18"/>
              </w:rPr>
              <w:t xml:space="preserve">Монитор 24” – 4 шт., накладки на консоли для крепления мониторов – 4 шт., монитор визуализации 55” – 9 шт., стойка для крепления монитора визуализации – 1 шт., специализированная клавиатура САРП/ЭКНИС – 1 шт., тлф. трубка УКВ радиостанции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кредлом</w:t>
            </w:r>
            <w:proofErr w:type="spellEnd"/>
            <w:r w:rsidRPr="0061671B">
              <w:rPr>
                <w:rFonts w:ascii="Times New Roman" w:hAnsi="Times New Roman"/>
                <w:sz w:val="18"/>
                <w:szCs w:val="18"/>
              </w:rPr>
              <w:t xml:space="preserve"> -  1 шт., клавиатура – 1 шт., </w:t>
            </w:r>
            <w:proofErr w:type="spellStart"/>
            <w:r w:rsidRPr="0061671B">
              <w:rPr>
                <w:rFonts w:ascii="Times New Roman" w:hAnsi="Times New Roman"/>
                <w:sz w:val="18"/>
                <w:szCs w:val="18"/>
              </w:rPr>
              <w:t>трэкбол</w:t>
            </w:r>
            <w:proofErr w:type="spellEnd"/>
            <w:r w:rsidRPr="0061671B">
              <w:rPr>
                <w:rFonts w:ascii="Times New Roman" w:hAnsi="Times New Roman"/>
                <w:sz w:val="18"/>
                <w:szCs w:val="18"/>
              </w:rPr>
              <w:t xml:space="preserve"> – 1 шт., имитатор РЛС/САРП – 1 шт., имитатор станции управления судном (</w:t>
            </w:r>
            <w:proofErr w:type="spellStart"/>
            <w:r w:rsidRPr="0061671B">
              <w:rPr>
                <w:rFonts w:ascii="Times New Roman" w:hAnsi="Times New Roman"/>
                <w:sz w:val="18"/>
                <w:szCs w:val="18"/>
              </w:rPr>
              <w:t>Коннинг</w:t>
            </w:r>
            <w:proofErr w:type="spellEnd"/>
            <w:r w:rsidRPr="0061671B">
              <w:rPr>
                <w:rFonts w:ascii="Times New Roman" w:hAnsi="Times New Roman"/>
                <w:sz w:val="18"/>
                <w:szCs w:val="18"/>
              </w:rPr>
              <w:t>) – 1 шт., имитатор судовой</w:t>
            </w:r>
            <w:proofErr w:type="gramEnd"/>
            <w:r w:rsidRPr="0061671B">
              <w:rPr>
                <w:rFonts w:ascii="Times New Roman" w:hAnsi="Times New Roman"/>
                <w:sz w:val="18"/>
                <w:szCs w:val="18"/>
              </w:rPr>
              <w:t xml:space="preserve"> ЭКНИС – 1 шт., системный блок - 5 шт., свидетельство об одобрении типа на тренажер</w:t>
            </w:r>
          </w:p>
        </w:tc>
        <w:tc>
          <w:tcPr>
            <w:tcW w:w="2513" w:type="dxa"/>
            <w:vMerge/>
            <w:vAlign w:val="center"/>
          </w:tcPr>
          <w:p w:rsidR="0004238E" w:rsidRPr="0061671B" w:rsidRDefault="0004238E" w:rsidP="00860656">
            <w:pPr>
              <w:keepNext/>
              <w:keepLines/>
              <w:widowControl w:val="0"/>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keepLines/>
              <w:widowControl w:val="0"/>
              <w:numPr>
                <w:ilvl w:val="0"/>
                <w:numId w:val="27"/>
              </w:numPr>
              <w:spacing w:before="0" w:after="0"/>
              <w:ind w:left="0" w:firstLine="0"/>
              <w:jc w:val="center"/>
              <w:rPr>
                <w:sz w:val="18"/>
                <w:szCs w:val="18"/>
              </w:rPr>
            </w:pPr>
          </w:p>
        </w:tc>
        <w:tc>
          <w:tcPr>
            <w:tcW w:w="2425" w:type="dxa"/>
            <w:shd w:val="clear" w:color="auto" w:fill="auto"/>
            <w:vAlign w:val="center"/>
          </w:tcPr>
          <w:p w:rsidR="0004238E" w:rsidRPr="0061671B" w:rsidRDefault="0004238E" w:rsidP="0004238E">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Компьютер (в комплекте)</w:t>
            </w:r>
          </w:p>
          <w:p w:rsidR="0004238E" w:rsidRPr="0061671B" w:rsidRDefault="0004238E" w:rsidP="0004238E">
            <w:pPr>
              <w:keepNext/>
              <w:keepLines/>
              <w:spacing w:after="0" w:line="240" w:lineRule="auto"/>
              <w:jc w:val="center"/>
              <w:rPr>
                <w:rFonts w:ascii="Times New Roman" w:hAnsi="Times New Roman"/>
                <w:sz w:val="18"/>
                <w:szCs w:val="18"/>
              </w:rPr>
            </w:pPr>
          </w:p>
        </w:tc>
        <w:tc>
          <w:tcPr>
            <w:tcW w:w="1560" w:type="dxa"/>
            <w:shd w:val="clear" w:color="auto" w:fill="auto"/>
            <w:vAlign w:val="center"/>
          </w:tcPr>
          <w:p w:rsidR="0004238E" w:rsidRPr="0061671B" w:rsidRDefault="0004238E" w:rsidP="0004238E">
            <w:pPr>
              <w:keepNext/>
              <w:keepLines/>
              <w:spacing w:line="240" w:lineRule="auto"/>
              <w:jc w:val="center"/>
              <w:rPr>
                <w:rFonts w:ascii="Times New Roman" w:hAnsi="Times New Roman"/>
                <w:sz w:val="18"/>
                <w:szCs w:val="18"/>
              </w:rPr>
            </w:pPr>
            <w:r w:rsidRPr="0061671B">
              <w:rPr>
                <w:rFonts w:ascii="Times New Roman" w:hAnsi="Times New Roman"/>
                <w:sz w:val="18"/>
                <w:szCs w:val="18"/>
              </w:rPr>
              <w:t>Оборудование IT</w:t>
            </w:r>
          </w:p>
          <w:p w:rsidR="0004238E" w:rsidRPr="0061671B" w:rsidRDefault="0004238E" w:rsidP="0004238E">
            <w:pPr>
              <w:keepNext/>
              <w:keepLines/>
              <w:spacing w:after="0" w:line="240" w:lineRule="auto"/>
              <w:jc w:val="center"/>
              <w:rPr>
                <w:rFonts w:ascii="Times New Roman" w:hAnsi="Times New Roman"/>
                <w:bCs/>
                <w:sz w:val="18"/>
                <w:szCs w:val="18"/>
              </w:rPr>
            </w:pPr>
          </w:p>
        </w:tc>
        <w:tc>
          <w:tcPr>
            <w:tcW w:w="1417" w:type="dxa"/>
            <w:vAlign w:val="center"/>
          </w:tcPr>
          <w:p w:rsidR="0004238E" w:rsidRPr="0061671B" w:rsidRDefault="0004238E" w:rsidP="0004238E">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04238E" w:rsidRPr="0061671B" w:rsidRDefault="0004238E" w:rsidP="001E2591">
            <w:pPr>
              <w:spacing w:line="240" w:lineRule="auto"/>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tc>
        <w:tc>
          <w:tcPr>
            <w:tcW w:w="2513" w:type="dxa"/>
            <w:vMerge/>
            <w:vAlign w:val="center"/>
          </w:tcPr>
          <w:p w:rsidR="0004238E" w:rsidRPr="0061671B" w:rsidRDefault="0004238E" w:rsidP="00860656">
            <w:pPr>
              <w:keepNext/>
              <w:keepLines/>
              <w:widowControl w:val="0"/>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keepLines/>
              <w:widowControl w:val="0"/>
              <w:numPr>
                <w:ilvl w:val="0"/>
                <w:numId w:val="27"/>
              </w:numPr>
              <w:spacing w:before="0" w:after="0"/>
              <w:ind w:left="0" w:firstLine="0"/>
              <w:jc w:val="center"/>
              <w:rPr>
                <w:sz w:val="18"/>
                <w:szCs w:val="18"/>
              </w:rPr>
            </w:pPr>
          </w:p>
        </w:tc>
        <w:tc>
          <w:tcPr>
            <w:tcW w:w="2425" w:type="dxa"/>
            <w:shd w:val="clear" w:color="auto" w:fill="auto"/>
            <w:vAlign w:val="center"/>
          </w:tcPr>
          <w:p w:rsidR="0004238E" w:rsidRPr="0061671B" w:rsidRDefault="0004238E" w:rsidP="0004238E">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Многофункциональное устройство (МФУ)</w:t>
            </w:r>
          </w:p>
          <w:p w:rsidR="0004238E" w:rsidRPr="0061671B" w:rsidRDefault="0004238E" w:rsidP="0004238E">
            <w:pPr>
              <w:keepNext/>
              <w:keepLines/>
              <w:spacing w:after="0" w:line="240" w:lineRule="auto"/>
              <w:jc w:val="center"/>
              <w:rPr>
                <w:rFonts w:ascii="Times New Roman" w:hAnsi="Times New Roman"/>
                <w:sz w:val="18"/>
                <w:szCs w:val="18"/>
              </w:rPr>
            </w:pPr>
          </w:p>
        </w:tc>
        <w:tc>
          <w:tcPr>
            <w:tcW w:w="1560" w:type="dxa"/>
            <w:shd w:val="clear" w:color="auto" w:fill="auto"/>
            <w:vAlign w:val="center"/>
          </w:tcPr>
          <w:p w:rsidR="0004238E" w:rsidRPr="0061671B" w:rsidRDefault="0004238E" w:rsidP="0004238E">
            <w:pPr>
              <w:keepNext/>
              <w:keepLines/>
              <w:spacing w:line="240" w:lineRule="auto"/>
              <w:jc w:val="center"/>
              <w:rPr>
                <w:rFonts w:ascii="Times New Roman" w:hAnsi="Times New Roman"/>
                <w:sz w:val="18"/>
                <w:szCs w:val="18"/>
              </w:rPr>
            </w:pPr>
            <w:r w:rsidRPr="0061671B">
              <w:rPr>
                <w:rFonts w:ascii="Times New Roman" w:hAnsi="Times New Roman"/>
                <w:sz w:val="18"/>
                <w:szCs w:val="18"/>
              </w:rPr>
              <w:t>Оборудование IT</w:t>
            </w:r>
          </w:p>
          <w:p w:rsidR="0004238E" w:rsidRPr="0061671B" w:rsidRDefault="0004238E" w:rsidP="0004238E">
            <w:pPr>
              <w:keepNext/>
              <w:keepLines/>
              <w:spacing w:after="0" w:line="240" w:lineRule="auto"/>
              <w:jc w:val="center"/>
              <w:rPr>
                <w:rFonts w:ascii="Times New Roman" w:hAnsi="Times New Roman"/>
                <w:bCs/>
                <w:sz w:val="18"/>
                <w:szCs w:val="18"/>
              </w:rPr>
            </w:pPr>
          </w:p>
        </w:tc>
        <w:tc>
          <w:tcPr>
            <w:tcW w:w="1417" w:type="dxa"/>
            <w:vAlign w:val="center"/>
          </w:tcPr>
          <w:p w:rsidR="0004238E" w:rsidRPr="0061671B" w:rsidRDefault="0004238E" w:rsidP="0004238E">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04238E" w:rsidRPr="0061671B" w:rsidRDefault="0004238E"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Лазерный монохромный принтер, копир, сканер, </w:t>
            </w:r>
            <w:proofErr w:type="spellStart"/>
            <w:r w:rsidRPr="0061671B">
              <w:rPr>
                <w:rFonts w:ascii="Times New Roman" w:hAnsi="Times New Roman"/>
                <w:sz w:val="18"/>
                <w:szCs w:val="18"/>
              </w:rPr>
              <w:t>Ethernet</w:t>
            </w:r>
            <w:proofErr w:type="spellEnd"/>
            <w:r w:rsidRPr="0061671B">
              <w:rPr>
                <w:rFonts w:ascii="Times New Roman" w:hAnsi="Times New Roman"/>
                <w:sz w:val="18"/>
                <w:szCs w:val="18"/>
              </w:rPr>
              <w:t xml:space="preserve"> (RJ-45), USB, А</w:t>
            </w:r>
            <w:proofErr w:type="gramStart"/>
            <w:r w:rsidRPr="0061671B">
              <w:rPr>
                <w:rFonts w:ascii="Times New Roman" w:hAnsi="Times New Roman"/>
                <w:sz w:val="18"/>
                <w:szCs w:val="18"/>
              </w:rPr>
              <w:t>4</w:t>
            </w:r>
            <w:proofErr w:type="gramEnd"/>
            <w:r w:rsidRPr="0061671B">
              <w:rPr>
                <w:rFonts w:ascii="Times New Roman" w:hAnsi="Times New Roman"/>
                <w:sz w:val="18"/>
                <w:szCs w:val="18"/>
              </w:rPr>
              <w:t xml:space="preserve">, разрешение ч/б печати,  </w:t>
            </w:r>
            <w:proofErr w:type="spellStart"/>
            <w:r w:rsidRPr="0061671B">
              <w:rPr>
                <w:rFonts w:ascii="Times New Roman" w:hAnsi="Times New Roman"/>
                <w:sz w:val="18"/>
                <w:szCs w:val="18"/>
              </w:rPr>
              <w:t>dpi</w:t>
            </w:r>
            <w:proofErr w:type="spellEnd"/>
            <w:r w:rsidRPr="0061671B">
              <w:rPr>
                <w:rFonts w:ascii="Times New Roman" w:hAnsi="Times New Roman"/>
                <w:sz w:val="18"/>
                <w:szCs w:val="18"/>
              </w:rPr>
              <w:t xml:space="preserve"> не менее 600, максимальная скорость монохромной печати, стр./мин.   не менее 24</w:t>
            </w:r>
          </w:p>
        </w:tc>
        <w:tc>
          <w:tcPr>
            <w:tcW w:w="2513" w:type="dxa"/>
            <w:vMerge/>
            <w:vAlign w:val="center"/>
          </w:tcPr>
          <w:p w:rsidR="0004238E" w:rsidRPr="0061671B" w:rsidRDefault="0004238E" w:rsidP="00860656">
            <w:pPr>
              <w:keepNext/>
              <w:keepLines/>
              <w:widowControl w:val="0"/>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keepLines/>
              <w:widowControl w:val="0"/>
              <w:numPr>
                <w:ilvl w:val="0"/>
                <w:numId w:val="27"/>
              </w:numPr>
              <w:spacing w:before="0" w:after="0"/>
              <w:ind w:left="0" w:firstLine="0"/>
              <w:jc w:val="center"/>
              <w:rPr>
                <w:sz w:val="18"/>
                <w:szCs w:val="18"/>
              </w:rPr>
            </w:pPr>
          </w:p>
        </w:tc>
        <w:tc>
          <w:tcPr>
            <w:tcW w:w="2425" w:type="dxa"/>
            <w:shd w:val="clear" w:color="auto" w:fill="auto"/>
            <w:vAlign w:val="center"/>
          </w:tcPr>
          <w:p w:rsidR="0004238E" w:rsidRPr="0061671B" w:rsidRDefault="0004238E" w:rsidP="0004238E">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 xml:space="preserve">Офисный стол, </w:t>
            </w:r>
            <w:proofErr w:type="spellStart"/>
            <w:r w:rsidRPr="0061671B">
              <w:rPr>
                <w:rFonts w:ascii="Times New Roman" w:hAnsi="Times New Roman"/>
                <w:color w:val="000000"/>
                <w:sz w:val="18"/>
                <w:szCs w:val="18"/>
              </w:rPr>
              <w:t>однотумбовый</w:t>
            </w:r>
            <w:proofErr w:type="spellEnd"/>
          </w:p>
          <w:p w:rsidR="0004238E" w:rsidRPr="0061671B" w:rsidRDefault="0004238E" w:rsidP="0004238E">
            <w:pPr>
              <w:keepNext/>
              <w:keepLines/>
              <w:spacing w:after="0" w:line="240" w:lineRule="auto"/>
              <w:jc w:val="center"/>
              <w:rPr>
                <w:rFonts w:ascii="Times New Roman" w:hAnsi="Times New Roman"/>
                <w:sz w:val="18"/>
                <w:szCs w:val="18"/>
              </w:rPr>
            </w:pPr>
          </w:p>
        </w:tc>
        <w:tc>
          <w:tcPr>
            <w:tcW w:w="1560" w:type="dxa"/>
            <w:shd w:val="clear" w:color="auto" w:fill="auto"/>
            <w:vAlign w:val="center"/>
          </w:tcPr>
          <w:p w:rsidR="0004238E" w:rsidRPr="0061671B" w:rsidRDefault="0004238E" w:rsidP="0004238E">
            <w:pPr>
              <w:keepNext/>
              <w:keepLines/>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04238E" w:rsidRPr="0061671B" w:rsidRDefault="0004238E" w:rsidP="0004238E">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04238E" w:rsidRPr="0061671B" w:rsidRDefault="0004238E"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Стол из ЛДСП 20 мм, с кромкой ПВХ 1 мм, размеры (ШГВ, мм) 1300х600х750, тумба с ящиками </w:t>
            </w:r>
          </w:p>
        </w:tc>
        <w:tc>
          <w:tcPr>
            <w:tcW w:w="2513" w:type="dxa"/>
            <w:vMerge/>
            <w:vAlign w:val="center"/>
          </w:tcPr>
          <w:p w:rsidR="0004238E" w:rsidRPr="0061671B" w:rsidRDefault="0004238E" w:rsidP="00860656">
            <w:pPr>
              <w:keepNext/>
              <w:keepLines/>
              <w:widowControl w:val="0"/>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keepLines/>
              <w:widowControl w:val="0"/>
              <w:numPr>
                <w:ilvl w:val="0"/>
                <w:numId w:val="27"/>
              </w:numPr>
              <w:spacing w:before="0" w:after="0"/>
              <w:ind w:left="0" w:firstLine="0"/>
              <w:jc w:val="center"/>
              <w:rPr>
                <w:sz w:val="18"/>
                <w:szCs w:val="18"/>
              </w:rPr>
            </w:pPr>
          </w:p>
        </w:tc>
        <w:tc>
          <w:tcPr>
            <w:tcW w:w="2425" w:type="dxa"/>
            <w:shd w:val="clear" w:color="auto" w:fill="auto"/>
            <w:vAlign w:val="center"/>
          </w:tcPr>
          <w:p w:rsidR="0004238E" w:rsidRPr="0061671B" w:rsidRDefault="0004238E" w:rsidP="0004238E">
            <w:pPr>
              <w:spacing w:line="240" w:lineRule="auto"/>
              <w:jc w:val="center"/>
              <w:rPr>
                <w:rFonts w:ascii="Times New Roman" w:hAnsi="Times New Roman"/>
                <w:color w:val="000000"/>
                <w:sz w:val="18"/>
                <w:szCs w:val="18"/>
              </w:rPr>
            </w:pPr>
            <w:r w:rsidRPr="0061671B">
              <w:rPr>
                <w:rFonts w:ascii="Times New Roman" w:hAnsi="Times New Roman"/>
                <w:color w:val="000000"/>
                <w:sz w:val="18"/>
                <w:szCs w:val="18"/>
              </w:rPr>
              <w:t>Кресло офисное</w:t>
            </w:r>
          </w:p>
          <w:p w:rsidR="0004238E" w:rsidRPr="0061671B" w:rsidRDefault="0004238E" w:rsidP="0004238E">
            <w:pPr>
              <w:keepNext/>
              <w:keepLines/>
              <w:spacing w:after="0" w:line="240" w:lineRule="auto"/>
              <w:jc w:val="center"/>
              <w:rPr>
                <w:rFonts w:ascii="Times New Roman" w:hAnsi="Times New Roman"/>
                <w:sz w:val="18"/>
                <w:szCs w:val="18"/>
              </w:rPr>
            </w:pPr>
          </w:p>
        </w:tc>
        <w:tc>
          <w:tcPr>
            <w:tcW w:w="1560" w:type="dxa"/>
            <w:shd w:val="clear" w:color="auto" w:fill="auto"/>
            <w:vAlign w:val="center"/>
          </w:tcPr>
          <w:p w:rsidR="0004238E" w:rsidRPr="0061671B" w:rsidRDefault="0004238E" w:rsidP="0004238E">
            <w:pPr>
              <w:keepNext/>
              <w:keepLines/>
              <w:spacing w:after="0" w:line="240" w:lineRule="auto"/>
              <w:jc w:val="center"/>
              <w:rPr>
                <w:rFonts w:ascii="Times New Roman" w:hAnsi="Times New Roman"/>
                <w:bCs/>
                <w:sz w:val="18"/>
                <w:szCs w:val="18"/>
              </w:rPr>
            </w:pPr>
            <w:r w:rsidRPr="0061671B">
              <w:rPr>
                <w:rFonts w:ascii="Times New Roman" w:hAnsi="Times New Roman"/>
                <w:bCs/>
                <w:sz w:val="18"/>
                <w:szCs w:val="18"/>
              </w:rPr>
              <w:t>Мебель</w:t>
            </w:r>
          </w:p>
        </w:tc>
        <w:tc>
          <w:tcPr>
            <w:tcW w:w="1417" w:type="dxa"/>
            <w:vAlign w:val="center"/>
          </w:tcPr>
          <w:p w:rsidR="0004238E" w:rsidRPr="0061671B" w:rsidRDefault="0004238E" w:rsidP="0004238E">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04238E" w:rsidRPr="0061671B" w:rsidRDefault="0004238E" w:rsidP="001E2591">
            <w:pPr>
              <w:spacing w:line="240" w:lineRule="auto"/>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tc>
        <w:tc>
          <w:tcPr>
            <w:tcW w:w="2513" w:type="dxa"/>
            <w:vMerge/>
            <w:vAlign w:val="center"/>
          </w:tcPr>
          <w:p w:rsidR="0004238E" w:rsidRPr="0061671B" w:rsidRDefault="0004238E" w:rsidP="00860656">
            <w:pPr>
              <w:keepNext/>
              <w:keepLines/>
              <w:widowControl w:val="0"/>
              <w:spacing w:after="0"/>
              <w:jc w:val="center"/>
              <w:rPr>
                <w:rFonts w:ascii="Times New Roman" w:hAnsi="Times New Roman"/>
                <w:sz w:val="18"/>
                <w:szCs w:val="18"/>
              </w:rPr>
            </w:pPr>
          </w:p>
        </w:tc>
      </w:tr>
    </w:tbl>
    <w:p w:rsidR="00537690" w:rsidRPr="0061671B" w:rsidRDefault="00537690" w:rsidP="00B36675">
      <w:pPr>
        <w:keepNext/>
        <w:spacing w:after="0"/>
        <w:ind w:firstLine="709"/>
        <w:contextualSpacing/>
        <w:rPr>
          <w:rFonts w:ascii="Times New Roman" w:hAnsi="Times New Roman"/>
          <w:bCs/>
          <w:sz w:val="18"/>
          <w:szCs w:val="18"/>
        </w:rPr>
      </w:pPr>
    </w:p>
    <w:p w:rsidR="0004238E" w:rsidRPr="0061671B" w:rsidRDefault="0004238E" w:rsidP="0004238E">
      <w:pPr>
        <w:keepNext/>
        <w:spacing w:after="0"/>
        <w:ind w:firstLine="709"/>
        <w:contextualSpacing/>
        <w:rPr>
          <w:rFonts w:ascii="Times New Roman" w:hAnsi="Times New Roman"/>
          <w:bCs/>
          <w:sz w:val="18"/>
          <w:szCs w:val="18"/>
        </w:rPr>
      </w:pPr>
    </w:p>
    <w:p w:rsidR="0004238E" w:rsidRPr="006D49C1" w:rsidRDefault="0004238E" w:rsidP="0004238E">
      <w:pPr>
        <w:keepNext/>
        <w:spacing w:after="0"/>
        <w:ind w:firstLine="709"/>
        <w:contextualSpacing/>
        <w:rPr>
          <w:rFonts w:ascii="Times New Roman" w:hAnsi="Times New Roman"/>
          <w:sz w:val="24"/>
          <w:szCs w:val="24"/>
        </w:rPr>
      </w:pPr>
      <w:r w:rsidRPr="006D49C1">
        <w:rPr>
          <w:rFonts w:ascii="Times New Roman" w:hAnsi="Times New Roman"/>
          <w:bCs/>
          <w:sz w:val="24"/>
          <w:szCs w:val="24"/>
        </w:rPr>
        <w:lastRenderedPageBreak/>
        <w:t>Зона по</w:t>
      </w:r>
      <w:r w:rsidR="00017735">
        <w:rPr>
          <w:rFonts w:ascii="Times New Roman" w:hAnsi="Times New Roman"/>
          <w:bCs/>
          <w:sz w:val="24"/>
          <w:szCs w:val="24"/>
        </w:rPr>
        <w:t>д</w:t>
      </w:r>
      <w:r w:rsidRPr="006D49C1">
        <w:rPr>
          <w:rFonts w:ascii="Times New Roman" w:hAnsi="Times New Roman"/>
          <w:bCs/>
          <w:sz w:val="24"/>
          <w:szCs w:val="24"/>
        </w:rPr>
        <w:t xml:space="preserve"> вид работ управление и эксплуатация судна. Ходовой мостик №2</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1560"/>
        <w:gridCol w:w="1417"/>
        <w:gridCol w:w="6946"/>
        <w:gridCol w:w="2513"/>
      </w:tblGrid>
      <w:tr w:rsidR="0004238E" w:rsidRPr="0061671B" w:rsidTr="00D121C2">
        <w:trPr>
          <w:tblHeader/>
        </w:trPr>
        <w:tc>
          <w:tcPr>
            <w:tcW w:w="518" w:type="dxa"/>
            <w:shd w:val="clear" w:color="auto" w:fill="auto"/>
            <w:vAlign w:val="center"/>
          </w:tcPr>
          <w:p w:rsidR="0004238E" w:rsidRPr="0061671B" w:rsidRDefault="0004238E" w:rsidP="00860656">
            <w:pPr>
              <w:keepNext/>
              <w:keepLines/>
              <w:spacing w:after="0"/>
              <w:jc w:val="center"/>
              <w:rPr>
                <w:rFonts w:ascii="Times New Roman" w:hAnsi="Times New Roman"/>
                <w:b/>
                <w:bCs/>
                <w:sz w:val="18"/>
                <w:szCs w:val="18"/>
              </w:rPr>
            </w:pPr>
          </w:p>
        </w:tc>
        <w:tc>
          <w:tcPr>
            <w:tcW w:w="2425" w:type="dxa"/>
            <w:shd w:val="clear" w:color="auto" w:fill="auto"/>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04238E" w:rsidRPr="0061671B" w:rsidRDefault="0004238E" w:rsidP="00860656">
            <w:pPr>
              <w:keepNext/>
              <w:keepLines/>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13" w:type="dxa"/>
            <w:vAlign w:val="center"/>
          </w:tcPr>
          <w:p w:rsidR="0004238E" w:rsidRPr="0061671B" w:rsidRDefault="0004238E"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61671B" w:rsidRPr="0061671B" w:rsidTr="00D121C2">
        <w:tc>
          <w:tcPr>
            <w:tcW w:w="518" w:type="dxa"/>
            <w:shd w:val="clear" w:color="auto" w:fill="auto"/>
            <w:vAlign w:val="center"/>
          </w:tcPr>
          <w:p w:rsidR="0061671B" w:rsidRPr="0061671B" w:rsidRDefault="0061671B" w:rsidP="00D121C2">
            <w:pPr>
              <w:pStyle w:val="ae"/>
              <w:keepNext/>
              <w:numPr>
                <w:ilvl w:val="0"/>
                <w:numId w:val="28"/>
              </w:numPr>
              <w:spacing w:before="0" w:after="0"/>
              <w:ind w:left="0" w:firstLine="0"/>
              <w:jc w:val="center"/>
              <w:rPr>
                <w:sz w:val="18"/>
                <w:szCs w:val="18"/>
              </w:rPr>
            </w:pPr>
          </w:p>
        </w:tc>
        <w:tc>
          <w:tcPr>
            <w:tcW w:w="2425" w:type="dxa"/>
            <w:shd w:val="clear" w:color="auto" w:fill="auto"/>
            <w:vAlign w:val="center"/>
          </w:tcPr>
          <w:p w:rsidR="0061671B" w:rsidRPr="0061671B" w:rsidRDefault="0061671B" w:rsidP="0061671B">
            <w:pPr>
              <w:jc w:val="both"/>
              <w:rPr>
                <w:rFonts w:ascii="Times New Roman" w:hAnsi="Times New Roman"/>
                <w:color w:val="000000"/>
                <w:sz w:val="18"/>
                <w:szCs w:val="18"/>
              </w:rPr>
            </w:pPr>
            <w:r w:rsidRPr="0061671B">
              <w:rPr>
                <w:rFonts w:ascii="Times New Roman" w:hAnsi="Times New Roman"/>
                <w:color w:val="000000"/>
                <w:sz w:val="18"/>
                <w:szCs w:val="18"/>
              </w:rPr>
              <w:t xml:space="preserve">Офисный стол, </w:t>
            </w:r>
            <w:proofErr w:type="spellStart"/>
            <w:r w:rsidRPr="0061671B">
              <w:rPr>
                <w:rFonts w:ascii="Times New Roman" w:hAnsi="Times New Roman"/>
                <w:color w:val="000000"/>
                <w:sz w:val="18"/>
                <w:szCs w:val="18"/>
              </w:rPr>
              <w:t>однотумбовый</w:t>
            </w:r>
            <w:proofErr w:type="spellEnd"/>
          </w:p>
          <w:p w:rsidR="0061671B" w:rsidRPr="0061671B" w:rsidRDefault="0061671B" w:rsidP="0061671B">
            <w:pPr>
              <w:keepNext/>
              <w:keepLines/>
              <w:spacing w:after="0" w:line="240" w:lineRule="auto"/>
              <w:jc w:val="both"/>
              <w:rPr>
                <w:rFonts w:ascii="Times New Roman" w:hAnsi="Times New Roman"/>
                <w:sz w:val="18"/>
                <w:szCs w:val="18"/>
              </w:rPr>
            </w:pPr>
          </w:p>
        </w:tc>
        <w:tc>
          <w:tcPr>
            <w:tcW w:w="1560" w:type="dxa"/>
            <w:shd w:val="clear" w:color="auto" w:fill="auto"/>
            <w:vAlign w:val="center"/>
          </w:tcPr>
          <w:p w:rsidR="0061671B" w:rsidRPr="0061671B" w:rsidRDefault="0061671B" w:rsidP="00D121C2">
            <w:pPr>
              <w:spacing w:line="240" w:lineRule="auto"/>
              <w:jc w:val="center"/>
              <w:rPr>
                <w:rFonts w:ascii="Times New Roman" w:hAnsi="Times New Roman"/>
                <w:sz w:val="18"/>
                <w:szCs w:val="18"/>
              </w:rPr>
            </w:pPr>
            <w:r w:rsidRPr="0061671B">
              <w:rPr>
                <w:rFonts w:ascii="Times New Roman" w:hAnsi="Times New Roman"/>
                <w:sz w:val="18"/>
                <w:szCs w:val="18"/>
              </w:rPr>
              <w:t>Мебель</w:t>
            </w:r>
          </w:p>
          <w:p w:rsidR="0061671B" w:rsidRPr="0061671B" w:rsidRDefault="0061671B" w:rsidP="00D121C2">
            <w:pPr>
              <w:keepNext/>
              <w:keepLines/>
              <w:spacing w:after="0" w:line="240" w:lineRule="auto"/>
              <w:jc w:val="center"/>
              <w:rPr>
                <w:rFonts w:ascii="Times New Roman" w:hAnsi="Times New Roman"/>
                <w:bCs/>
                <w:sz w:val="18"/>
                <w:szCs w:val="18"/>
              </w:rPr>
            </w:pPr>
          </w:p>
        </w:tc>
        <w:tc>
          <w:tcPr>
            <w:tcW w:w="1417" w:type="dxa"/>
            <w:vAlign w:val="center"/>
          </w:tcPr>
          <w:p w:rsidR="0061671B" w:rsidRPr="0061671B" w:rsidRDefault="0061671B"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61671B" w:rsidRPr="0061671B" w:rsidRDefault="0061671B" w:rsidP="0061671B">
            <w:pPr>
              <w:jc w:val="both"/>
              <w:rPr>
                <w:rFonts w:ascii="Times New Roman" w:hAnsi="Times New Roman"/>
                <w:sz w:val="18"/>
                <w:szCs w:val="18"/>
              </w:rPr>
            </w:pPr>
            <w:r w:rsidRPr="0061671B">
              <w:rPr>
                <w:rFonts w:ascii="Times New Roman" w:hAnsi="Times New Roman"/>
                <w:sz w:val="18"/>
                <w:szCs w:val="18"/>
              </w:rPr>
              <w:t xml:space="preserve">Стол из ЛДСП 20 мм, с кромкой ПВХ 1 мм, размеры (ШГВ, мм) 1300х600х750, тумба с ящиками </w:t>
            </w:r>
          </w:p>
          <w:p w:rsidR="0061671B" w:rsidRPr="0061671B" w:rsidRDefault="0061671B" w:rsidP="0061671B">
            <w:pPr>
              <w:keepNext/>
              <w:keepLines/>
              <w:spacing w:line="240" w:lineRule="auto"/>
              <w:jc w:val="both"/>
              <w:rPr>
                <w:rFonts w:ascii="Times New Roman" w:hAnsi="Times New Roman"/>
                <w:sz w:val="18"/>
                <w:szCs w:val="18"/>
              </w:rPr>
            </w:pPr>
          </w:p>
        </w:tc>
        <w:tc>
          <w:tcPr>
            <w:tcW w:w="2513" w:type="dxa"/>
            <w:vMerge w:val="restart"/>
            <w:vAlign w:val="center"/>
          </w:tcPr>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2A1054" w:rsidRPr="0061671B" w:rsidRDefault="002A1054" w:rsidP="002A1054">
            <w:pPr>
              <w:keepNext/>
              <w:keepLines/>
              <w:spacing w:after="0"/>
              <w:jc w:val="center"/>
              <w:rPr>
                <w:rFonts w:ascii="Times New Roman" w:hAnsi="Times New Roman"/>
                <w:sz w:val="18"/>
                <w:szCs w:val="18"/>
              </w:rPr>
            </w:pPr>
            <w:r>
              <w:rPr>
                <w:rFonts w:ascii="Times New Roman" w:hAnsi="Times New Roman"/>
                <w:sz w:val="18"/>
                <w:szCs w:val="18"/>
              </w:rPr>
              <w:t>МДК 01.02 Управление судном и технические средства судовождения</w:t>
            </w:r>
          </w:p>
          <w:p w:rsidR="002A1054" w:rsidRPr="0061671B" w:rsidRDefault="002A1054" w:rsidP="002A1054">
            <w:pPr>
              <w:keepNext/>
              <w:keepLines/>
              <w:spacing w:after="0"/>
              <w:jc w:val="center"/>
              <w:rPr>
                <w:rFonts w:ascii="Times New Roman" w:hAnsi="Times New Roman"/>
                <w:sz w:val="18"/>
                <w:szCs w:val="18"/>
              </w:rPr>
            </w:pPr>
          </w:p>
          <w:p w:rsidR="002A1054" w:rsidRDefault="002A1054" w:rsidP="002A1054">
            <w:pPr>
              <w:keepNext/>
              <w:spacing w:after="0"/>
              <w:jc w:val="center"/>
              <w:rPr>
                <w:rFonts w:ascii="Times New Roman" w:hAnsi="Times New Roman"/>
                <w:sz w:val="18"/>
                <w:szCs w:val="18"/>
              </w:rPr>
            </w:pPr>
            <w:r>
              <w:rPr>
                <w:rFonts w:ascii="Times New Roman" w:hAnsi="Times New Roman"/>
                <w:sz w:val="18"/>
                <w:szCs w:val="18"/>
              </w:rPr>
              <w:t>МДК 04.01 Технология выполнения работ по одной или нескольким профессиям рабочих, должностям служащих: профессия 13482 Матрос</w:t>
            </w:r>
          </w:p>
          <w:p w:rsidR="002A1054" w:rsidRPr="0061671B" w:rsidRDefault="002A1054" w:rsidP="002A1054">
            <w:pPr>
              <w:keepNext/>
              <w:spacing w:after="0"/>
              <w:jc w:val="center"/>
              <w:rPr>
                <w:rFonts w:ascii="Times New Roman" w:hAnsi="Times New Roman"/>
                <w:sz w:val="18"/>
                <w:szCs w:val="18"/>
              </w:rPr>
            </w:pPr>
          </w:p>
          <w:p w:rsidR="002A1054" w:rsidRPr="0061671B" w:rsidRDefault="002A1054" w:rsidP="002A1054">
            <w:pPr>
              <w:keepNext/>
              <w:spacing w:after="0"/>
              <w:jc w:val="center"/>
              <w:rPr>
                <w:rFonts w:ascii="Times New Roman" w:hAnsi="Times New Roman"/>
                <w:sz w:val="18"/>
                <w:szCs w:val="18"/>
              </w:rPr>
            </w:pPr>
            <w:r>
              <w:rPr>
                <w:rFonts w:ascii="Times New Roman" w:hAnsi="Times New Roman"/>
                <w:sz w:val="18"/>
                <w:szCs w:val="18"/>
              </w:rPr>
              <w:t>МДК 05.01 Технология выполнения работ по одной или нескольким профессиям рабочих, должностям служащих: профессия Вахтенный матрос</w:t>
            </w:r>
          </w:p>
          <w:p w:rsidR="00C52B7D" w:rsidRPr="0061671B" w:rsidRDefault="00C52B7D" w:rsidP="00C52B7D">
            <w:pPr>
              <w:keepNext/>
              <w:spacing w:after="0"/>
              <w:jc w:val="center"/>
              <w:rPr>
                <w:rFonts w:ascii="Times New Roman" w:hAnsi="Times New Roman"/>
                <w:sz w:val="18"/>
                <w:szCs w:val="18"/>
              </w:rPr>
            </w:pPr>
            <w:r>
              <w:rPr>
                <w:rFonts w:ascii="Times New Roman" w:hAnsi="Times New Roman"/>
                <w:sz w:val="18"/>
                <w:szCs w:val="18"/>
              </w:rPr>
              <w:t>Вахтенный матрос</w:t>
            </w:r>
          </w:p>
          <w:p w:rsidR="0061671B" w:rsidRPr="0061671B" w:rsidRDefault="0061671B" w:rsidP="00860656">
            <w:pPr>
              <w:keepNext/>
              <w:keepLines/>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numPr>
                <w:ilvl w:val="0"/>
                <w:numId w:val="28"/>
              </w:numPr>
              <w:spacing w:before="0" w:after="0"/>
              <w:ind w:left="0" w:firstLine="0"/>
              <w:jc w:val="center"/>
              <w:rPr>
                <w:sz w:val="18"/>
                <w:szCs w:val="18"/>
              </w:rPr>
            </w:pPr>
          </w:p>
        </w:tc>
        <w:tc>
          <w:tcPr>
            <w:tcW w:w="2425" w:type="dxa"/>
            <w:shd w:val="clear" w:color="auto" w:fill="auto"/>
            <w:vAlign w:val="center"/>
          </w:tcPr>
          <w:p w:rsidR="0004238E" w:rsidRPr="0061671B" w:rsidRDefault="0004238E" w:rsidP="0061671B">
            <w:pPr>
              <w:jc w:val="both"/>
              <w:rPr>
                <w:rFonts w:ascii="Times New Roman" w:hAnsi="Times New Roman"/>
                <w:color w:val="000000"/>
                <w:sz w:val="18"/>
                <w:szCs w:val="18"/>
              </w:rPr>
            </w:pPr>
            <w:r w:rsidRPr="0061671B">
              <w:rPr>
                <w:rFonts w:ascii="Times New Roman" w:hAnsi="Times New Roman"/>
                <w:color w:val="000000"/>
                <w:sz w:val="18"/>
                <w:szCs w:val="18"/>
              </w:rPr>
              <w:t>Кресло офисное</w:t>
            </w:r>
          </w:p>
          <w:p w:rsidR="0004238E" w:rsidRPr="0061671B" w:rsidRDefault="0004238E" w:rsidP="0061671B">
            <w:pPr>
              <w:keepNext/>
              <w:keepLines/>
              <w:spacing w:line="240" w:lineRule="auto"/>
              <w:jc w:val="both"/>
              <w:rPr>
                <w:rFonts w:ascii="Times New Roman" w:hAnsi="Times New Roman"/>
                <w:sz w:val="18"/>
                <w:szCs w:val="18"/>
              </w:rPr>
            </w:pPr>
          </w:p>
        </w:tc>
        <w:tc>
          <w:tcPr>
            <w:tcW w:w="1560" w:type="dxa"/>
            <w:shd w:val="clear" w:color="auto" w:fill="auto"/>
            <w:vAlign w:val="center"/>
          </w:tcPr>
          <w:p w:rsidR="0004238E" w:rsidRPr="0061671B" w:rsidRDefault="0061671B" w:rsidP="00D121C2">
            <w:pPr>
              <w:spacing w:line="240" w:lineRule="auto"/>
              <w:jc w:val="center"/>
              <w:rPr>
                <w:rFonts w:ascii="Times New Roman" w:hAnsi="Times New Roman"/>
                <w:sz w:val="18"/>
                <w:szCs w:val="18"/>
              </w:rPr>
            </w:pPr>
            <w:r w:rsidRPr="0061671B">
              <w:rPr>
                <w:rFonts w:ascii="Times New Roman" w:hAnsi="Times New Roman"/>
                <w:sz w:val="18"/>
                <w:szCs w:val="18"/>
              </w:rPr>
              <w:t>Мебель</w:t>
            </w:r>
          </w:p>
          <w:p w:rsidR="0004238E" w:rsidRPr="0061671B" w:rsidRDefault="0004238E" w:rsidP="00D121C2">
            <w:pPr>
              <w:keepNext/>
              <w:keepLines/>
              <w:spacing w:after="0" w:line="240" w:lineRule="auto"/>
              <w:jc w:val="center"/>
              <w:rPr>
                <w:rFonts w:ascii="Times New Roman" w:hAnsi="Times New Roman"/>
                <w:bCs/>
                <w:sz w:val="18"/>
                <w:szCs w:val="18"/>
              </w:rPr>
            </w:pPr>
          </w:p>
        </w:tc>
        <w:tc>
          <w:tcPr>
            <w:tcW w:w="1417" w:type="dxa"/>
            <w:vAlign w:val="center"/>
          </w:tcPr>
          <w:p w:rsidR="0004238E" w:rsidRPr="0061671B" w:rsidRDefault="0061671B"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04238E" w:rsidRPr="0061671B" w:rsidRDefault="0004238E" w:rsidP="0061671B">
            <w:pPr>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tc>
        <w:tc>
          <w:tcPr>
            <w:tcW w:w="2513" w:type="dxa"/>
            <w:vMerge/>
            <w:vAlign w:val="center"/>
          </w:tcPr>
          <w:p w:rsidR="0004238E" w:rsidRPr="0061671B" w:rsidRDefault="0004238E" w:rsidP="00860656">
            <w:pPr>
              <w:keepNext/>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keepLines/>
              <w:widowControl w:val="0"/>
              <w:numPr>
                <w:ilvl w:val="0"/>
                <w:numId w:val="28"/>
              </w:numPr>
              <w:spacing w:before="0" w:after="0"/>
              <w:ind w:left="0" w:firstLine="0"/>
              <w:jc w:val="center"/>
              <w:rPr>
                <w:sz w:val="18"/>
                <w:szCs w:val="18"/>
              </w:rPr>
            </w:pPr>
          </w:p>
        </w:tc>
        <w:tc>
          <w:tcPr>
            <w:tcW w:w="2425" w:type="dxa"/>
            <w:shd w:val="clear" w:color="auto" w:fill="auto"/>
            <w:vAlign w:val="center"/>
          </w:tcPr>
          <w:p w:rsidR="0004238E" w:rsidRPr="0061671B" w:rsidRDefault="0004238E" w:rsidP="0061671B">
            <w:pPr>
              <w:keepNext/>
              <w:keepLines/>
              <w:spacing w:line="240" w:lineRule="auto"/>
              <w:jc w:val="both"/>
              <w:rPr>
                <w:rFonts w:ascii="Times New Roman" w:hAnsi="Times New Roman"/>
                <w:color w:val="000000"/>
                <w:sz w:val="18"/>
                <w:szCs w:val="18"/>
              </w:rPr>
            </w:pPr>
            <w:r w:rsidRPr="0061671B">
              <w:rPr>
                <w:rFonts w:ascii="Times New Roman" w:hAnsi="Times New Roman"/>
                <w:color w:val="000000"/>
                <w:sz w:val="18"/>
                <w:szCs w:val="18"/>
              </w:rPr>
              <w:t>Консоль тренажера навигационного ходового мостика с визуализацией</w:t>
            </w:r>
          </w:p>
          <w:p w:rsidR="0004238E" w:rsidRPr="0061671B" w:rsidRDefault="0004238E" w:rsidP="0061671B">
            <w:pPr>
              <w:keepNext/>
              <w:keepLines/>
              <w:spacing w:after="0" w:line="240" w:lineRule="auto"/>
              <w:jc w:val="both"/>
              <w:rPr>
                <w:rFonts w:ascii="Times New Roman" w:hAnsi="Times New Roman"/>
                <w:sz w:val="18"/>
                <w:szCs w:val="18"/>
              </w:rPr>
            </w:pPr>
          </w:p>
        </w:tc>
        <w:tc>
          <w:tcPr>
            <w:tcW w:w="1560" w:type="dxa"/>
            <w:shd w:val="clear" w:color="auto" w:fill="auto"/>
            <w:vAlign w:val="center"/>
          </w:tcPr>
          <w:p w:rsidR="0004238E" w:rsidRPr="0061671B" w:rsidRDefault="0004238E" w:rsidP="00D121C2">
            <w:pPr>
              <w:keepNext/>
              <w:keepLines/>
              <w:spacing w:after="0" w:line="240" w:lineRule="auto"/>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04238E" w:rsidRPr="0061671B" w:rsidRDefault="0004238E"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04238E" w:rsidRPr="0061671B" w:rsidRDefault="0061671B" w:rsidP="0061671B">
            <w:pPr>
              <w:jc w:val="both"/>
              <w:rPr>
                <w:rFonts w:ascii="Times New Roman" w:hAnsi="Times New Roman"/>
                <w:sz w:val="18"/>
                <w:szCs w:val="18"/>
              </w:rPr>
            </w:pPr>
            <w:r w:rsidRPr="0061671B">
              <w:rPr>
                <w:rFonts w:ascii="Times New Roman" w:hAnsi="Times New Roman"/>
                <w:sz w:val="18"/>
                <w:szCs w:val="18"/>
              </w:rPr>
              <w:t xml:space="preserve">Визуализация не менее 90 градусов. Спецификация поставки: 1. Рабочий комплект инструктора в составе: Модуль инструктора, Системный блок – 2 шт., Монитор 22” – 4 шт., Телефонная трубка ГМССБ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крэдлом</w:t>
            </w:r>
            <w:proofErr w:type="spellEnd"/>
            <w:r w:rsidRPr="0061671B">
              <w:rPr>
                <w:rFonts w:ascii="Times New Roman" w:hAnsi="Times New Roman"/>
                <w:sz w:val="18"/>
                <w:szCs w:val="18"/>
              </w:rPr>
              <w:t xml:space="preserve"> -  1 шт., 2.Рабочий комплект обучаемого в составе: </w:t>
            </w:r>
            <w:proofErr w:type="gramStart"/>
            <w:r w:rsidRPr="0061671B">
              <w:rPr>
                <w:rFonts w:ascii="Times New Roman" w:hAnsi="Times New Roman"/>
                <w:sz w:val="18"/>
                <w:szCs w:val="18"/>
              </w:rPr>
              <w:t>Монитор 24” – 3 шт., Монитор визуализации 55” – 1 шт., Кронштейн для крепления монитора визуализации – 1 шт., Консоль в сборе – 1 шт., Специализированная клавиатура САРП – 1 шт., Комплект имитаторов органов управления судном (в составе: судовой телеграф (</w:t>
            </w:r>
            <w:proofErr w:type="spellStart"/>
            <w:r w:rsidRPr="0061671B">
              <w:rPr>
                <w:rFonts w:ascii="Times New Roman" w:hAnsi="Times New Roman"/>
                <w:sz w:val="18"/>
                <w:szCs w:val="18"/>
              </w:rPr>
              <w:t>двухвальный</w:t>
            </w:r>
            <w:proofErr w:type="spellEnd"/>
            <w:r w:rsidRPr="0061671B">
              <w:rPr>
                <w:rFonts w:ascii="Times New Roman" w:hAnsi="Times New Roman"/>
                <w:sz w:val="18"/>
                <w:szCs w:val="18"/>
              </w:rPr>
              <w:t>),  вал штурвала, штурвал, сенсорная панель управления авторулевым и дистанционным управлением главным двигателем,  многофункциональный манипулятор, кнопка подачи общесудовой тревоги интерфейсная плата) – 1 шт., Тлф. трубка</w:t>
            </w:r>
            <w:proofErr w:type="gramEnd"/>
            <w:r w:rsidRPr="0061671B">
              <w:rPr>
                <w:rFonts w:ascii="Times New Roman" w:hAnsi="Times New Roman"/>
                <w:sz w:val="18"/>
                <w:szCs w:val="18"/>
              </w:rPr>
              <w:t xml:space="preserve"> УКВ радиостанции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кредлом</w:t>
            </w:r>
            <w:proofErr w:type="spellEnd"/>
            <w:r w:rsidRPr="0061671B">
              <w:rPr>
                <w:rFonts w:ascii="Times New Roman" w:hAnsi="Times New Roman"/>
                <w:sz w:val="18"/>
                <w:szCs w:val="18"/>
              </w:rPr>
              <w:t xml:space="preserve"> -  1 шт., Клавиатура – 1 шт., </w:t>
            </w:r>
            <w:proofErr w:type="spellStart"/>
            <w:r w:rsidRPr="0061671B">
              <w:rPr>
                <w:rFonts w:ascii="Times New Roman" w:hAnsi="Times New Roman"/>
                <w:sz w:val="18"/>
                <w:szCs w:val="18"/>
              </w:rPr>
              <w:t>Трэкбол</w:t>
            </w:r>
            <w:proofErr w:type="spellEnd"/>
            <w:r w:rsidRPr="0061671B">
              <w:rPr>
                <w:rFonts w:ascii="Times New Roman" w:hAnsi="Times New Roman"/>
                <w:sz w:val="18"/>
                <w:szCs w:val="18"/>
              </w:rPr>
              <w:t xml:space="preserve"> – 1 шт., Имитатор РЛС/САРП – 1 шт., Имитатор станции управления судном (</w:t>
            </w:r>
            <w:proofErr w:type="spellStart"/>
            <w:r w:rsidRPr="0061671B">
              <w:rPr>
                <w:rFonts w:ascii="Times New Roman" w:hAnsi="Times New Roman"/>
                <w:sz w:val="18"/>
                <w:szCs w:val="18"/>
              </w:rPr>
              <w:t>Коннинг</w:t>
            </w:r>
            <w:proofErr w:type="spellEnd"/>
            <w:r w:rsidRPr="0061671B">
              <w:rPr>
                <w:rFonts w:ascii="Times New Roman" w:hAnsi="Times New Roman"/>
                <w:sz w:val="18"/>
                <w:szCs w:val="18"/>
              </w:rPr>
              <w:t>) – 1 шт., Имитатор судовой ЭКНИС – 1 шт., Системный блок  2 шт., Свидетельство об одобрении типа на тренажер.</w:t>
            </w:r>
          </w:p>
        </w:tc>
        <w:tc>
          <w:tcPr>
            <w:tcW w:w="2513" w:type="dxa"/>
            <w:vMerge/>
            <w:vAlign w:val="center"/>
          </w:tcPr>
          <w:p w:rsidR="0004238E" w:rsidRPr="0061671B" w:rsidRDefault="0004238E" w:rsidP="00860656">
            <w:pPr>
              <w:keepNext/>
              <w:keepLines/>
              <w:widowControl w:val="0"/>
              <w:spacing w:after="0"/>
              <w:jc w:val="center"/>
              <w:rPr>
                <w:rFonts w:ascii="Times New Roman" w:hAnsi="Times New Roman"/>
                <w:sz w:val="18"/>
                <w:szCs w:val="18"/>
              </w:rPr>
            </w:pPr>
          </w:p>
        </w:tc>
      </w:tr>
      <w:tr w:rsidR="0004238E" w:rsidRPr="0061671B" w:rsidTr="00D121C2">
        <w:tc>
          <w:tcPr>
            <w:tcW w:w="518" w:type="dxa"/>
            <w:shd w:val="clear" w:color="auto" w:fill="auto"/>
            <w:vAlign w:val="center"/>
          </w:tcPr>
          <w:p w:rsidR="0004238E" w:rsidRPr="0061671B" w:rsidRDefault="0004238E" w:rsidP="0004238E">
            <w:pPr>
              <w:pStyle w:val="ae"/>
              <w:keepNext/>
              <w:keepLines/>
              <w:widowControl w:val="0"/>
              <w:numPr>
                <w:ilvl w:val="0"/>
                <w:numId w:val="28"/>
              </w:numPr>
              <w:spacing w:before="0" w:after="0"/>
              <w:ind w:left="0" w:firstLine="0"/>
              <w:jc w:val="center"/>
              <w:rPr>
                <w:sz w:val="18"/>
                <w:szCs w:val="18"/>
              </w:rPr>
            </w:pPr>
          </w:p>
        </w:tc>
        <w:tc>
          <w:tcPr>
            <w:tcW w:w="2425" w:type="dxa"/>
            <w:shd w:val="clear" w:color="auto" w:fill="auto"/>
            <w:vAlign w:val="center"/>
          </w:tcPr>
          <w:p w:rsidR="0004238E" w:rsidRPr="0061671B" w:rsidRDefault="0004238E" w:rsidP="0061671B">
            <w:pPr>
              <w:spacing w:line="240" w:lineRule="auto"/>
              <w:jc w:val="both"/>
              <w:rPr>
                <w:rFonts w:ascii="Times New Roman" w:hAnsi="Times New Roman"/>
                <w:color w:val="000000"/>
                <w:sz w:val="18"/>
                <w:szCs w:val="18"/>
              </w:rPr>
            </w:pPr>
            <w:r w:rsidRPr="0061671B">
              <w:rPr>
                <w:rFonts w:ascii="Times New Roman" w:hAnsi="Times New Roman"/>
                <w:color w:val="000000"/>
                <w:sz w:val="18"/>
                <w:szCs w:val="18"/>
              </w:rPr>
              <w:t>Компьютер (в комплекте)</w:t>
            </w:r>
          </w:p>
          <w:p w:rsidR="0004238E" w:rsidRPr="0061671B" w:rsidRDefault="0004238E" w:rsidP="0061671B">
            <w:pPr>
              <w:keepNext/>
              <w:keepLines/>
              <w:spacing w:after="0" w:line="240" w:lineRule="auto"/>
              <w:jc w:val="both"/>
              <w:rPr>
                <w:rFonts w:ascii="Times New Roman" w:hAnsi="Times New Roman"/>
                <w:sz w:val="18"/>
                <w:szCs w:val="18"/>
              </w:rPr>
            </w:pPr>
          </w:p>
        </w:tc>
        <w:tc>
          <w:tcPr>
            <w:tcW w:w="1560" w:type="dxa"/>
            <w:shd w:val="clear" w:color="auto" w:fill="auto"/>
            <w:vAlign w:val="center"/>
          </w:tcPr>
          <w:p w:rsidR="0004238E" w:rsidRPr="0061671B" w:rsidRDefault="0004238E" w:rsidP="00D121C2">
            <w:pPr>
              <w:keepNext/>
              <w:keepLines/>
              <w:spacing w:line="240" w:lineRule="auto"/>
              <w:jc w:val="center"/>
              <w:rPr>
                <w:rFonts w:ascii="Times New Roman" w:hAnsi="Times New Roman"/>
                <w:sz w:val="18"/>
                <w:szCs w:val="18"/>
              </w:rPr>
            </w:pPr>
            <w:r w:rsidRPr="0061671B">
              <w:rPr>
                <w:rFonts w:ascii="Times New Roman" w:hAnsi="Times New Roman"/>
                <w:sz w:val="18"/>
                <w:szCs w:val="18"/>
              </w:rPr>
              <w:t>Оборудование IT</w:t>
            </w:r>
          </w:p>
          <w:p w:rsidR="0004238E" w:rsidRPr="0061671B" w:rsidRDefault="0004238E" w:rsidP="00D121C2">
            <w:pPr>
              <w:keepNext/>
              <w:keepLines/>
              <w:spacing w:after="0" w:line="240" w:lineRule="auto"/>
              <w:jc w:val="center"/>
              <w:rPr>
                <w:rFonts w:ascii="Times New Roman" w:hAnsi="Times New Roman"/>
                <w:bCs/>
                <w:sz w:val="18"/>
                <w:szCs w:val="18"/>
              </w:rPr>
            </w:pPr>
          </w:p>
        </w:tc>
        <w:tc>
          <w:tcPr>
            <w:tcW w:w="1417" w:type="dxa"/>
            <w:vAlign w:val="center"/>
          </w:tcPr>
          <w:p w:rsidR="0004238E" w:rsidRPr="0061671B" w:rsidRDefault="0004238E"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04238E" w:rsidRPr="0061671B" w:rsidRDefault="0061671B" w:rsidP="0061671B">
            <w:pPr>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tc>
        <w:tc>
          <w:tcPr>
            <w:tcW w:w="2513" w:type="dxa"/>
            <w:vMerge/>
            <w:vAlign w:val="center"/>
          </w:tcPr>
          <w:p w:rsidR="0004238E" w:rsidRPr="0061671B" w:rsidRDefault="0004238E" w:rsidP="00860656">
            <w:pPr>
              <w:keepNext/>
              <w:keepLines/>
              <w:widowControl w:val="0"/>
              <w:spacing w:after="0"/>
              <w:jc w:val="center"/>
              <w:rPr>
                <w:rFonts w:ascii="Times New Roman" w:hAnsi="Times New Roman"/>
                <w:sz w:val="18"/>
                <w:szCs w:val="18"/>
              </w:rPr>
            </w:pPr>
          </w:p>
        </w:tc>
      </w:tr>
    </w:tbl>
    <w:p w:rsidR="0004238E" w:rsidRPr="0061671B" w:rsidRDefault="0004238E" w:rsidP="00B36675">
      <w:pPr>
        <w:keepNext/>
        <w:spacing w:after="0"/>
        <w:ind w:firstLine="709"/>
        <w:contextualSpacing/>
        <w:rPr>
          <w:rFonts w:ascii="Times New Roman" w:hAnsi="Times New Roman"/>
          <w:bCs/>
          <w:sz w:val="18"/>
          <w:szCs w:val="18"/>
        </w:rPr>
      </w:pPr>
    </w:p>
    <w:p w:rsidR="0061671B" w:rsidRPr="006D49C1" w:rsidRDefault="0061671B" w:rsidP="0061671B">
      <w:pPr>
        <w:keepNext/>
        <w:spacing w:after="0"/>
        <w:ind w:firstLine="709"/>
        <w:contextualSpacing/>
        <w:rPr>
          <w:rFonts w:ascii="Times New Roman" w:hAnsi="Times New Roman"/>
          <w:sz w:val="24"/>
          <w:szCs w:val="24"/>
        </w:rPr>
      </w:pPr>
      <w:r w:rsidRPr="006D49C1">
        <w:rPr>
          <w:rFonts w:ascii="Times New Roman" w:hAnsi="Times New Roman"/>
          <w:bCs/>
          <w:sz w:val="24"/>
          <w:szCs w:val="24"/>
        </w:rPr>
        <w:t>Зона по</w:t>
      </w:r>
      <w:r w:rsidR="00017735">
        <w:rPr>
          <w:rFonts w:ascii="Times New Roman" w:hAnsi="Times New Roman"/>
          <w:bCs/>
          <w:sz w:val="24"/>
          <w:szCs w:val="24"/>
        </w:rPr>
        <w:t>д</w:t>
      </w:r>
      <w:r w:rsidRPr="006D49C1">
        <w:rPr>
          <w:rFonts w:ascii="Times New Roman" w:hAnsi="Times New Roman"/>
          <w:bCs/>
          <w:sz w:val="24"/>
          <w:szCs w:val="24"/>
        </w:rPr>
        <w:t xml:space="preserve"> вид работ управление и эксплуатация судна. Ходовой мостик №3</w:t>
      </w:r>
      <w:bookmarkStart w:id="2" w:name="_GoBack"/>
      <w:bookmarkEnd w:id="2"/>
    </w:p>
    <w:p w:rsidR="0004238E" w:rsidRPr="0061671B" w:rsidRDefault="0004238E" w:rsidP="00B36675">
      <w:pPr>
        <w:keepNext/>
        <w:spacing w:after="0"/>
        <w:ind w:firstLine="709"/>
        <w:contextualSpacing/>
        <w:rPr>
          <w:rFonts w:ascii="Times New Roman" w:hAnsi="Times New Roman"/>
          <w:bCs/>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560"/>
        <w:gridCol w:w="1417"/>
        <w:gridCol w:w="6946"/>
        <w:gridCol w:w="2551"/>
      </w:tblGrid>
      <w:tr w:rsidR="0061671B" w:rsidRPr="0061671B" w:rsidTr="00D121C2">
        <w:trPr>
          <w:tblHeader/>
        </w:trPr>
        <w:tc>
          <w:tcPr>
            <w:tcW w:w="534" w:type="dxa"/>
            <w:shd w:val="clear" w:color="auto" w:fill="auto"/>
            <w:vAlign w:val="center"/>
          </w:tcPr>
          <w:p w:rsidR="0061671B" w:rsidRPr="0061671B" w:rsidRDefault="0061671B"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w:t>
            </w:r>
          </w:p>
        </w:tc>
        <w:tc>
          <w:tcPr>
            <w:tcW w:w="2409" w:type="dxa"/>
            <w:shd w:val="clear" w:color="auto" w:fill="auto"/>
            <w:vAlign w:val="center"/>
          </w:tcPr>
          <w:p w:rsidR="0061671B" w:rsidRPr="0061671B" w:rsidRDefault="0061671B"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Наименование</w:t>
            </w:r>
          </w:p>
        </w:tc>
        <w:tc>
          <w:tcPr>
            <w:tcW w:w="1560" w:type="dxa"/>
            <w:shd w:val="clear" w:color="auto" w:fill="auto"/>
            <w:vAlign w:val="center"/>
          </w:tcPr>
          <w:p w:rsidR="0061671B" w:rsidRPr="0061671B" w:rsidRDefault="0061671B" w:rsidP="00860656">
            <w:pPr>
              <w:keepNext/>
              <w:keepLines/>
              <w:spacing w:after="0"/>
              <w:ind w:left="-104"/>
              <w:jc w:val="center"/>
              <w:rPr>
                <w:rFonts w:ascii="Times New Roman" w:hAnsi="Times New Roman"/>
                <w:b/>
                <w:bCs/>
                <w:sz w:val="18"/>
                <w:szCs w:val="18"/>
              </w:rPr>
            </w:pPr>
            <w:r w:rsidRPr="0061671B">
              <w:rPr>
                <w:rFonts w:ascii="Times New Roman" w:hAnsi="Times New Roman"/>
                <w:b/>
                <w:bCs/>
                <w:sz w:val="18"/>
                <w:szCs w:val="18"/>
              </w:rPr>
              <w:t>Тип</w:t>
            </w:r>
          </w:p>
        </w:tc>
        <w:tc>
          <w:tcPr>
            <w:tcW w:w="1417" w:type="dxa"/>
            <w:vAlign w:val="center"/>
          </w:tcPr>
          <w:p w:rsidR="0061671B" w:rsidRPr="0061671B" w:rsidRDefault="0061671B"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Основное/ специализированное</w:t>
            </w:r>
          </w:p>
        </w:tc>
        <w:tc>
          <w:tcPr>
            <w:tcW w:w="6946" w:type="dxa"/>
            <w:shd w:val="clear" w:color="auto" w:fill="auto"/>
            <w:vAlign w:val="center"/>
          </w:tcPr>
          <w:p w:rsidR="0061671B" w:rsidRPr="0061671B" w:rsidRDefault="0061671B"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Краткая (рамочная) техническая характеристика</w:t>
            </w:r>
          </w:p>
        </w:tc>
        <w:tc>
          <w:tcPr>
            <w:tcW w:w="2551" w:type="dxa"/>
            <w:vAlign w:val="center"/>
          </w:tcPr>
          <w:p w:rsidR="0061671B" w:rsidRPr="0061671B" w:rsidRDefault="0061671B" w:rsidP="00860656">
            <w:pPr>
              <w:keepNext/>
              <w:keepLines/>
              <w:spacing w:after="0"/>
              <w:jc w:val="center"/>
              <w:rPr>
                <w:rFonts w:ascii="Times New Roman" w:hAnsi="Times New Roman"/>
                <w:b/>
                <w:bCs/>
                <w:sz w:val="18"/>
                <w:szCs w:val="18"/>
              </w:rPr>
            </w:pPr>
            <w:r w:rsidRPr="0061671B">
              <w:rPr>
                <w:rFonts w:ascii="Times New Roman" w:hAnsi="Times New Roman"/>
                <w:b/>
                <w:bCs/>
                <w:sz w:val="18"/>
                <w:szCs w:val="18"/>
              </w:rPr>
              <w:t>Код профессионального модуля, дисциплины</w:t>
            </w:r>
          </w:p>
        </w:tc>
      </w:tr>
      <w:tr w:rsidR="0061671B" w:rsidRPr="0061671B" w:rsidTr="00D121C2">
        <w:tc>
          <w:tcPr>
            <w:tcW w:w="534" w:type="dxa"/>
            <w:shd w:val="clear" w:color="auto" w:fill="auto"/>
            <w:vAlign w:val="center"/>
          </w:tcPr>
          <w:p w:rsidR="0061671B" w:rsidRPr="0061671B" w:rsidRDefault="0061671B" w:rsidP="00D121C2">
            <w:pPr>
              <w:pStyle w:val="ae"/>
              <w:keepNext/>
              <w:numPr>
                <w:ilvl w:val="0"/>
                <w:numId w:val="29"/>
              </w:numPr>
              <w:spacing w:before="0" w:after="0"/>
              <w:ind w:left="0" w:firstLine="0"/>
              <w:jc w:val="center"/>
              <w:rPr>
                <w:sz w:val="18"/>
                <w:szCs w:val="18"/>
              </w:rPr>
            </w:pPr>
          </w:p>
        </w:tc>
        <w:tc>
          <w:tcPr>
            <w:tcW w:w="2409" w:type="dxa"/>
            <w:shd w:val="clear" w:color="auto" w:fill="auto"/>
            <w:vAlign w:val="center"/>
          </w:tcPr>
          <w:p w:rsidR="0061671B" w:rsidRPr="0061671B" w:rsidRDefault="0061671B" w:rsidP="00D121C2">
            <w:pPr>
              <w:rPr>
                <w:rFonts w:ascii="Times New Roman" w:hAnsi="Times New Roman"/>
                <w:color w:val="000000"/>
                <w:sz w:val="18"/>
                <w:szCs w:val="18"/>
              </w:rPr>
            </w:pPr>
            <w:r w:rsidRPr="0061671B">
              <w:rPr>
                <w:rFonts w:ascii="Times New Roman" w:hAnsi="Times New Roman"/>
                <w:color w:val="000000"/>
                <w:sz w:val="18"/>
                <w:szCs w:val="18"/>
              </w:rPr>
              <w:t xml:space="preserve">Офисный стол, </w:t>
            </w:r>
            <w:proofErr w:type="spellStart"/>
            <w:r w:rsidRPr="0061671B">
              <w:rPr>
                <w:rFonts w:ascii="Times New Roman" w:hAnsi="Times New Roman"/>
                <w:color w:val="000000"/>
                <w:sz w:val="18"/>
                <w:szCs w:val="18"/>
              </w:rPr>
              <w:t>однотумбовый</w:t>
            </w:r>
            <w:proofErr w:type="spellEnd"/>
          </w:p>
          <w:p w:rsidR="0061671B" w:rsidRPr="0061671B" w:rsidRDefault="0061671B" w:rsidP="00860656">
            <w:pPr>
              <w:keepNext/>
              <w:keepLines/>
              <w:spacing w:after="0" w:line="240" w:lineRule="auto"/>
              <w:jc w:val="both"/>
              <w:rPr>
                <w:rFonts w:ascii="Times New Roman" w:hAnsi="Times New Roman"/>
                <w:sz w:val="18"/>
                <w:szCs w:val="18"/>
              </w:rPr>
            </w:pPr>
          </w:p>
        </w:tc>
        <w:tc>
          <w:tcPr>
            <w:tcW w:w="1560" w:type="dxa"/>
            <w:shd w:val="clear" w:color="auto" w:fill="auto"/>
            <w:vAlign w:val="center"/>
          </w:tcPr>
          <w:p w:rsidR="0061671B" w:rsidRPr="0061671B" w:rsidRDefault="0061671B" w:rsidP="00D121C2">
            <w:pPr>
              <w:spacing w:line="240" w:lineRule="auto"/>
              <w:jc w:val="center"/>
              <w:rPr>
                <w:rFonts w:ascii="Times New Roman" w:hAnsi="Times New Roman"/>
                <w:sz w:val="18"/>
                <w:szCs w:val="18"/>
              </w:rPr>
            </w:pPr>
            <w:r w:rsidRPr="0061671B">
              <w:rPr>
                <w:rFonts w:ascii="Times New Roman" w:hAnsi="Times New Roman"/>
                <w:sz w:val="18"/>
                <w:szCs w:val="18"/>
              </w:rPr>
              <w:t>Мебель</w:t>
            </w:r>
          </w:p>
          <w:p w:rsidR="0061671B" w:rsidRPr="0061671B" w:rsidRDefault="0061671B" w:rsidP="00D121C2">
            <w:pPr>
              <w:keepNext/>
              <w:keepLines/>
              <w:spacing w:after="0" w:line="240" w:lineRule="auto"/>
              <w:jc w:val="center"/>
              <w:rPr>
                <w:rFonts w:ascii="Times New Roman" w:hAnsi="Times New Roman"/>
                <w:bCs/>
                <w:sz w:val="18"/>
                <w:szCs w:val="18"/>
              </w:rPr>
            </w:pPr>
          </w:p>
        </w:tc>
        <w:tc>
          <w:tcPr>
            <w:tcW w:w="1417" w:type="dxa"/>
            <w:vAlign w:val="center"/>
          </w:tcPr>
          <w:p w:rsidR="0061671B" w:rsidRPr="0061671B" w:rsidRDefault="0061671B"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61671B" w:rsidRPr="0061671B" w:rsidRDefault="0061671B" w:rsidP="00860656">
            <w:pPr>
              <w:jc w:val="both"/>
              <w:rPr>
                <w:rFonts w:ascii="Times New Roman" w:hAnsi="Times New Roman"/>
                <w:sz w:val="18"/>
                <w:szCs w:val="18"/>
              </w:rPr>
            </w:pPr>
            <w:r w:rsidRPr="0061671B">
              <w:rPr>
                <w:rFonts w:ascii="Times New Roman" w:hAnsi="Times New Roman"/>
                <w:sz w:val="18"/>
                <w:szCs w:val="18"/>
              </w:rPr>
              <w:t xml:space="preserve">Стол из ЛДСП 20 мм, с кромкой ПВХ 1 мм, размеры (ШГВ, мм) 1300х600х750, тумба с ящиками </w:t>
            </w:r>
          </w:p>
          <w:p w:rsidR="0061671B" w:rsidRPr="0061671B" w:rsidRDefault="0061671B" w:rsidP="00860656">
            <w:pPr>
              <w:keepNext/>
              <w:keepLines/>
              <w:spacing w:line="240" w:lineRule="auto"/>
              <w:jc w:val="both"/>
              <w:rPr>
                <w:rFonts w:ascii="Times New Roman" w:hAnsi="Times New Roman"/>
                <w:sz w:val="18"/>
                <w:szCs w:val="18"/>
              </w:rPr>
            </w:pPr>
          </w:p>
        </w:tc>
        <w:tc>
          <w:tcPr>
            <w:tcW w:w="2551" w:type="dxa"/>
            <w:vMerge w:val="restart"/>
            <w:vAlign w:val="center"/>
          </w:tcPr>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61671B" w:rsidRPr="0061671B" w:rsidRDefault="0061671B" w:rsidP="00860656">
            <w:pPr>
              <w:keepNext/>
              <w:keepLines/>
              <w:spacing w:after="0"/>
              <w:jc w:val="center"/>
              <w:rPr>
                <w:rFonts w:ascii="Times New Roman" w:hAnsi="Times New Roman"/>
                <w:sz w:val="18"/>
                <w:szCs w:val="18"/>
              </w:rPr>
            </w:pPr>
          </w:p>
          <w:p w:rsidR="002A1054" w:rsidRPr="0061671B" w:rsidRDefault="002A1054" w:rsidP="002A1054">
            <w:pPr>
              <w:keepNext/>
              <w:keepLines/>
              <w:spacing w:after="0"/>
              <w:jc w:val="center"/>
              <w:rPr>
                <w:rFonts w:ascii="Times New Roman" w:hAnsi="Times New Roman"/>
                <w:sz w:val="18"/>
                <w:szCs w:val="18"/>
              </w:rPr>
            </w:pPr>
            <w:r>
              <w:rPr>
                <w:rFonts w:ascii="Times New Roman" w:hAnsi="Times New Roman"/>
                <w:sz w:val="18"/>
                <w:szCs w:val="18"/>
              </w:rPr>
              <w:t>МДК 01.02 Управление судном и технические средства судовождения</w:t>
            </w:r>
          </w:p>
          <w:p w:rsidR="002A1054" w:rsidRPr="0061671B" w:rsidRDefault="002A1054" w:rsidP="002A1054">
            <w:pPr>
              <w:keepNext/>
              <w:keepLines/>
              <w:spacing w:after="0"/>
              <w:jc w:val="center"/>
              <w:rPr>
                <w:rFonts w:ascii="Times New Roman" w:hAnsi="Times New Roman"/>
                <w:sz w:val="18"/>
                <w:szCs w:val="18"/>
              </w:rPr>
            </w:pPr>
          </w:p>
          <w:p w:rsidR="002A1054" w:rsidRDefault="002A1054" w:rsidP="002A1054">
            <w:pPr>
              <w:keepNext/>
              <w:spacing w:after="0"/>
              <w:jc w:val="center"/>
              <w:rPr>
                <w:rFonts w:ascii="Times New Roman" w:hAnsi="Times New Roman"/>
                <w:sz w:val="18"/>
                <w:szCs w:val="18"/>
              </w:rPr>
            </w:pPr>
            <w:r>
              <w:rPr>
                <w:rFonts w:ascii="Times New Roman" w:hAnsi="Times New Roman"/>
                <w:sz w:val="18"/>
                <w:szCs w:val="18"/>
              </w:rPr>
              <w:t>МДК 04.01 Технология выполнения работ по одной или нескольким профессиям рабочих, должностям служащих: профессия 13482 Матрос</w:t>
            </w:r>
          </w:p>
          <w:p w:rsidR="002A1054" w:rsidRPr="0061671B" w:rsidRDefault="002A1054" w:rsidP="002A1054">
            <w:pPr>
              <w:keepNext/>
              <w:spacing w:after="0"/>
              <w:jc w:val="center"/>
              <w:rPr>
                <w:rFonts w:ascii="Times New Roman" w:hAnsi="Times New Roman"/>
                <w:sz w:val="18"/>
                <w:szCs w:val="18"/>
              </w:rPr>
            </w:pPr>
          </w:p>
          <w:p w:rsidR="002A1054" w:rsidRPr="0061671B" w:rsidRDefault="002A1054" w:rsidP="002A1054">
            <w:pPr>
              <w:keepNext/>
              <w:spacing w:after="0"/>
              <w:jc w:val="center"/>
              <w:rPr>
                <w:rFonts w:ascii="Times New Roman" w:hAnsi="Times New Roman"/>
                <w:sz w:val="18"/>
                <w:szCs w:val="18"/>
              </w:rPr>
            </w:pPr>
            <w:r>
              <w:rPr>
                <w:rFonts w:ascii="Times New Roman" w:hAnsi="Times New Roman"/>
                <w:sz w:val="18"/>
                <w:szCs w:val="18"/>
              </w:rPr>
              <w:t>МДК 05.01 Технология выполнения работ по одной или нескольким профессиям рабочих, должностям служащих: профессия Вахтенный матрос</w:t>
            </w:r>
          </w:p>
          <w:p w:rsidR="0061671B" w:rsidRPr="0061671B" w:rsidRDefault="0061671B" w:rsidP="00860656">
            <w:pPr>
              <w:keepNext/>
              <w:keepLines/>
              <w:spacing w:after="0"/>
              <w:jc w:val="center"/>
              <w:rPr>
                <w:rFonts w:ascii="Times New Roman" w:hAnsi="Times New Roman"/>
                <w:sz w:val="18"/>
                <w:szCs w:val="18"/>
              </w:rPr>
            </w:pPr>
          </w:p>
        </w:tc>
      </w:tr>
      <w:tr w:rsidR="0061671B" w:rsidRPr="0061671B" w:rsidTr="00D121C2">
        <w:tc>
          <w:tcPr>
            <w:tcW w:w="534" w:type="dxa"/>
            <w:shd w:val="clear" w:color="auto" w:fill="auto"/>
            <w:vAlign w:val="center"/>
          </w:tcPr>
          <w:p w:rsidR="0061671B" w:rsidRPr="0061671B" w:rsidRDefault="0061671B" w:rsidP="0061671B">
            <w:pPr>
              <w:pStyle w:val="ae"/>
              <w:keepNext/>
              <w:numPr>
                <w:ilvl w:val="0"/>
                <w:numId w:val="29"/>
              </w:numPr>
              <w:spacing w:before="0" w:after="0"/>
              <w:ind w:left="0" w:firstLine="0"/>
              <w:jc w:val="center"/>
              <w:rPr>
                <w:sz w:val="18"/>
                <w:szCs w:val="18"/>
              </w:rPr>
            </w:pPr>
          </w:p>
        </w:tc>
        <w:tc>
          <w:tcPr>
            <w:tcW w:w="2409" w:type="dxa"/>
            <w:shd w:val="clear" w:color="auto" w:fill="auto"/>
            <w:vAlign w:val="center"/>
          </w:tcPr>
          <w:p w:rsidR="0061671B" w:rsidRPr="0061671B" w:rsidRDefault="0061671B" w:rsidP="00860656">
            <w:pPr>
              <w:jc w:val="both"/>
              <w:rPr>
                <w:rFonts w:ascii="Times New Roman" w:hAnsi="Times New Roman"/>
                <w:color w:val="000000"/>
                <w:sz w:val="18"/>
                <w:szCs w:val="18"/>
              </w:rPr>
            </w:pPr>
            <w:r w:rsidRPr="0061671B">
              <w:rPr>
                <w:rFonts w:ascii="Times New Roman" w:hAnsi="Times New Roman"/>
                <w:color w:val="000000"/>
                <w:sz w:val="18"/>
                <w:szCs w:val="18"/>
              </w:rPr>
              <w:t>Кресло офисное</w:t>
            </w:r>
          </w:p>
          <w:p w:rsidR="0061671B" w:rsidRPr="0061671B" w:rsidRDefault="0061671B" w:rsidP="00860656">
            <w:pPr>
              <w:keepNext/>
              <w:keepLines/>
              <w:spacing w:line="240" w:lineRule="auto"/>
              <w:jc w:val="both"/>
              <w:rPr>
                <w:rFonts w:ascii="Times New Roman" w:hAnsi="Times New Roman"/>
                <w:sz w:val="18"/>
                <w:szCs w:val="18"/>
              </w:rPr>
            </w:pPr>
          </w:p>
        </w:tc>
        <w:tc>
          <w:tcPr>
            <w:tcW w:w="1560" w:type="dxa"/>
            <w:shd w:val="clear" w:color="auto" w:fill="auto"/>
            <w:vAlign w:val="center"/>
          </w:tcPr>
          <w:p w:rsidR="0061671B" w:rsidRPr="0061671B" w:rsidRDefault="0061671B" w:rsidP="00D121C2">
            <w:pPr>
              <w:spacing w:line="240" w:lineRule="auto"/>
              <w:jc w:val="center"/>
              <w:rPr>
                <w:rFonts w:ascii="Times New Roman" w:hAnsi="Times New Roman"/>
                <w:sz w:val="18"/>
                <w:szCs w:val="18"/>
              </w:rPr>
            </w:pPr>
            <w:r w:rsidRPr="0061671B">
              <w:rPr>
                <w:rFonts w:ascii="Times New Roman" w:hAnsi="Times New Roman"/>
                <w:sz w:val="18"/>
                <w:szCs w:val="18"/>
              </w:rPr>
              <w:t>Мебель</w:t>
            </w:r>
          </w:p>
          <w:p w:rsidR="0061671B" w:rsidRPr="0061671B" w:rsidRDefault="0061671B" w:rsidP="00D121C2">
            <w:pPr>
              <w:keepNext/>
              <w:keepLines/>
              <w:spacing w:after="0" w:line="240" w:lineRule="auto"/>
              <w:jc w:val="center"/>
              <w:rPr>
                <w:rFonts w:ascii="Times New Roman" w:hAnsi="Times New Roman"/>
                <w:bCs/>
                <w:sz w:val="18"/>
                <w:szCs w:val="18"/>
              </w:rPr>
            </w:pPr>
          </w:p>
        </w:tc>
        <w:tc>
          <w:tcPr>
            <w:tcW w:w="1417" w:type="dxa"/>
            <w:vAlign w:val="center"/>
          </w:tcPr>
          <w:p w:rsidR="0061671B" w:rsidRPr="0061671B" w:rsidRDefault="0061671B"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основное</w:t>
            </w:r>
          </w:p>
        </w:tc>
        <w:tc>
          <w:tcPr>
            <w:tcW w:w="6946" w:type="dxa"/>
            <w:shd w:val="clear" w:color="auto" w:fill="auto"/>
            <w:vAlign w:val="center"/>
          </w:tcPr>
          <w:p w:rsidR="0061671B" w:rsidRPr="0061671B" w:rsidRDefault="0061671B" w:rsidP="00860656">
            <w:pPr>
              <w:jc w:val="both"/>
              <w:rPr>
                <w:rFonts w:ascii="Times New Roman" w:hAnsi="Times New Roman"/>
                <w:sz w:val="18"/>
                <w:szCs w:val="18"/>
              </w:rPr>
            </w:pPr>
            <w:r w:rsidRPr="0061671B">
              <w:rPr>
                <w:rFonts w:ascii="Times New Roman" w:hAnsi="Times New Roman"/>
                <w:sz w:val="18"/>
                <w:szCs w:val="18"/>
              </w:rPr>
              <w:t xml:space="preserve">Ограничение по весу  не менее 120 кг, </w:t>
            </w:r>
            <w:proofErr w:type="spellStart"/>
            <w:r w:rsidRPr="0061671B">
              <w:rPr>
                <w:rFonts w:ascii="Times New Roman" w:hAnsi="Times New Roman"/>
                <w:sz w:val="18"/>
                <w:szCs w:val="18"/>
              </w:rPr>
              <w:t>экокожа</w:t>
            </w:r>
            <w:proofErr w:type="spellEnd"/>
            <w:r w:rsidRPr="0061671B">
              <w:rPr>
                <w:rFonts w:ascii="Times New Roman" w:hAnsi="Times New Roman"/>
                <w:sz w:val="18"/>
                <w:szCs w:val="18"/>
              </w:rPr>
              <w:t>, металл, размеры (</w:t>
            </w:r>
            <w:proofErr w:type="spellStart"/>
            <w:r w:rsidRPr="0061671B">
              <w:rPr>
                <w:rFonts w:ascii="Times New Roman" w:hAnsi="Times New Roman"/>
                <w:sz w:val="18"/>
                <w:szCs w:val="18"/>
              </w:rPr>
              <w:t>ВхГхШ</w:t>
            </w:r>
            <w:proofErr w:type="spellEnd"/>
            <w:r w:rsidRPr="0061671B">
              <w:rPr>
                <w:rFonts w:ascii="Times New Roman" w:hAnsi="Times New Roman"/>
                <w:sz w:val="18"/>
                <w:szCs w:val="18"/>
              </w:rPr>
              <w:t>, мм) 635х420х1015</w:t>
            </w:r>
          </w:p>
        </w:tc>
        <w:tc>
          <w:tcPr>
            <w:tcW w:w="2551" w:type="dxa"/>
            <w:vMerge/>
            <w:vAlign w:val="center"/>
          </w:tcPr>
          <w:p w:rsidR="0061671B" w:rsidRPr="0061671B" w:rsidRDefault="0061671B" w:rsidP="00860656">
            <w:pPr>
              <w:keepNext/>
              <w:spacing w:after="0"/>
              <w:jc w:val="center"/>
              <w:rPr>
                <w:rFonts w:ascii="Times New Roman" w:hAnsi="Times New Roman"/>
                <w:sz w:val="18"/>
                <w:szCs w:val="18"/>
              </w:rPr>
            </w:pPr>
          </w:p>
        </w:tc>
      </w:tr>
      <w:tr w:rsidR="0061671B" w:rsidRPr="0061671B" w:rsidTr="00D121C2">
        <w:tc>
          <w:tcPr>
            <w:tcW w:w="534" w:type="dxa"/>
            <w:shd w:val="clear" w:color="auto" w:fill="auto"/>
            <w:vAlign w:val="center"/>
          </w:tcPr>
          <w:p w:rsidR="0061671B" w:rsidRPr="0061671B" w:rsidRDefault="0061671B" w:rsidP="0061671B">
            <w:pPr>
              <w:pStyle w:val="ae"/>
              <w:keepNext/>
              <w:keepLines/>
              <w:widowControl w:val="0"/>
              <w:numPr>
                <w:ilvl w:val="0"/>
                <w:numId w:val="29"/>
              </w:numPr>
              <w:spacing w:before="0" w:after="0"/>
              <w:ind w:left="0" w:firstLine="0"/>
              <w:jc w:val="center"/>
              <w:rPr>
                <w:sz w:val="18"/>
                <w:szCs w:val="18"/>
              </w:rPr>
            </w:pPr>
          </w:p>
        </w:tc>
        <w:tc>
          <w:tcPr>
            <w:tcW w:w="2409" w:type="dxa"/>
            <w:shd w:val="clear" w:color="auto" w:fill="auto"/>
            <w:vAlign w:val="center"/>
          </w:tcPr>
          <w:p w:rsidR="0061671B" w:rsidRPr="0061671B" w:rsidRDefault="0061671B" w:rsidP="00860656">
            <w:pPr>
              <w:keepNext/>
              <w:keepLines/>
              <w:spacing w:line="240" w:lineRule="auto"/>
              <w:jc w:val="both"/>
              <w:rPr>
                <w:rFonts w:ascii="Times New Roman" w:hAnsi="Times New Roman"/>
                <w:color w:val="000000"/>
                <w:sz w:val="18"/>
                <w:szCs w:val="18"/>
              </w:rPr>
            </w:pPr>
            <w:r w:rsidRPr="0061671B">
              <w:rPr>
                <w:rFonts w:ascii="Times New Roman" w:hAnsi="Times New Roman"/>
                <w:color w:val="000000"/>
                <w:sz w:val="18"/>
                <w:szCs w:val="18"/>
              </w:rPr>
              <w:t>Консоль тренажера навигационного ходового мостика с визуализацией</w:t>
            </w:r>
          </w:p>
          <w:p w:rsidR="0061671B" w:rsidRPr="0061671B" w:rsidRDefault="0061671B" w:rsidP="00860656">
            <w:pPr>
              <w:keepNext/>
              <w:keepLines/>
              <w:spacing w:after="0" w:line="240" w:lineRule="auto"/>
              <w:jc w:val="both"/>
              <w:rPr>
                <w:rFonts w:ascii="Times New Roman" w:hAnsi="Times New Roman"/>
                <w:sz w:val="18"/>
                <w:szCs w:val="18"/>
              </w:rPr>
            </w:pPr>
          </w:p>
        </w:tc>
        <w:tc>
          <w:tcPr>
            <w:tcW w:w="1560" w:type="dxa"/>
            <w:shd w:val="clear" w:color="auto" w:fill="auto"/>
            <w:vAlign w:val="center"/>
          </w:tcPr>
          <w:p w:rsidR="0061671B" w:rsidRPr="0061671B" w:rsidRDefault="0061671B" w:rsidP="00D121C2">
            <w:pPr>
              <w:keepNext/>
              <w:keepLines/>
              <w:spacing w:after="0" w:line="240" w:lineRule="auto"/>
              <w:jc w:val="center"/>
              <w:rPr>
                <w:rFonts w:ascii="Times New Roman" w:hAnsi="Times New Roman"/>
                <w:bCs/>
                <w:sz w:val="18"/>
                <w:szCs w:val="18"/>
              </w:rPr>
            </w:pPr>
            <w:r w:rsidRPr="0061671B">
              <w:rPr>
                <w:rFonts w:ascii="Times New Roman" w:hAnsi="Times New Roman"/>
                <w:bCs/>
                <w:sz w:val="18"/>
                <w:szCs w:val="18"/>
              </w:rPr>
              <w:t>Оборудование</w:t>
            </w:r>
          </w:p>
        </w:tc>
        <w:tc>
          <w:tcPr>
            <w:tcW w:w="1417" w:type="dxa"/>
            <w:vAlign w:val="center"/>
          </w:tcPr>
          <w:p w:rsidR="0061671B" w:rsidRPr="0061671B" w:rsidRDefault="0061671B"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61671B" w:rsidRPr="0061671B" w:rsidRDefault="0061671B" w:rsidP="0061671B">
            <w:pPr>
              <w:jc w:val="both"/>
              <w:rPr>
                <w:rFonts w:ascii="Times New Roman" w:hAnsi="Times New Roman"/>
                <w:sz w:val="18"/>
                <w:szCs w:val="18"/>
              </w:rPr>
            </w:pPr>
            <w:r w:rsidRPr="0061671B">
              <w:rPr>
                <w:rFonts w:ascii="Times New Roman" w:hAnsi="Times New Roman"/>
                <w:sz w:val="18"/>
                <w:szCs w:val="18"/>
              </w:rPr>
              <w:t xml:space="preserve">Визуализация не менее 90 градусов. Спецификация поставки: 1. Рабочий комплект инструктора в составе: Модуль инструктора, Системный блок – 2 шт., Монитор 22” – 4 шт., Телефонная трубка ГМССБ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крэдлом</w:t>
            </w:r>
            <w:proofErr w:type="spellEnd"/>
            <w:r w:rsidRPr="0061671B">
              <w:rPr>
                <w:rFonts w:ascii="Times New Roman" w:hAnsi="Times New Roman"/>
                <w:sz w:val="18"/>
                <w:szCs w:val="18"/>
              </w:rPr>
              <w:t xml:space="preserve"> -  1 шт., 2.Рабочий комплект обучаемого в составе: </w:t>
            </w:r>
            <w:proofErr w:type="gramStart"/>
            <w:r w:rsidRPr="0061671B">
              <w:rPr>
                <w:rFonts w:ascii="Times New Roman" w:hAnsi="Times New Roman"/>
                <w:sz w:val="18"/>
                <w:szCs w:val="18"/>
              </w:rPr>
              <w:t>Монитор 24” – 3 шт., Монитор визуализации 55” – 1 шт., Кронштейн для крепления монитора визуализации – 1 шт., Консоль в сборе – 1 шт., Специализированная клавиатура САРП – 1 шт., Комплект имитаторов органов управления судном (в составе: судовой телеграф (</w:t>
            </w:r>
            <w:proofErr w:type="spellStart"/>
            <w:r w:rsidRPr="0061671B">
              <w:rPr>
                <w:rFonts w:ascii="Times New Roman" w:hAnsi="Times New Roman"/>
                <w:sz w:val="18"/>
                <w:szCs w:val="18"/>
              </w:rPr>
              <w:t>двухвальный</w:t>
            </w:r>
            <w:proofErr w:type="spellEnd"/>
            <w:r w:rsidRPr="0061671B">
              <w:rPr>
                <w:rFonts w:ascii="Times New Roman" w:hAnsi="Times New Roman"/>
                <w:sz w:val="18"/>
                <w:szCs w:val="18"/>
              </w:rPr>
              <w:t>),  вал штурвала, штурвал, сенсорная панель управления авторулевым и дистанционным управлением главным двигателем,  многофункциональный манипулятор, кнопка подачи общесудовой тревоги интерфейсная плата) – 1 шт., Тлф. трубка</w:t>
            </w:r>
            <w:proofErr w:type="gramEnd"/>
            <w:r w:rsidRPr="0061671B">
              <w:rPr>
                <w:rFonts w:ascii="Times New Roman" w:hAnsi="Times New Roman"/>
                <w:sz w:val="18"/>
                <w:szCs w:val="18"/>
              </w:rPr>
              <w:t xml:space="preserve"> УКВ радиостанции с </w:t>
            </w:r>
            <w:proofErr w:type="spellStart"/>
            <w:r w:rsidRPr="0061671B">
              <w:rPr>
                <w:rFonts w:ascii="Times New Roman" w:hAnsi="Times New Roman"/>
                <w:sz w:val="18"/>
                <w:szCs w:val="18"/>
              </w:rPr>
              <w:t>тангентой</w:t>
            </w:r>
            <w:proofErr w:type="spellEnd"/>
            <w:r w:rsidRPr="0061671B">
              <w:rPr>
                <w:rFonts w:ascii="Times New Roman" w:hAnsi="Times New Roman"/>
                <w:sz w:val="18"/>
                <w:szCs w:val="18"/>
              </w:rPr>
              <w:t xml:space="preserve"> и </w:t>
            </w:r>
            <w:proofErr w:type="spellStart"/>
            <w:r w:rsidRPr="0061671B">
              <w:rPr>
                <w:rFonts w:ascii="Times New Roman" w:hAnsi="Times New Roman"/>
                <w:sz w:val="18"/>
                <w:szCs w:val="18"/>
              </w:rPr>
              <w:t>кредлом</w:t>
            </w:r>
            <w:proofErr w:type="spellEnd"/>
            <w:r w:rsidRPr="0061671B">
              <w:rPr>
                <w:rFonts w:ascii="Times New Roman" w:hAnsi="Times New Roman"/>
                <w:sz w:val="18"/>
                <w:szCs w:val="18"/>
              </w:rPr>
              <w:t xml:space="preserve"> -  1 шт., Клавиатура – 1 шт., </w:t>
            </w:r>
            <w:proofErr w:type="spellStart"/>
            <w:r w:rsidRPr="0061671B">
              <w:rPr>
                <w:rFonts w:ascii="Times New Roman" w:hAnsi="Times New Roman"/>
                <w:sz w:val="18"/>
                <w:szCs w:val="18"/>
              </w:rPr>
              <w:t>Трэкбол</w:t>
            </w:r>
            <w:proofErr w:type="spellEnd"/>
            <w:r w:rsidRPr="0061671B">
              <w:rPr>
                <w:rFonts w:ascii="Times New Roman" w:hAnsi="Times New Roman"/>
                <w:sz w:val="18"/>
                <w:szCs w:val="18"/>
              </w:rPr>
              <w:t xml:space="preserve"> – 1 шт., Имитатор РЛС/САРП – 1 шт., Имитатор станции управления судном (</w:t>
            </w:r>
            <w:proofErr w:type="spellStart"/>
            <w:r w:rsidRPr="0061671B">
              <w:rPr>
                <w:rFonts w:ascii="Times New Roman" w:hAnsi="Times New Roman"/>
                <w:sz w:val="18"/>
                <w:szCs w:val="18"/>
              </w:rPr>
              <w:t>Коннинг</w:t>
            </w:r>
            <w:proofErr w:type="spellEnd"/>
            <w:r w:rsidRPr="0061671B">
              <w:rPr>
                <w:rFonts w:ascii="Times New Roman" w:hAnsi="Times New Roman"/>
                <w:sz w:val="18"/>
                <w:szCs w:val="18"/>
              </w:rPr>
              <w:t>) – 1 шт., Имитатор судовой ЭКНИС – 1 шт., Системный блок  2 шт., Свидетельство об одобрении типа на тренажер.</w:t>
            </w:r>
          </w:p>
        </w:tc>
        <w:tc>
          <w:tcPr>
            <w:tcW w:w="2551" w:type="dxa"/>
            <w:vMerge/>
            <w:vAlign w:val="center"/>
          </w:tcPr>
          <w:p w:rsidR="0061671B" w:rsidRPr="0061671B" w:rsidRDefault="0061671B" w:rsidP="00860656">
            <w:pPr>
              <w:keepNext/>
              <w:keepLines/>
              <w:widowControl w:val="0"/>
              <w:spacing w:after="0"/>
              <w:jc w:val="center"/>
              <w:rPr>
                <w:rFonts w:ascii="Times New Roman" w:hAnsi="Times New Roman"/>
                <w:sz w:val="18"/>
                <w:szCs w:val="18"/>
              </w:rPr>
            </w:pPr>
          </w:p>
        </w:tc>
      </w:tr>
      <w:tr w:rsidR="0061671B" w:rsidRPr="0061671B" w:rsidTr="00D121C2">
        <w:tc>
          <w:tcPr>
            <w:tcW w:w="534" w:type="dxa"/>
            <w:shd w:val="clear" w:color="auto" w:fill="auto"/>
            <w:vAlign w:val="center"/>
          </w:tcPr>
          <w:p w:rsidR="0061671B" w:rsidRPr="0061671B" w:rsidRDefault="0061671B" w:rsidP="0061671B">
            <w:pPr>
              <w:pStyle w:val="ae"/>
              <w:keepNext/>
              <w:keepLines/>
              <w:widowControl w:val="0"/>
              <w:numPr>
                <w:ilvl w:val="0"/>
                <w:numId w:val="29"/>
              </w:numPr>
              <w:spacing w:before="0" w:after="0"/>
              <w:ind w:left="0" w:firstLine="0"/>
              <w:jc w:val="center"/>
              <w:rPr>
                <w:sz w:val="18"/>
                <w:szCs w:val="18"/>
              </w:rPr>
            </w:pPr>
          </w:p>
        </w:tc>
        <w:tc>
          <w:tcPr>
            <w:tcW w:w="2409" w:type="dxa"/>
            <w:shd w:val="clear" w:color="auto" w:fill="auto"/>
            <w:vAlign w:val="center"/>
          </w:tcPr>
          <w:p w:rsidR="0061671B" w:rsidRPr="0061671B" w:rsidRDefault="0061671B" w:rsidP="00860656">
            <w:pPr>
              <w:spacing w:line="240" w:lineRule="auto"/>
              <w:jc w:val="both"/>
              <w:rPr>
                <w:rFonts w:ascii="Times New Roman" w:hAnsi="Times New Roman"/>
                <w:color w:val="000000"/>
                <w:sz w:val="18"/>
                <w:szCs w:val="18"/>
              </w:rPr>
            </w:pPr>
            <w:r w:rsidRPr="0061671B">
              <w:rPr>
                <w:rFonts w:ascii="Times New Roman" w:hAnsi="Times New Roman"/>
                <w:color w:val="000000"/>
                <w:sz w:val="18"/>
                <w:szCs w:val="18"/>
              </w:rPr>
              <w:t>Компьютер (в комплекте)</w:t>
            </w:r>
          </w:p>
          <w:p w:rsidR="0061671B" w:rsidRPr="0061671B" w:rsidRDefault="0061671B" w:rsidP="00860656">
            <w:pPr>
              <w:keepNext/>
              <w:keepLines/>
              <w:spacing w:after="0" w:line="240" w:lineRule="auto"/>
              <w:jc w:val="both"/>
              <w:rPr>
                <w:rFonts w:ascii="Times New Roman" w:hAnsi="Times New Roman"/>
                <w:sz w:val="18"/>
                <w:szCs w:val="18"/>
              </w:rPr>
            </w:pPr>
          </w:p>
        </w:tc>
        <w:tc>
          <w:tcPr>
            <w:tcW w:w="1560" w:type="dxa"/>
            <w:shd w:val="clear" w:color="auto" w:fill="auto"/>
            <w:vAlign w:val="center"/>
          </w:tcPr>
          <w:p w:rsidR="0061671B" w:rsidRPr="0061671B" w:rsidRDefault="0061671B" w:rsidP="00D121C2">
            <w:pPr>
              <w:keepNext/>
              <w:keepLines/>
              <w:spacing w:line="240" w:lineRule="auto"/>
              <w:jc w:val="center"/>
              <w:rPr>
                <w:rFonts w:ascii="Times New Roman" w:hAnsi="Times New Roman"/>
                <w:sz w:val="18"/>
                <w:szCs w:val="18"/>
              </w:rPr>
            </w:pPr>
            <w:r w:rsidRPr="0061671B">
              <w:rPr>
                <w:rFonts w:ascii="Times New Roman" w:hAnsi="Times New Roman"/>
                <w:sz w:val="18"/>
                <w:szCs w:val="18"/>
              </w:rPr>
              <w:t>Оборудование IT</w:t>
            </w:r>
          </w:p>
          <w:p w:rsidR="0061671B" w:rsidRPr="0061671B" w:rsidRDefault="0061671B" w:rsidP="00D121C2">
            <w:pPr>
              <w:keepNext/>
              <w:keepLines/>
              <w:spacing w:after="0" w:line="240" w:lineRule="auto"/>
              <w:jc w:val="center"/>
              <w:rPr>
                <w:rFonts w:ascii="Times New Roman" w:hAnsi="Times New Roman"/>
                <w:bCs/>
                <w:sz w:val="18"/>
                <w:szCs w:val="18"/>
              </w:rPr>
            </w:pPr>
          </w:p>
        </w:tc>
        <w:tc>
          <w:tcPr>
            <w:tcW w:w="1417" w:type="dxa"/>
            <w:vAlign w:val="center"/>
          </w:tcPr>
          <w:p w:rsidR="0061671B" w:rsidRPr="0061671B" w:rsidRDefault="0061671B" w:rsidP="00D121C2">
            <w:pPr>
              <w:keepNext/>
              <w:keepLines/>
              <w:spacing w:after="0" w:line="240" w:lineRule="auto"/>
              <w:jc w:val="center"/>
              <w:rPr>
                <w:rFonts w:ascii="Times New Roman" w:hAnsi="Times New Roman"/>
                <w:sz w:val="18"/>
                <w:szCs w:val="18"/>
              </w:rPr>
            </w:pPr>
            <w:r w:rsidRPr="0061671B">
              <w:rPr>
                <w:rFonts w:ascii="Times New Roman" w:hAnsi="Times New Roman"/>
                <w:sz w:val="18"/>
                <w:szCs w:val="18"/>
              </w:rPr>
              <w:t>специализированное</w:t>
            </w:r>
          </w:p>
        </w:tc>
        <w:tc>
          <w:tcPr>
            <w:tcW w:w="6946" w:type="dxa"/>
            <w:shd w:val="clear" w:color="auto" w:fill="auto"/>
            <w:vAlign w:val="center"/>
          </w:tcPr>
          <w:p w:rsidR="0061671B" w:rsidRPr="0061671B" w:rsidRDefault="0061671B" w:rsidP="00860656">
            <w:pPr>
              <w:jc w:val="both"/>
              <w:rPr>
                <w:rFonts w:ascii="Times New Roman" w:hAnsi="Times New Roman"/>
                <w:sz w:val="18"/>
                <w:szCs w:val="18"/>
              </w:rPr>
            </w:pPr>
            <w:r w:rsidRPr="0061671B">
              <w:rPr>
                <w:rFonts w:ascii="Times New Roman" w:hAnsi="Times New Roman"/>
                <w:sz w:val="18"/>
                <w:szCs w:val="18"/>
              </w:rPr>
              <w:t>Компьютер персональный, процессор 6-ти ядерный/16GB 3200MHz/512GB SSD/UHD 630/</w:t>
            </w:r>
            <w:proofErr w:type="spellStart"/>
            <w:r w:rsidRPr="0061671B">
              <w:rPr>
                <w:rFonts w:ascii="Times New Roman" w:hAnsi="Times New Roman"/>
                <w:sz w:val="18"/>
                <w:szCs w:val="18"/>
              </w:rPr>
              <w:t>noOS</w:t>
            </w:r>
            <w:proofErr w:type="spellEnd"/>
            <w:r w:rsidRPr="0061671B">
              <w:rPr>
                <w:rFonts w:ascii="Times New Roman" w:hAnsi="Times New Roman"/>
                <w:sz w:val="18"/>
                <w:szCs w:val="18"/>
              </w:rPr>
              <w:t>/500W/</w:t>
            </w:r>
            <w:proofErr w:type="spellStart"/>
            <w:r w:rsidRPr="0061671B">
              <w:rPr>
                <w:rFonts w:ascii="Times New Roman" w:hAnsi="Times New Roman"/>
                <w:sz w:val="18"/>
                <w:szCs w:val="18"/>
              </w:rPr>
              <w:t>mATX</w:t>
            </w:r>
            <w:proofErr w:type="spellEnd"/>
            <w:r w:rsidRPr="0061671B">
              <w:rPr>
                <w:rFonts w:ascii="Times New Roman" w:hAnsi="Times New Roman"/>
                <w:sz w:val="18"/>
                <w:szCs w:val="18"/>
              </w:rPr>
              <w:t>,  монитор 23,8''/1920x1080 (</w:t>
            </w:r>
            <w:proofErr w:type="spellStart"/>
            <w:r w:rsidRPr="0061671B">
              <w:rPr>
                <w:rFonts w:ascii="Times New Roman" w:hAnsi="Times New Roman"/>
                <w:sz w:val="18"/>
                <w:szCs w:val="18"/>
              </w:rPr>
              <w:t>Full</w:t>
            </w:r>
            <w:proofErr w:type="spellEnd"/>
            <w:r w:rsidRPr="0061671B">
              <w:rPr>
                <w:rFonts w:ascii="Times New Roman" w:hAnsi="Times New Roman"/>
                <w:sz w:val="18"/>
                <w:szCs w:val="18"/>
              </w:rPr>
              <w:t xml:space="preserve"> HD)/75Гц/250/3000:1, </w:t>
            </w:r>
            <w:proofErr w:type="spellStart"/>
            <w:r w:rsidRPr="0061671B">
              <w:rPr>
                <w:rFonts w:ascii="Times New Roman" w:hAnsi="Times New Roman"/>
                <w:sz w:val="18"/>
                <w:szCs w:val="18"/>
              </w:rPr>
              <w:t>клавиатура+мышь</w:t>
            </w:r>
            <w:proofErr w:type="spellEnd"/>
            <w:r w:rsidRPr="0061671B">
              <w:rPr>
                <w:rFonts w:ascii="Times New Roman" w:hAnsi="Times New Roman"/>
                <w:sz w:val="18"/>
                <w:szCs w:val="18"/>
              </w:rPr>
              <w:t xml:space="preserve">, проводной, 104 </w:t>
            </w:r>
            <w:proofErr w:type="spellStart"/>
            <w:r w:rsidRPr="0061671B">
              <w:rPr>
                <w:rFonts w:ascii="Times New Roman" w:hAnsi="Times New Roman"/>
                <w:sz w:val="18"/>
                <w:szCs w:val="18"/>
              </w:rPr>
              <w:t>кл</w:t>
            </w:r>
            <w:proofErr w:type="spellEnd"/>
            <w:r w:rsidRPr="0061671B">
              <w:rPr>
                <w:rFonts w:ascii="Times New Roman" w:hAnsi="Times New Roman"/>
                <w:sz w:val="18"/>
                <w:szCs w:val="18"/>
              </w:rPr>
              <w:t>, 1000DPI, 1.8м, черный</w:t>
            </w:r>
          </w:p>
        </w:tc>
        <w:tc>
          <w:tcPr>
            <w:tcW w:w="2551" w:type="dxa"/>
            <w:vMerge/>
            <w:vAlign w:val="center"/>
          </w:tcPr>
          <w:p w:rsidR="0061671B" w:rsidRPr="0061671B" w:rsidRDefault="0061671B" w:rsidP="00860656">
            <w:pPr>
              <w:keepNext/>
              <w:keepLines/>
              <w:widowControl w:val="0"/>
              <w:spacing w:after="0"/>
              <w:jc w:val="center"/>
              <w:rPr>
                <w:rFonts w:ascii="Times New Roman" w:hAnsi="Times New Roman"/>
                <w:sz w:val="18"/>
                <w:szCs w:val="18"/>
              </w:rPr>
            </w:pPr>
          </w:p>
        </w:tc>
      </w:tr>
    </w:tbl>
    <w:p w:rsidR="0004238E" w:rsidRDefault="0004238E" w:rsidP="00B36675">
      <w:pPr>
        <w:keepNext/>
        <w:spacing w:after="0"/>
        <w:ind w:firstLine="709"/>
        <w:contextualSpacing/>
        <w:rPr>
          <w:rFonts w:ascii="Times New Roman" w:hAnsi="Times New Roman"/>
          <w:bCs/>
          <w:sz w:val="24"/>
          <w:szCs w:val="24"/>
        </w:rPr>
      </w:pPr>
    </w:p>
    <w:p w:rsidR="0004238E" w:rsidRDefault="0004238E" w:rsidP="00B36675">
      <w:pPr>
        <w:keepNext/>
        <w:spacing w:after="0"/>
        <w:ind w:firstLine="709"/>
        <w:contextualSpacing/>
        <w:rPr>
          <w:rFonts w:ascii="Times New Roman" w:hAnsi="Times New Roman"/>
          <w:bCs/>
          <w:sz w:val="24"/>
          <w:szCs w:val="24"/>
        </w:rPr>
      </w:pPr>
    </w:p>
    <w:p w:rsidR="00D121C2" w:rsidRPr="00E058D7" w:rsidRDefault="00D121C2" w:rsidP="00D121C2">
      <w:pPr>
        <w:keepNext/>
        <w:suppressAutoHyphens/>
        <w:spacing w:after="0"/>
        <w:ind w:firstLine="709"/>
        <w:jc w:val="both"/>
        <w:rPr>
          <w:rFonts w:ascii="Times New Roman" w:hAnsi="Times New Roman"/>
          <w:b/>
          <w:bCs/>
          <w:sz w:val="24"/>
        </w:rPr>
      </w:pPr>
      <w:r w:rsidRPr="004876BE">
        <w:rPr>
          <w:rFonts w:ascii="Times New Roman" w:hAnsi="Times New Roman"/>
          <w:bCs/>
          <w:sz w:val="24"/>
          <w:szCs w:val="24"/>
        </w:rPr>
        <w:t>1.3. Оснащение спортивного комплекса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1560"/>
        <w:gridCol w:w="2126"/>
        <w:gridCol w:w="4536"/>
        <w:gridCol w:w="2513"/>
      </w:tblGrid>
      <w:tr w:rsidR="00D121C2" w:rsidRPr="004876BE" w:rsidTr="00C073F5">
        <w:trPr>
          <w:tblHeader/>
        </w:trPr>
        <w:tc>
          <w:tcPr>
            <w:tcW w:w="518"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lastRenderedPageBreak/>
              <w:t>№</w:t>
            </w:r>
          </w:p>
        </w:tc>
        <w:tc>
          <w:tcPr>
            <w:tcW w:w="412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Наименование</w:t>
            </w:r>
          </w:p>
        </w:tc>
        <w:tc>
          <w:tcPr>
            <w:tcW w:w="1560" w:type="dxa"/>
            <w:shd w:val="clear" w:color="auto" w:fill="auto"/>
            <w:vAlign w:val="center"/>
          </w:tcPr>
          <w:p w:rsidR="00D121C2" w:rsidRPr="004876BE" w:rsidRDefault="00D121C2" w:rsidP="00C073F5">
            <w:pPr>
              <w:keepNext/>
              <w:spacing w:after="0"/>
              <w:ind w:left="-104"/>
              <w:jc w:val="center"/>
              <w:rPr>
                <w:rFonts w:ascii="Times New Roman" w:hAnsi="Times New Roman"/>
                <w:b/>
                <w:bCs/>
                <w:sz w:val="20"/>
                <w:szCs w:val="20"/>
              </w:rPr>
            </w:pPr>
            <w:r w:rsidRPr="004876BE">
              <w:rPr>
                <w:rFonts w:ascii="Times New Roman" w:hAnsi="Times New Roman"/>
                <w:b/>
                <w:bCs/>
                <w:sz w:val="20"/>
                <w:szCs w:val="20"/>
              </w:rPr>
              <w:t>Тип</w:t>
            </w:r>
          </w:p>
        </w:tc>
        <w:tc>
          <w:tcPr>
            <w:tcW w:w="2126" w:type="dxa"/>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Основное/ специализированное</w:t>
            </w:r>
          </w:p>
        </w:tc>
        <w:tc>
          <w:tcPr>
            <w:tcW w:w="453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Краткая (рамочная) техническая характеристика</w:t>
            </w:r>
          </w:p>
        </w:tc>
        <w:tc>
          <w:tcPr>
            <w:tcW w:w="2513" w:type="dxa"/>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Код дисциплины</w:t>
            </w:r>
          </w:p>
        </w:tc>
      </w:tr>
      <w:tr w:rsidR="00D121C2" w:rsidRPr="004876BE" w:rsidTr="00C073F5">
        <w:tc>
          <w:tcPr>
            <w:tcW w:w="518" w:type="dxa"/>
            <w:shd w:val="clear" w:color="auto" w:fill="auto"/>
          </w:tcPr>
          <w:p w:rsidR="00D121C2" w:rsidRPr="004876BE" w:rsidRDefault="00D121C2" w:rsidP="00D121C2">
            <w:pPr>
              <w:pStyle w:val="ae"/>
              <w:keepNext/>
              <w:numPr>
                <w:ilvl w:val="0"/>
                <w:numId w:val="34"/>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Тренажерный зал </w:t>
            </w:r>
          </w:p>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Спортивное оборудование и инвентарь</w:t>
            </w:r>
          </w:p>
        </w:tc>
        <w:tc>
          <w:tcPr>
            <w:tcW w:w="1560" w:type="dxa"/>
            <w:shd w:val="clear" w:color="auto" w:fill="auto"/>
          </w:tcPr>
          <w:p w:rsidR="00D121C2" w:rsidRPr="004876BE" w:rsidRDefault="00D121C2" w:rsidP="00C073F5">
            <w:pPr>
              <w:keepNext/>
              <w:spacing w:after="0"/>
              <w:rPr>
                <w:rFonts w:ascii="Times New Roman" w:hAnsi="Times New Roman"/>
                <w:b/>
                <w:bCs/>
                <w:sz w:val="20"/>
                <w:szCs w:val="20"/>
              </w:rPr>
            </w:pPr>
            <w:r w:rsidRPr="004876BE">
              <w:rPr>
                <w:rFonts w:ascii="Times New Roman" w:hAnsi="Times New Roman"/>
                <w:b/>
                <w:bCs/>
                <w:sz w:val="20"/>
                <w:szCs w:val="20"/>
              </w:rPr>
              <w:t>Оборудование</w:t>
            </w:r>
          </w:p>
        </w:tc>
        <w:tc>
          <w:tcPr>
            <w:tcW w:w="2126" w:type="dxa"/>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специализированное </w:t>
            </w:r>
          </w:p>
        </w:tc>
        <w:tc>
          <w:tcPr>
            <w:tcW w:w="4536" w:type="dxa"/>
            <w:shd w:val="clear" w:color="auto" w:fill="auto"/>
          </w:tcPr>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шведская стенка с турником – 3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беговая дорожка </w:t>
            </w:r>
            <w:proofErr w:type="spellStart"/>
            <w:r w:rsidRPr="004876BE">
              <w:rPr>
                <w:rFonts w:ascii="Times New Roman" w:hAnsi="Times New Roman"/>
                <w:sz w:val="20"/>
                <w:szCs w:val="20"/>
              </w:rPr>
              <w:t>Oxygen</w:t>
            </w:r>
            <w:proofErr w:type="spellEnd"/>
            <w:r w:rsidRPr="004876BE">
              <w:rPr>
                <w:rFonts w:ascii="Times New Roman" w:hAnsi="Times New Roman"/>
                <w:sz w:val="20"/>
                <w:szCs w:val="20"/>
              </w:rPr>
              <w:t xml:space="preserve">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брусья – 1 шт.; </w:t>
            </w:r>
          </w:p>
          <w:p w:rsidR="00D121C2" w:rsidRPr="004876BE" w:rsidRDefault="00D121C2" w:rsidP="00C073F5">
            <w:pPr>
              <w:keepNext/>
              <w:spacing w:after="0" w:line="240" w:lineRule="auto"/>
              <w:rPr>
                <w:rFonts w:ascii="Times New Roman" w:hAnsi="Times New Roman"/>
                <w:sz w:val="20"/>
                <w:szCs w:val="20"/>
                <w:lang w:val="en-US"/>
              </w:rPr>
            </w:pPr>
            <w:r w:rsidRPr="004876BE">
              <w:rPr>
                <w:rFonts w:ascii="Times New Roman" w:hAnsi="Times New Roman"/>
                <w:sz w:val="20"/>
                <w:szCs w:val="20"/>
              </w:rPr>
              <w:t>велотренажер</w:t>
            </w:r>
            <w:r w:rsidRPr="004876BE">
              <w:rPr>
                <w:rFonts w:ascii="Times New Roman" w:hAnsi="Times New Roman"/>
                <w:sz w:val="20"/>
                <w:szCs w:val="20"/>
                <w:lang w:val="en-US"/>
              </w:rPr>
              <w:t xml:space="preserve"> Winner/Oxygen Stealth – 2 </w:t>
            </w:r>
            <w:proofErr w:type="spellStart"/>
            <w:r w:rsidRPr="004876BE">
              <w:rPr>
                <w:rFonts w:ascii="Times New Roman" w:hAnsi="Times New Roman"/>
                <w:sz w:val="20"/>
                <w:szCs w:val="20"/>
              </w:rPr>
              <w:t>шт</w:t>
            </w:r>
            <w:proofErr w:type="spellEnd"/>
            <w:r w:rsidRPr="004876BE">
              <w:rPr>
                <w:rFonts w:ascii="Times New Roman" w:hAnsi="Times New Roman"/>
                <w:sz w:val="20"/>
                <w:szCs w:val="20"/>
                <w:lang w:val="en-US"/>
              </w:rPr>
              <w:t>.;</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гантели фиксированные обрезиненные – 10 шт.; </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гантель виниловая – 4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хромированные гантели – 4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гиря – 34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гребная тяга – 2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груша боксерская </w:t>
            </w:r>
            <w:proofErr w:type="spellStart"/>
            <w:r w:rsidRPr="004876BE">
              <w:rPr>
                <w:rFonts w:ascii="Times New Roman" w:hAnsi="Times New Roman"/>
                <w:sz w:val="20"/>
                <w:szCs w:val="20"/>
              </w:rPr>
              <w:t>Aquabox</w:t>
            </w:r>
            <w:proofErr w:type="spellEnd"/>
            <w:r w:rsidRPr="004876BE">
              <w:rPr>
                <w:rFonts w:ascii="Times New Roman" w:hAnsi="Times New Roman"/>
                <w:sz w:val="20"/>
                <w:szCs w:val="20"/>
              </w:rPr>
              <w:t xml:space="preserve">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диск обрезиненный – 16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жим ногами под углом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рукоять для трицепса с параллельным хватом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скамья для пресса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 стойка для приседания – 2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стол для армрестлинга – 1 шт.; </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тренажер «Баттерфляй»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тренажер «</w:t>
            </w:r>
            <w:proofErr w:type="gramStart"/>
            <w:r w:rsidRPr="004876BE">
              <w:rPr>
                <w:rFonts w:ascii="Times New Roman" w:hAnsi="Times New Roman"/>
                <w:sz w:val="20"/>
                <w:szCs w:val="20"/>
              </w:rPr>
              <w:t>Горизонтальная</w:t>
            </w:r>
            <w:proofErr w:type="gramEnd"/>
            <w:r w:rsidRPr="004876BE">
              <w:rPr>
                <w:rFonts w:ascii="Times New Roman" w:hAnsi="Times New Roman"/>
                <w:sz w:val="20"/>
                <w:szCs w:val="20"/>
              </w:rPr>
              <w:t xml:space="preserve"> </w:t>
            </w:r>
            <w:proofErr w:type="spellStart"/>
            <w:r w:rsidRPr="004876BE">
              <w:rPr>
                <w:rFonts w:ascii="Times New Roman" w:hAnsi="Times New Roman"/>
                <w:sz w:val="20"/>
                <w:szCs w:val="20"/>
              </w:rPr>
              <w:t>гиперэкстензия</w:t>
            </w:r>
            <w:proofErr w:type="spellEnd"/>
            <w:r w:rsidRPr="004876BE">
              <w:rPr>
                <w:rFonts w:ascii="Times New Roman" w:hAnsi="Times New Roman"/>
                <w:sz w:val="20"/>
                <w:szCs w:val="20"/>
              </w:rPr>
              <w:t>»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тренажер «Домкратная стойка со скамьей для пауэрлифтинга»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тренажер силовой – 1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тренажер спортивный – 14 шт.; </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штанга 280кг – 1 шт.;</w:t>
            </w:r>
          </w:p>
          <w:p w:rsidR="00D121C2" w:rsidRPr="004876BE" w:rsidRDefault="00D121C2" w:rsidP="00C073F5">
            <w:pPr>
              <w:keepNext/>
              <w:spacing w:after="0" w:line="240" w:lineRule="auto"/>
              <w:rPr>
                <w:rFonts w:ascii="Times New Roman" w:hAnsi="Times New Roman"/>
                <w:sz w:val="20"/>
                <w:szCs w:val="20"/>
              </w:rPr>
            </w:pPr>
            <w:proofErr w:type="spellStart"/>
            <w:r w:rsidRPr="004876BE">
              <w:rPr>
                <w:rFonts w:ascii="Times New Roman" w:hAnsi="Times New Roman"/>
                <w:sz w:val="20"/>
                <w:szCs w:val="20"/>
              </w:rPr>
              <w:t>макивара</w:t>
            </w:r>
            <w:proofErr w:type="spellEnd"/>
            <w:r w:rsidRPr="004876BE">
              <w:rPr>
                <w:rFonts w:ascii="Times New Roman" w:hAnsi="Times New Roman"/>
                <w:sz w:val="20"/>
                <w:szCs w:val="20"/>
              </w:rPr>
              <w:t xml:space="preserve"> </w:t>
            </w:r>
            <w:proofErr w:type="spellStart"/>
            <w:r w:rsidRPr="004876BE">
              <w:rPr>
                <w:rFonts w:ascii="Times New Roman" w:hAnsi="Times New Roman"/>
                <w:sz w:val="20"/>
                <w:szCs w:val="20"/>
              </w:rPr>
              <w:t>Ray-Sport</w:t>
            </w:r>
            <w:proofErr w:type="spellEnd"/>
            <w:r w:rsidRPr="004876BE">
              <w:rPr>
                <w:rFonts w:ascii="Times New Roman" w:hAnsi="Times New Roman"/>
                <w:sz w:val="20"/>
                <w:szCs w:val="20"/>
              </w:rPr>
              <w:t xml:space="preserve"> – 6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пояс тяжелоатлетический – 8 шт.; </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секундомер – 13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скамейка гимнастическая – 2 шт.;</w:t>
            </w:r>
          </w:p>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утяжелитель – 3 шт.</w:t>
            </w:r>
          </w:p>
        </w:tc>
        <w:tc>
          <w:tcPr>
            <w:tcW w:w="2513" w:type="dxa"/>
            <w:vMerge w:val="restart"/>
          </w:tcPr>
          <w:p w:rsidR="00D121C2" w:rsidRDefault="00D121C2" w:rsidP="00C073F5">
            <w:pPr>
              <w:keepNext/>
              <w:spacing w:after="0"/>
              <w:jc w:val="center"/>
              <w:rPr>
                <w:rFonts w:ascii="Times New Roman" w:hAnsi="Times New Roman"/>
                <w:sz w:val="20"/>
                <w:szCs w:val="20"/>
              </w:rPr>
            </w:pPr>
          </w:p>
          <w:p w:rsidR="00D121C2" w:rsidRDefault="00D121C2" w:rsidP="00C073F5">
            <w:pPr>
              <w:keepNext/>
              <w:spacing w:after="0"/>
              <w:jc w:val="center"/>
              <w:rPr>
                <w:rFonts w:ascii="Times New Roman" w:hAnsi="Times New Roman"/>
                <w:sz w:val="20"/>
                <w:szCs w:val="20"/>
              </w:rPr>
            </w:pPr>
            <w:r>
              <w:rPr>
                <w:rFonts w:ascii="Times New Roman" w:hAnsi="Times New Roman"/>
                <w:sz w:val="20"/>
                <w:szCs w:val="20"/>
              </w:rPr>
              <w:t>ОУП.10 Физическая культура</w:t>
            </w:r>
          </w:p>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СГ 04. Физическая культура</w:t>
            </w:r>
          </w:p>
        </w:tc>
      </w:tr>
      <w:tr w:rsidR="00D121C2" w:rsidRPr="004876BE" w:rsidTr="00C073F5">
        <w:tc>
          <w:tcPr>
            <w:tcW w:w="518" w:type="dxa"/>
            <w:shd w:val="clear" w:color="auto" w:fill="auto"/>
          </w:tcPr>
          <w:p w:rsidR="00D121C2" w:rsidRPr="004876BE" w:rsidRDefault="00D121C2" w:rsidP="00D121C2">
            <w:pPr>
              <w:pStyle w:val="ae"/>
              <w:keepNext/>
              <w:numPr>
                <w:ilvl w:val="0"/>
                <w:numId w:val="34"/>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Танцевальный зал </w:t>
            </w:r>
          </w:p>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Спортивное оборудование и инвентарь</w:t>
            </w:r>
          </w:p>
        </w:tc>
        <w:tc>
          <w:tcPr>
            <w:tcW w:w="1560" w:type="dxa"/>
            <w:shd w:val="clear" w:color="auto" w:fill="auto"/>
          </w:tcPr>
          <w:p w:rsidR="00D121C2" w:rsidRPr="004876BE" w:rsidRDefault="00D121C2" w:rsidP="00C073F5">
            <w:pPr>
              <w:keepNext/>
              <w:spacing w:after="0"/>
              <w:rPr>
                <w:rFonts w:ascii="Times New Roman" w:hAnsi="Times New Roman"/>
                <w:b/>
                <w:bCs/>
                <w:sz w:val="20"/>
                <w:szCs w:val="20"/>
              </w:rPr>
            </w:pPr>
            <w:r w:rsidRPr="004876BE">
              <w:rPr>
                <w:rFonts w:ascii="Times New Roman" w:hAnsi="Times New Roman"/>
                <w:b/>
                <w:bCs/>
                <w:sz w:val="20"/>
                <w:szCs w:val="20"/>
              </w:rPr>
              <w:t>Оборудование</w:t>
            </w:r>
          </w:p>
        </w:tc>
        <w:tc>
          <w:tcPr>
            <w:tcW w:w="2126" w:type="dxa"/>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специализированное </w:t>
            </w:r>
          </w:p>
        </w:tc>
        <w:tc>
          <w:tcPr>
            <w:tcW w:w="4536" w:type="dxa"/>
            <w:shd w:val="clear" w:color="auto" w:fill="auto"/>
          </w:tcPr>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коврик для аэробики – 20 шт.;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мяч </w:t>
            </w:r>
            <w:proofErr w:type="spellStart"/>
            <w:r w:rsidRPr="004876BE">
              <w:rPr>
                <w:rFonts w:ascii="Times New Roman" w:hAnsi="Times New Roman"/>
                <w:sz w:val="20"/>
                <w:szCs w:val="20"/>
              </w:rPr>
              <w:t>медицинбол</w:t>
            </w:r>
            <w:proofErr w:type="spellEnd"/>
            <w:r w:rsidRPr="004876BE">
              <w:rPr>
                <w:rFonts w:ascii="Times New Roman" w:hAnsi="Times New Roman"/>
                <w:sz w:val="20"/>
                <w:szCs w:val="20"/>
              </w:rPr>
              <w:t xml:space="preserve"> – 59 шт.;</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обруч металлический – 15 шт.;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секундомер – 13 шт.;</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скамейка гимнастическая – 2 шт.;</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степ-платформа – 25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 xml:space="preserve"> утяжелитель – 3 шт.</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4"/>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Зал настольного тенниса</w:t>
            </w:r>
          </w:p>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lastRenderedPageBreak/>
              <w:t>Спортивное оборудование и инвентарь</w:t>
            </w:r>
          </w:p>
        </w:tc>
        <w:tc>
          <w:tcPr>
            <w:tcW w:w="1560" w:type="dxa"/>
            <w:shd w:val="clear" w:color="auto" w:fill="auto"/>
          </w:tcPr>
          <w:p w:rsidR="00D121C2" w:rsidRPr="004876BE" w:rsidRDefault="00D121C2" w:rsidP="00C073F5">
            <w:pPr>
              <w:keepNext/>
              <w:spacing w:after="0"/>
              <w:rPr>
                <w:rFonts w:ascii="Times New Roman" w:hAnsi="Times New Roman"/>
                <w:b/>
                <w:bCs/>
                <w:sz w:val="20"/>
                <w:szCs w:val="20"/>
              </w:rPr>
            </w:pPr>
            <w:r w:rsidRPr="004876BE">
              <w:rPr>
                <w:rFonts w:ascii="Times New Roman" w:hAnsi="Times New Roman"/>
                <w:b/>
                <w:bCs/>
                <w:sz w:val="20"/>
                <w:szCs w:val="20"/>
              </w:rPr>
              <w:lastRenderedPageBreak/>
              <w:t>Оборудование</w:t>
            </w:r>
          </w:p>
        </w:tc>
        <w:tc>
          <w:tcPr>
            <w:tcW w:w="2126" w:type="dxa"/>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специализированное </w:t>
            </w:r>
          </w:p>
        </w:tc>
        <w:tc>
          <w:tcPr>
            <w:tcW w:w="4536" w:type="dxa"/>
            <w:shd w:val="clear" w:color="auto" w:fill="auto"/>
          </w:tcPr>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теннисный стол (профессиональный турнирный) </w:t>
            </w:r>
            <w:r w:rsidRPr="004876BE">
              <w:rPr>
                <w:rFonts w:ascii="Times New Roman" w:hAnsi="Times New Roman"/>
                <w:sz w:val="20"/>
                <w:szCs w:val="20"/>
              </w:rPr>
              <w:lastRenderedPageBreak/>
              <w:t xml:space="preserve">– 6 шт.;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сетка к теннисному столу – 6 шт.;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ракетка для настольного тенниса (профессиональная) – 12 шт.; шарики для настольного тенниса 1/6 – 345 шт.;</w:t>
            </w:r>
          </w:p>
          <w:p w:rsidR="00D121C2" w:rsidRPr="004876BE" w:rsidRDefault="00D121C2" w:rsidP="00C073F5">
            <w:pPr>
              <w:keepNext/>
              <w:spacing w:after="0" w:line="240" w:lineRule="auto"/>
              <w:rPr>
                <w:rFonts w:ascii="Times New Roman" w:hAnsi="Times New Roman"/>
                <w:sz w:val="20"/>
                <w:szCs w:val="20"/>
              </w:rPr>
            </w:pPr>
            <w:r w:rsidRPr="004876BE">
              <w:rPr>
                <w:rFonts w:ascii="Times New Roman" w:hAnsi="Times New Roman"/>
                <w:sz w:val="20"/>
                <w:szCs w:val="20"/>
              </w:rPr>
              <w:t>табло для настольного тенниса – 6 шт.</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4"/>
              </w:numPr>
              <w:spacing w:before="0" w:after="0"/>
              <w:ind w:left="0" w:firstLine="0"/>
              <w:rPr>
                <w:sz w:val="20"/>
                <w:szCs w:val="20"/>
              </w:rPr>
            </w:pPr>
          </w:p>
        </w:tc>
        <w:tc>
          <w:tcPr>
            <w:tcW w:w="4126" w:type="dxa"/>
            <w:shd w:val="clear" w:color="auto" w:fill="auto"/>
          </w:tcPr>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Спортивный зал</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Спортивное оборудование и инвентарь</w:t>
            </w:r>
          </w:p>
        </w:tc>
        <w:tc>
          <w:tcPr>
            <w:tcW w:w="1560" w:type="dxa"/>
            <w:shd w:val="clear" w:color="auto" w:fill="auto"/>
          </w:tcPr>
          <w:p w:rsidR="00D121C2" w:rsidRPr="004876BE" w:rsidRDefault="00D121C2" w:rsidP="00C073F5">
            <w:pPr>
              <w:keepNext/>
              <w:spacing w:after="0"/>
              <w:rPr>
                <w:rFonts w:ascii="Times New Roman" w:hAnsi="Times New Roman"/>
                <w:b/>
                <w:bCs/>
                <w:sz w:val="20"/>
                <w:szCs w:val="20"/>
              </w:rPr>
            </w:pPr>
            <w:r w:rsidRPr="004876BE">
              <w:rPr>
                <w:rFonts w:ascii="Times New Roman" w:hAnsi="Times New Roman"/>
                <w:b/>
                <w:bCs/>
                <w:sz w:val="20"/>
                <w:szCs w:val="20"/>
              </w:rPr>
              <w:t>Оборудование</w:t>
            </w:r>
          </w:p>
        </w:tc>
        <w:tc>
          <w:tcPr>
            <w:tcW w:w="2126" w:type="dxa"/>
          </w:tcPr>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специализированное </w:t>
            </w:r>
          </w:p>
        </w:tc>
        <w:tc>
          <w:tcPr>
            <w:tcW w:w="4536" w:type="dxa"/>
            <w:shd w:val="clear" w:color="auto" w:fill="auto"/>
          </w:tcPr>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Часы шахматные (кварцевые)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Щиты баскетбольные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Ракетки для бадминтона </w:t>
            </w:r>
            <w:proofErr w:type="spellStart"/>
            <w:r w:rsidRPr="004876BE">
              <w:rPr>
                <w:rFonts w:ascii="Times New Roman" w:hAnsi="Times New Roman"/>
                <w:sz w:val="20"/>
                <w:szCs w:val="20"/>
              </w:rPr>
              <w:t>Yonex</w:t>
            </w:r>
            <w:proofErr w:type="spellEnd"/>
            <w:r w:rsidRPr="004876BE">
              <w:rPr>
                <w:rFonts w:ascii="Times New Roman" w:hAnsi="Times New Roman"/>
                <w:sz w:val="20"/>
                <w:szCs w:val="20"/>
              </w:rPr>
              <w:t xml:space="preserve"> </w:t>
            </w:r>
            <w:proofErr w:type="spellStart"/>
            <w:r w:rsidRPr="004876BE">
              <w:rPr>
                <w:rFonts w:ascii="Times New Roman" w:hAnsi="Times New Roman"/>
                <w:sz w:val="20"/>
                <w:szCs w:val="20"/>
              </w:rPr>
              <w:t>ArcSaber</w:t>
            </w:r>
            <w:proofErr w:type="spellEnd"/>
            <w:r w:rsidRPr="004876BE">
              <w:rPr>
                <w:rFonts w:ascii="Times New Roman" w:hAnsi="Times New Roman"/>
                <w:sz w:val="20"/>
                <w:szCs w:val="20"/>
              </w:rPr>
              <w:t xml:space="preserve"> Z-</w:t>
            </w:r>
            <w:proofErr w:type="spellStart"/>
            <w:r w:rsidRPr="004876BE">
              <w:rPr>
                <w:rFonts w:ascii="Times New Roman" w:hAnsi="Times New Roman"/>
                <w:sz w:val="20"/>
                <w:szCs w:val="20"/>
              </w:rPr>
              <w:t>Slesh</w:t>
            </w:r>
            <w:proofErr w:type="spellEnd"/>
            <w:r w:rsidRPr="004876BE">
              <w:rPr>
                <w:rFonts w:ascii="Times New Roman" w:hAnsi="Times New Roman"/>
                <w:sz w:val="20"/>
                <w:szCs w:val="20"/>
              </w:rPr>
              <w:t xml:space="preserve">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Ракетки для бадминтона </w:t>
            </w:r>
            <w:proofErr w:type="spellStart"/>
            <w:r w:rsidRPr="004876BE">
              <w:rPr>
                <w:rFonts w:ascii="Times New Roman" w:hAnsi="Times New Roman"/>
                <w:sz w:val="20"/>
                <w:szCs w:val="20"/>
              </w:rPr>
              <w:t>Nano</w:t>
            </w:r>
            <w:proofErr w:type="spellEnd"/>
            <w:r w:rsidRPr="004876BE">
              <w:rPr>
                <w:rFonts w:ascii="Times New Roman" w:hAnsi="Times New Roman"/>
                <w:sz w:val="20"/>
                <w:szCs w:val="20"/>
              </w:rPr>
              <w:t xml:space="preserve"> </w:t>
            </w:r>
            <w:proofErr w:type="spellStart"/>
            <w:r w:rsidRPr="004876BE">
              <w:rPr>
                <w:rFonts w:ascii="Times New Roman" w:hAnsi="Times New Roman"/>
                <w:sz w:val="20"/>
                <w:szCs w:val="20"/>
              </w:rPr>
              <w:t>Speed</w:t>
            </w:r>
            <w:proofErr w:type="spellEnd"/>
            <w:r w:rsidRPr="004876BE">
              <w:rPr>
                <w:rFonts w:ascii="Times New Roman" w:hAnsi="Times New Roman"/>
                <w:sz w:val="20"/>
                <w:szCs w:val="20"/>
              </w:rPr>
              <w:t xml:space="preserve"> 9900 Воланы для бадминтона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Клюшки для </w:t>
            </w:r>
            <w:proofErr w:type="spellStart"/>
            <w:r w:rsidRPr="004876BE">
              <w:rPr>
                <w:rFonts w:ascii="Times New Roman" w:hAnsi="Times New Roman"/>
                <w:sz w:val="20"/>
                <w:szCs w:val="20"/>
              </w:rPr>
              <w:t>флорбола</w:t>
            </w:r>
            <w:proofErr w:type="spellEnd"/>
            <w:r w:rsidRPr="004876BE">
              <w:rPr>
                <w:rFonts w:ascii="Times New Roman" w:hAnsi="Times New Roman"/>
                <w:sz w:val="20"/>
                <w:szCs w:val="20"/>
              </w:rPr>
              <w:t xml:space="preserve">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Конусы пластиковые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Мячи баскетбольные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Мячи волейбольные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Мячи футбольные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Секундомеры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Сетка для бадминтона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 xml:space="preserve">Сетка для волейбола </w:t>
            </w:r>
          </w:p>
          <w:p w:rsidR="00D121C2" w:rsidRPr="004876BE" w:rsidRDefault="00D121C2" w:rsidP="00C073F5">
            <w:pPr>
              <w:keepNext/>
              <w:autoSpaceDE w:val="0"/>
              <w:autoSpaceDN w:val="0"/>
              <w:adjustRightInd w:val="0"/>
              <w:spacing w:after="0" w:line="240" w:lineRule="auto"/>
              <w:rPr>
                <w:rFonts w:ascii="Times New Roman" w:hAnsi="Times New Roman"/>
                <w:sz w:val="20"/>
                <w:szCs w:val="20"/>
              </w:rPr>
            </w:pPr>
            <w:r w:rsidRPr="004876BE">
              <w:rPr>
                <w:rFonts w:ascii="Times New Roman" w:hAnsi="Times New Roman"/>
                <w:sz w:val="20"/>
                <w:szCs w:val="20"/>
              </w:rPr>
              <w:t>Сетка баскетбольная</w:t>
            </w:r>
          </w:p>
        </w:tc>
        <w:tc>
          <w:tcPr>
            <w:tcW w:w="2513" w:type="dxa"/>
            <w:vMerge/>
          </w:tcPr>
          <w:p w:rsidR="00D121C2" w:rsidRPr="004876BE" w:rsidRDefault="00D121C2" w:rsidP="00C073F5">
            <w:pPr>
              <w:keepNext/>
              <w:spacing w:after="0"/>
              <w:rPr>
                <w:rFonts w:ascii="Times New Roman" w:hAnsi="Times New Roman"/>
                <w:sz w:val="20"/>
                <w:szCs w:val="20"/>
              </w:rPr>
            </w:pPr>
          </w:p>
        </w:tc>
      </w:tr>
    </w:tbl>
    <w:p w:rsidR="00D121C2" w:rsidRDefault="00D121C2" w:rsidP="00D121C2">
      <w:pPr>
        <w:keepNext/>
        <w:spacing w:after="0" w:line="240" w:lineRule="auto"/>
        <w:rPr>
          <w:rFonts w:ascii="Times New Roman" w:hAnsi="Times New Roman"/>
          <w:bCs/>
          <w:sz w:val="24"/>
          <w:szCs w:val="24"/>
        </w:rPr>
      </w:pPr>
    </w:p>
    <w:p w:rsidR="00D121C2" w:rsidRDefault="00D121C2" w:rsidP="00D121C2">
      <w:pPr>
        <w:keepNext/>
        <w:spacing w:after="0" w:line="240" w:lineRule="auto"/>
        <w:ind w:firstLine="709"/>
        <w:rPr>
          <w:rFonts w:ascii="Times New Roman" w:hAnsi="Times New Roman"/>
          <w:bCs/>
          <w:sz w:val="24"/>
          <w:szCs w:val="24"/>
        </w:rPr>
      </w:pPr>
      <w:r>
        <w:rPr>
          <w:rFonts w:ascii="Times New Roman" w:hAnsi="Times New Roman"/>
          <w:bCs/>
          <w:sz w:val="24"/>
          <w:szCs w:val="24"/>
        </w:rPr>
        <w:t>1.4</w:t>
      </w:r>
      <w:r w:rsidRPr="0088228C">
        <w:rPr>
          <w:rFonts w:ascii="Times New Roman" w:hAnsi="Times New Roman"/>
          <w:bCs/>
          <w:sz w:val="24"/>
          <w:szCs w:val="24"/>
        </w:rPr>
        <w:t xml:space="preserve">. Оснащение </w:t>
      </w:r>
      <w:r w:rsidRPr="00A1073F">
        <w:rPr>
          <w:rFonts w:ascii="Times New Roman" w:hAnsi="Times New Roman"/>
          <w:bCs/>
          <w:sz w:val="24"/>
          <w:szCs w:val="24"/>
        </w:rPr>
        <w:t>помещений, задействованных при организации самостоятельной и воспитательной работы</w:t>
      </w:r>
    </w:p>
    <w:p w:rsidR="00D121C2" w:rsidRDefault="00D121C2" w:rsidP="00D121C2">
      <w:pPr>
        <w:keepNext/>
        <w:spacing w:after="0" w:line="240" w:lineRule="auto"/>
        <w:ind w:firstLine="709"/>
        <w:rPr>
          <w:rFonts w:ascii="Times New Roman" w:hAnsi="Times New Roman"/>
          <w:i/>
          <w:iCs/>
          <w:color w:val="0070C0"/>
          <w:sz w:val="24"/>
          <w:szCs w:val="24"/>
        </w:rPr>
      </w:pPr>
      <w:r w:rsidRPr="004838DB">
        <w:rPr>
          <w:rFonts w:ascii="Times New Roman" w:hAnsi="Times New Roman"/>
          <w:bCs/>
          <w:sz w:val="24"/>
          <w:szCs w:val="24"/>
        </w:rPr>
        <w:t xml:space="preserve">Читальный зал </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1560"/>
        <w:gridCol w:w="2126"/>
        <w:gridCol w:w="4536"/>
        <w:gridCol w:w="2513"/>
      </w:tblGrid>
      <w:tr w:rsidR="00D121C2" w:rsidRPr="004876BE" w:rsidTr="00C073F5">
        <w:trPr>
          <w:tblHeader/>
        </w:trPr>
        <w:tc>
          <w:tcPr>
            <w:tcW w:w="518"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w:t>
            </w:r>
          </w:p>
        </w:tc>
        <w:tc>
          <w:tcPr>
            <w:tcW w:w="412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Наименование</w:t>
            </w:r>
          </w:p>
        </w:tc>
        <w:tc>
          <w:tcPr>
            <w:tcW w:w="1560" w:type="dxa"/>
            <w:shd w:val="clear" w:color="auto" w:fill="auto"/>
            <w:vAlign w:val="center"/>
          </w:tcPr>
          <w:p w:rsidR="00D121C2" w:rsidRPr="004876BE" w:rsidRDefault="00D121C2" w:rsidP="00C073F5">
            <w:pPr>
              <w:keepNext/>
              <w:spacing w:after="0"/>
              <w:ind w:left="-104"/>
              <w:jc w:val="center"/>
              <w:rPr>
                <w:rFonts w:ascii="Times New Roman" w:hAnsi="Times New Roman"/>
                <w:b/>
                <w:bCs/>
                <w:sz w:val="20"/>
                <w:szCs w:val="20"/>
              </w:rPr>
            </w:pPr>
            <w:r w:rsidRPr="004876BE">
              <w:rPr>
                <w:rFonts w:ascii="Times New Roman" w:hAnsi="Times New Roman"/>
                <w:b/>
                <w:bCs/>
                <w:sz w:val="20"/>
                <w:szCs w:val="20"/>
              </w:rPr>
              <w:t>Тип</w:t>
            </w:r>
          </w:p>
        </w:tc>
        <w:tc>
          <w:tcPr>
            <w:tcW w:w="212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Основное/ специализированное</w:t>
            </w:r>
          </w:p>
        </w:tc>
        <w:tc>
          <w:tcPr>
            <w:tcW w:w="453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Краткая (рамочная) техническая характеристика</w:t>
            </w:r>
          </w:p>
        </w:tc>
        <w:tc>
          <w:tcPr>
            <w:tcW w:w="2513" w:type="dxa"/>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Код профессионального модуля, дисциплины</w:t>
            </w: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Столы </w:t>
            </w:r>
          </w:p>
        </w:tc>
        <w:tc>
          <w:tcPr>
            <w:tcW w:w="1560" w:type="dxa"/>
            <w:shd w:val="clear" w:color="auto" w:fill="auto"/>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proofErr w:type="gramStart"/>
            <w:r w:rsidRPr="004876BE">
              <w:rPr>
                <w:rFonts w:ascii="Times New Roman" w:hAnsi="Times New Roman"/>
                <w:sz w:val="20"/>
                <w:szCs w:val="20"/>
              </w:rPr>
              <w:t>Офисные</w:t>
            </w:r>
            <w:proofErr w:type="gramEnd"/>
            <w:r w:rsidRPr="004876BE">
              <w:rPr>
                <w:rFonts w:ascii="Times New Roman" w:hAnsi="Times New Roman"/>
                <w:sz w:val="20"/>
                <w:szCs w:val="20"/>
              </w:rPr>
              <w:t xml:space="preserve"> для коммуникативных работ</w:t>
            </w:r>
          </w:p>
        </w:tc>
        <w:tc>
          <w:tcPr>
            <w:tcW w:w="2513" w:type="dxa"/>
            <w:vMerge w:val="restart"/>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информационно-методическое обеспечение общеобразовательного процесса осуществляется по всем предметам, дисциплинам, модулям ОПОП-П</w:t>
            </w: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Учебные столы</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Столы компьютерные одноместные</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Стулья</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Стул офисный, каркас не регулируется, изготовлен из металла с защитно - декоративным покрытием. Спинка и сиденье имеют тканевую обивку, фанерное основание</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 односторонние деревянно-металлические  для размещения книг</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 деревянно-металлические для размещения выставок</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Шкафы</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Шкафы деревянные для хранения документов</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Диван</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Диван из </w:t>
            </w:r>
            <w:proofErr w:type="spellStart"/>
            <w:r w:rsidRPr="004876BE">
              <w:rPr>
                <w:rFonts w:ascii="Times New Roman" w:hAnsi="Times New Roman"/>
                <w:sz w:val="20"/>
                <w:szCs w:val="20"/>
              </w:rPr>
              <w:t>кожзам</w:t>
            </w:r>
            <w:proofErr w:type="spellEnd"/>
            <w:r w:rsidRPr="004876BE">
              <w:rPr>
                <w:rFonts w:ascii="Times New Roman" w:hAnsi="Times New Roman"/>
                <w:sz w:val="20"/>
                <w:szCs w:val="20"/>
              </w:rPr>
              <w:t xml:space="preserve"> для встречи гостей</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Компьютер</w:t>
            </w:r>
          </w:p>
        </w:tc>
        <w:tc>
          <w:tcPr>
            <w:tcW w:w="1560" w:type="dxa"/>
            <w:shd w:val="clear" w:color="auto" w:fill="auto"/>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Компьютер персональный</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Монитор</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19  дюймов</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Принтер</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Принтер, </w:t>
            </w:r>
            <w:proofErr w:type="spellStart"/>
            <w:r w:rsidRPr="004876BE">
              <w:rPr>
                <w:rFonts w:ascii="Times New Roman" w:hAnsi="Times New Roman"/>
                <w:sz w:val="20"/>
                <w:szCs w:val="20"/>
              </w:rPr>
              <w:t>чернобелый</w:t>
            </w:r>
            <w:proofErr w:type="spellEnd"/>
            <w:r w:rsidRPr="004876BE">
              <w:rPr>
                <w:rFonts w:ascii="Times New Roman" w:hAnsi="Times New Roman"/>
                <w:sz w:val="20"/>
                <w:szCs w:val="20"/>
              </w:rPr>
              <w:t>, А</w:t>
            </w:r>
            <w:proofErr w:type="gramStart"/>
            <w:r w:rsidRPr="004876BE">
              <w:rPr>
                <w:rFonts w:ascii="Times New Roman" w:hAnsi="Times New Roman"/>
                <w:sz w:val="20"/>
                <w:szCs w:val="20"/>
              </w:rPr>
              <w:t>4</w:t>
            </w:r>
            <w:proofErr w:type="gramEnd"/>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Проектор</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Видеопроектор мультимедийный</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Экран</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Экран проекционный настенный</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C073F5">
            <w:pPr>
              <w:pStyle w:val="ae"/>
              <w:keepNext/>
              <w:numPr>
                <w:ilvl w:val="0"/>
                <w:numId w:val="12"/>
              </w:numPr>
              <w:spacing w:before="0"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Стенды</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УМК</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Стенды деревянные, пластиковые для размещения информации</w:t>
            </w:r>
          </w:p>
        </w:tc>
        <w:tc>
          <w:tcPr>
            <w:tcW w:w="2513" w:type="dxa"/>
            <w:vMerge/>
          </w:tcPr>
          <w:p w:rsidR="00D121C2" w:rsidRPr="004876BE" w:rsidRDefault="00D121C2" w:rsidP="00C073F5">
            <w:pPr>
              <w:keepNext/>
              <w:spacing w:after="0"/>
              <w:rPr>
                <w:rFonts w:ascii="Times New Roman" w:hAnsi="Times New Roman"/>
                <w:sz w:val="20"/>
                <w:szCs w:val="20"/>
              </w:rPr>
            </w:pPr>
          </w:p>
        </w:tc>
      </w:tr>
    </w:tbl>
    <w:p w:rsidR="00D121C2" w:rsidRPr="004876BE" w:rsidRDefault="00D121C2" w:rsidP="00D121C2">
      <w:pPr>
        <w:keepNext/>
        <w:spacing w:after="0" w:line="240" w:lineRule="auto"/>
        <w:ind w:firstLine="709"/>
        <w:rPr>
          <w:rFonts w:ascii="Times New Roman" w:hAnsi="Times New Roman"/>
          <w:bCs/>
          <w:sz w:val="24"/>
          <w:szCs w:val="24"/>
        </w:rPr>
      </w:pPr>
    </w:p>
    <w:p w:rsidR="00D121C2" w:rsidRPr="004876BE" w:rsidRDefault="00D121C2" w:rsidP="00D121C2">
      <w:pPr>
        <w:keepNext/>
        <w:spacing w:after="0" w:line="240" w:lineRule="auto"/>
        <w:ind w:firstLine="709"/>
        <w:rPr>
          <w:rFonts w:ascii="Times New Roman" w:hAnsi="Times New Roman"/>
          <w:bCs/>
          <w:sz w:val="24"/>
          <w:szCs w:val="24"/>
        </w:rPr>
      </w:pPr>
      <w:r w:rsidRPr="004876BE">
        <w:rPr>
          <w:rFonts w:ascii="Times New Roman" w:hAnsi="Times New Roman"/>
          <w:bCs/>
          <w:sz w:val="24"/>
          <w:szCs w:val="24"/>
        </w:rPr>
        <w:t xml:space="preserve">Библиотека </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1560"/>
        <w:gridCol w:w="2126"/>
        <w:gridCol w:w="4536"/>
        <w:gridCol w:w="2513"/>
      </w:tblGrid>
      <w:tr w:rsidR="00D121C2" w:rsidRPr="004876BE" w:rsidTr="00C073F5">
        <w:trPr>
          <w:tblHeader/>
        </w:trPr>
        <w:tc>
          <w:tcPr>
            <w:tcW w:w="518"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w:t>
            </w:r>
          </w:p>
        </w:tc>
        <w:tc>
          <w:tcPr>
            <w:tcW w:w="412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Наименование</w:t>
            </w:r>
          </w:p>
        </w:tc>
        <w:tc>
          <w:tcPr>
            <w:tcW w:w="1560" w:type="dxa"/>
            <w:shd w:val="clear" w:color="auto" w:fill="auto"/>
            <w:vAlign w:val="center"/>
          </w:tcPr>
          <w:p w:rsidR="00D121C2" w:rsidRPr="004876BE" w:rsidRDefault="00D121C2" w:rsidP="00C073F5">
            <w:pPr>
              <w:keepNext/>
              <w:spacing w:after="0"/>
              <w:ind w:left="-104"/>
              <w:jc w:val="center"/>
              <w:rPr>
                <w:rFonts w:ascii="Times New Roman" w:hAnsi="Times New Roman"/>
                <w:b/>
                <w:bCs/>
                <w:sz w:val="20"/>
                <w:szCs w:val="20"/>
              </w:rPr>
            </w:pPr>
            <w:r w:rsidRPr="004876BE">
              <w:rPr>
                <w:rFonts w:ascii="Times New Roman" w:hAnsi="Times New Roman"/>
                <w:b/>
                <w:bCs/>
                <w:sz w:val="20"/>
                <w:szCs w:val="20"/>
              </w:rPr>
              <w:t>Тип</w:t>
            </w:r>
          </w:p>
        </w:tc>
        <w:tc>
          <w:tcPr>
            <w:tcW w:w="212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Основное/ специализированное</w:t>
            </w:r>
          </w:p>
        </w:tc>
        <w:tc>
          <w:tcPr>
            <w:tcW w:w="4536" w:type="dxa"/>
            <w:shd w:val="clear" w:color="auto" w:fill="auto"/>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Краткая (рамочная) техническая характеристика</w:t>
            </w:r>
          </w:p>
        </w:tc>
        <w:tc>
          <w:tcPr>
            <w:tcW w:w="2513" w:type="dxa"/>
            <w:vAlign w:val="center"/>
          </w:tcPr>
          <w:p w:rsidR="00D121C2" w:rsidRPr="004876BE" w:rsidRDefault="00D121C2" w:rsidP="00C073F5">
            <w:pPr>
              <w:keepNext/>
              <w:spacing w:after="0"/>
              <w:jc w:val="center"/>
              <w:rPr>
                <w:rFonts w:ascii="Times New Roman" w:hAnsi="Times New Roman"/>
                <w:b/>
                <w:bCs/>
                <w:sz w:val="20"/>
                <w:szCs w:val="20"/>
              </w:rPr>
            </w:pPr>
            <w:r w:rsidRPr="004876BE">
              <w:rPr>
                <w:rFonts w:ascii="Times New Roman" w:hAnsi="Times New Roman"/>
                <w:b/>
                <w:bCs/>
                <w:sz w:val="20"/>
                <w:szCs w:val="20"/>
              </w:rPr>
              <w:t>Код профессионального модуля, дисциплины</w:t>
            </w: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Столы</w:t>
            </w:r>
          </w:p>
        </w:tc>
        <w:tc>
          <w:tcPr>
            <w:tcW w:w="1560" w:type="dxa"/>
            <w:shd w:val="clear" w:color="auto" w:fill="auto"/>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Стол деревянный письменный</w:t>
            </w:r>
          </w:p>
        </w:tc>
        <w:tc>
          <w:tcPr>
            <w:tcW w:w="2513" w:type="dxa"/>
            <w:vMerge w:val="restart"/>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информационно-методическое обеспечение общеобразовательного процесса осуществляется по всем предметам, дисциплинам, модулям ОПОП-П</w:t>
            </w: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Стулья</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Стул деревянный со спинкой</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 односторонние деревянно-металлические для размещения информации</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 двусторонние деревянно-металлические для размещения книг</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 двусторонние деревянные  для размещения книг</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Стеллажи деревянно-металлические для размещения выставок</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Шкаф</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Мебель</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Шкаф деревянный для хранения документов</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Компьютер</w:t>
            </w:r>
          </w:p>
        </w:tc>
        <w:tc>
          <w:tcPr>
            <w:tcW w:w="1560" w:type="dxa"/>
            <w:shd w:val="clear" w:color="auto" w:fill="auto"/>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Компьютер персональный</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Монитор</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19  дюймов</w:t>
            </w:r>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Принтер</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 xml:space="preserve">Принтер, </w:t>
            </w:r>
            <w:proofErr w:type="spellStart"/>
            <w:r w:rsidRPr="004876BE">
              <w:rPr>
                <w:rFonts w:ascii="Times New Roman" w:hAnsi="Times New Roman"/>
                <w:sz w:val="20"/>
                <w:szCs w:val="20"/>
              </w:rPr>
              <w:t>чернобелый</w:t>
            </w:r>
            <w:proofErr w:type="spellEnd"/>
            <w:r w:rsidRPr="004876BE">
              <w:rPr>
                <w:rFonts w:ascii="Times New Roman" w:hAnsi="Times New Roman"/>
                <w:sz w:val="20"/>
                <w:szCs w:val="20"/>
              </w:rPr>
              <w:t>, А</w:t>
            </w:r>
            <w:proofErr w:type="gramStart"/>
            <w:r w:rsidRPr="004876BE">
              <w:rPr>
                <w:rFonts w:ascii="Times New Roman" w:hAnsi="Times New Roman"/>
                <w:sz w:val="20"/>
                <w:szCs w:val="20"/>
              </w:rPr>
              <w:t>4</w:t>
            </w:r>
            <w:proofErr w:type="gramEnd"/>
          </w:p>
        </w:tc>
        <w:tc>
          <w:tcPr>
            <w:tcW w:w="2513" w:type="dxa"/>
            <w:vMerge/>
          </w:tcPr>
          <w:p w:rsidR="00D121C2" w:rsidRPr="004876BE" w:rsidRDefault="00D121C2" w:rsidP="00C073F5">
            <w:pPr>
              <w:keepNext/>
              <w:spacing w:after="0"/>
              <w:rPr>
                <w:rFonts w:ascii="Times New Roman" w:hAnsi="Times New Roman"/>
                <w:sz w:val="20"/>
                <w:szCs w:val="20"/>
              </w:rPr>
            </w:pPr>
          </w:p>
        </w:tc>
      </w:tr>
      <w:tr w:rsidR="00D121C2" w:rsidRPr="004876BE" w:rsidTr="00C073F5">
        <w:tc>
          <w:tcPr>
            <w:tcW w:w="518" w:type="dxa"/>
            <w:shd w:val="clear" w:color="auto" w:fill="auto"/>
          </w:tcPr>
          <w:p w:rsidR="00D121C2" w:rsidRPr="004876BE" w:rsidRDefault="00D121C2" w:rsidP="00D121C2">
            <w:pPr>
              <w:pStyle w:val="ae"/>
              <w:keepNext/>
              <w:numPr>
                <w:ilvl w:val="0"/>
                <w:numId w:val="35"/>
              </w:numPr>
              <w:spacing w:after="0"/>
              <w:ind w:left="0" w:firstLine="0"/>
              <w:rPr>
                <w:sz w:val="20"/>
                <w:szCs w:val="20"/>
              </w:rPr>
            </w:pPr>
          </w:p>
        </w:tc>
        <w:tc>
          <w:tcPr>
            <w:tcW w:w="412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Сканер</w:t>
            </w:r>
          </w:p>
        </w:tc>
        <w:tc>
          <w:tcPr>
            <w:tcW w:w="1560" w:type="dxa"/>
            <w:shd w:val="clear" w:color="auto" w:fill="auto"/>
          </w:tcPr>
          <w:p w:rsidR="00D121C2" w:rsidRPr="004876BE" w:rsidRDefault="00D121C2" w:rsidP="00C073F5">
            <w:pPr>
              <w:keepNext/>
              <w:spacing w:after="0"/>
              <w:jc w:val="center"/>
              <w:rPr>
                <w:rFonts w:ascii="Times New Roman" w:hAnsi="Times New Roman"/>
                <w:bCs/>
                <w:sz w:val="20"/>
                <w:szCs w:val="20"/>
              </w:rPr>
            </w:pPr>
            <w:r w:rsidRPr="004876BE">
              <w:rPr>
                <w:rFonts w:ascii="Times New Roman" w:hAnsi="Times New Roman"/>
                <w:bCs/>
                <w:sz w:val="20"/>
                <w:szCs w:val="20"/>
              </w:rPr>
              <w:t>ТС</w:t>
            </w:r>
          </w:p>
        </w:tc>
        <w:tc>
          <w:tcPr>
            <w:tcW w:w="2126" w:type="dxa"/>
          </w:tcPr>
          <w:p w:rsidR="00D121C2" w:rsidRPr="004876BE"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shd w:val="clear" w:color="auto" w:fill="auto"/>
          </w:tcPr>
          <w:p w:rsidR="00D121C2" w:rsidRPr="004876BE" w:rsidRDefault="00D121C2" w:rsidP="00C073F5">
            <w:pPr>
              <w:keepNext/>
              <w:spacing w:after="0"/>
              <w:rPr>
                <w:rFonts w:ascii="Times New Roman" w:hAnsi="Times New Roman"/>
                <w:sz w:val="20"/>
                <w:szCs w:val="20"/>
              </w:rPr>
            </w:pPr>
            <w:r w:rsidRPr="004876BE">
              <w:rPr>
                <w:rFonts w:ascii="Times New Roman" w:hAnsi="Times New Roman"/>
                <w:sz w:val="20"/>
                <w:szCs w:val="20"/>
              </w:rPr>
              <w:t>Планшетный тип сканера, А</w:t>
            </w:r>
            <w:proofErr w:type="gramStart"/>
            <w:r w:rsidRPr="004876BE">
              <w:rPr>
                <w:rFonts w:ascii="Times New Roman" w:hAnsi="Times New Roman"/>
                <w:sz w:val="20"/>
                <w:szCs w:val="20"/>
              </w:rPr>
              <w:t>4</w:t>
            </w:r>
            <w:proofErr w:type="gramEnd"/>
          </w:p>
        </w:tc>
        <w:tc>
          <w:tcPr>
            <w:tcW w:w="2513" w:type="dxa"/>
            <w:vMerge/>
          </w:tcPr>
          <w:p w:rsidR="00D121C2" w:rsidRPr="004876BE" w:rsidRDefault="00D121C2" w:rsidP="00C073F5">
            <w:pPr>
              <w:keepNext/>
              <w:spacing w:after="0"/>
              <w:rPr>
                <w:rFonts w:ascii="Times New Roman" w:hAnsi="Times New Roman"/>
                <w:sz w:val="20"/>
                <w:szCs w:val="20"/>
              </w:rPr>
            </w:pPr>
          </w:p>
        </w:tc>
      </w:tr>
    </w:tbl>
    <w:p w:rsidR="00D121C2" w:rsidRDefault="00D121C2" w:rsidP="00D121C2">
      <w:pPr>
        <w:keepNext/>
        <w:spacing w:after="0"/>
        <w:ind w:firstLine="709"/>
        <w:jc w:val="both"/>
        <w:rPr>
          <w:rFonts w:ascii="Times New Roman" w:hAnsi="Times New Roman"/>
          <w:b/>
          <w:bCs/>
          <w:sz w:val="24"/>
        </w:rPr>
      </w:pPr>
    </w:p>
    <w:p w:rsidR="00D121C2" w:rsidRPr="00D714F1" w:rsidRDefault="00D121C2" w:rsidP="00D121C2">
      <w:pPr>
        <w:keepNext/>
        <w:spacing w:after="0" w:line="240" w:lineRule="auto"/>
        <w:ind w:firstLine="709"/>
        <w:rPr>
          <w:rFonts w:ascii="Times New Roman" w:hAnsi="Times New Roman"/>
          <w:bCs/>
          <w:sz w:val="24"/>
          <w:szCs w:val="24"/>
        </w:rPr>
      </w:pPr>
      <w:r w:rsidRPr="00D714F1">
        <w:rPr>
          <w:rFonts w:ascii="Times New Roman" w:hAnsi="Times New Roman"/>
          <w:bCs/>
          <w:sz w:val="24"/>
          <w:szCs w:val="24"/>
        </w:rPr>
        <w:t>Актовый зал</w:t>
      </w:r>
    </w:p>
    <w:tbl>
      <w:tblPr>
        <w:tblW w:w="15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4126"/>
        <w:gridCol w:w="1560"/>
        <w:gridCol w:w="2126"/>
        <w:gridCol w:w="4536"/>
        <w:gridCol w:w="2513"/>
      </w:tblGrid>
      <w:tr w:rsidR="00D121C2" w:rsidRPr="00814A9A" w:rsidTr="00C073F5">
        <w:trPr>
          <w:tblHeader/>
        </w:trPr>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1C2" w:rsidRPr="00814A9A" w:rsidRDefault="00D121C2" w:rsidP="00C073F5">
            <w:pPr>
              <w:keepNext/>
              <w:spacing w:after="0"/>
              <w:jc w:val="center"/>
              <w:rPr>
                <w:rFonts w:ascii="Times New Roman" w:hAnsi="Times New Roman"/>
                <w:b/>
                <w:sz w:val="20"/>
                <w:szCs w:val="20"/>
              </w:rPr>
            </w:pPr>
            <w:r w:rsidRPr="00814A9A">
              <w:rPr>
                <w:rFonts w:ascii="Times New Roman" w:hAnsi="Times New Roman"/>
                <w:b/>
                <w:sz w:val="20"/>
                <w:szCs w:val="20"/>
              </w:rPr>
              <w:lastRenderedPageBreak/>
              <w:t>№</w:t>
            </w:r>
          </w:p>
        </w:tc>
        <w:tc>
          <w:tcPr>
            <w:tcW w:w="4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1C2" w:rsidRPr="00814A9A" w:rsidRDefault="00D121C2" w:rsidP="00C073F5">
            <w:pPr>
              <w:keepNext/>
              <w:spacing w:after="0"/>
              <w:jc w:val="center"/>
              <w:rPr>
                <w:rFonts w:ascii="Times New Roman" w:hAnsi="Times New Roman"/>
                <w:b/>
                <w:sz w:val="20"/>
                <w:szCs w:val="20"/>
              </w:rPr>
            </w:pPr>
            <w:r w:rsidRPr="00814A9A">
              <w:rPr>
                <w:rFonts w:ascii="Times New Roman" w:hAnsi="Times New Roman"/>
                <w:b/>
                <w:sz w:val="20"/>
                <w:szCs w:val="20"/>
              </w:rPr>
              <w:t>Наименование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1C2" w:rsidRPr="00814A9A" w:rsidRDefault="00D121C2" w:rsidP="00C073F5">
            <w:pPr>
              <w:keepNext/>
              <w:spacing w:after="0"/>
              <w:ind w:left="-104"/>
              <w:jc w:val="center"/>
              <w:rPr>
                <w:rFonts w:ascii="Times New Roman" w:hAnsi="Times New Roman"/>
                <w:b/>
                <w:sz w:val="20"/>
                <w:szCs w:val="20"/>
              </w:rPr>
            </w:pPr>
            <w:r w:rsidRPr="00814A9A">
              <w:rPr>
                <w:rFonts w:ascii="Times New Roman" w:hAnsi="Times New Roman"/>
                <w:b/>
                <w:sz w:val="20"/>
                <w:szCs w:val="20"/>
              </w:rPr>
              <w:t>Тип</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1C2" w:rsidRPr="00814A9A" w:rsidRDefault="00D121C2" w:rsidP="00C073F5">
            <w:pPr>
              <w:keepNext/>
              <w:spacing w:after="0"/>
              <w:jc w:val="center"/>
              <w:rPr>
                <w:rFonts w:ascii="Times New Roman" w:hAnsi="Times New Roman"/>
                <w:b/>
                <w:sz w:val="20"/>
                <w:szCs w:val="20"/>
              </w:rPr>
            </w:pPr>
            <w:r w:rsidRPr="00814A9A">
              <w:rPr>
                <w:rFonts w:ascii="Times New Roman" w:hAnsi="Times New Roman"/>
                <w:b/>
                <w:sz w:val="20"/>
                <w:szCs w:val="20"/>
              </w:rPr>
              <w:t>Основное/ специализированное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1C2" w:rsidRPr="00814A9A" w:rsidRDefault="00D121C2" w:rsidP="00C073F5">
            <w:pPr>
              <w:keepNext/>
              <w:spacing w:after="0"/>
              <w:jc w:val="center"/>
              <w:rPr>
                <w:rFonts w:ascii="Times New Roman" w:hAnsi="Times New Roman"/>
                <w:b/>
                <w:sz w:val="20"/>
                <w:szCs w:val="20"/>
              </w:rPr>
            </w:pPr>
            <w:r w:rsidRPr="00814A9A">
              <w:rPr>
                <w:rFonts w:ascii="Times New Roman" w:hAnsi="Times New Roman"/>
                <w:b/>
                <w:sz w:val="20"/>
                <w:szCs w:val="20"/>
              </w:rPr>
              <w:t>Краткая (рамочная) техническая характеристика</w:t>
            </w:r>
          </w:p>
        </w:tc>
        <w:tc>
          <w:tcPr>
            <w:tcW w:w="2513" w:type="dxa"/>
            <w:tcBorders>
              <w:top w:val="single" w:sz="4" w:space="0" w:color="000000"/>
              <w:left w:val="single" w:sz="4" w:space="0" w:color="000000"/>
              <w:bottom w:val="single" w:sz="4" w:space="0" w:color="000000"/>
              <w:right w:val="single" w:sz="4" w:space="0" w:color="000000"/>
            </w:tcBorders>
            <w:vAlign w:val="center"/>
          </w:tcPr>
          <w:p w:rsidR="00D121C2" w:rsidRPr="00814A9A" w:rsidRDefault="00D121C2" w:rsidP="00C073F5">
            <w:pPr>
              <w:keepNext/>
              <w:spacing w:after="0"/>
              <w:jc w:val="center"/>
              <w:rPr>
                <w:rFonts w:ascii="Times New Roman" w:hAnsi="Times New Roman"/>
                <w:b/>
                <w:sz w:val="20"/>
                <w:szCs w:val="20"/>
              </w:rPr>
            </w:pPr>
            <w:r w:rsidRPr="00814A9A">
              <w:rPr>
                <w:rFonts w:ascii="Times New Roman" w:hAnsi="Times New Roman"/>
                <w:b/>
                <w:sz w:val="20"/>
                <w:szCs w:val="20"/>
              </w:rPr>
              <w:t>Код профессионального модуля, дисциплины</w:t>
            </w:r>
          </w:p>
        </w:tc>
      </w:tr>
      <w:tr w:rsidR="00D121C2" w:rsidRPr="00814A9A" w:rsidTr="00C073F5">
        <w:trPr>
          <w:trHeight w:val="312"/>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Театральные кресла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sidRPr="00814A9A">
              <w:rPr>
                <w:rFonts w:ascii="Times New Roman" w:hAnsi="Times New Roman"/>
                <w:sz w:val="20"/>
                <w:szCs w:val="20"/>
              </w:rPr>
              <w:t>Мебель</w:t>
            </w:r>
          </w:p>
          <w:p w:rsidR="00D121C2" w:rsidRPr="00814A9A" w:rsidRDefault="00D121C2" w:rsidP="00C073F5">
            <w:pPr>
              <w:keepNext/>
              <w:spacing w:after="0"/>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Предназначено для установки в актовых залах: организаций, институтах, училищах и школах</w:t>
            </w:r>
            <w:proofErr w:type="gramStart"/>
            <w:r w:rsidRPr="00814A9A">
              <w:rPr>
                <w:rFonts w:ascii="Times New Roman" w:hAnsi="Times New Roman"/>
                <w:sz w:val="20"/>
                <w:szCs w:val="20"/>
              </w:rPr>
              <w:t>.</w:t>
            </w:r>
            <w:proofErr w:type="gramEnd"/>
            <w:r w:rsidRPr="00814A9A">
              <w:rPr>
                <w:rFonts w:ascii="Times New Roman" w:hAnsi="Times New Roman"/>
                <w:sz w:val="20"/>
                <w:szCs w:val="20"/>
              </w:rPr>
              <w:t xml:space="preserve"> </w:t>
            </w:r>
            <w:proofErr w:type="gramStart"/>
            <w:r w:rsidRPr="00814A9A">
              <w:rPr>
                <w:rFonts w:ascii="Times New Roman" w:hAnsi="Times New Roman"/>
                <w:sz w:val="20"/>
                <w:szCs w:val="20"/>
              </w:rPr>
              <w:t>ч</w:t>
            </w:r>
            <w:proofErr w:type="gramEnd"/>
            <w:r w:rsidRPr="00814A9A">
              <w:rPr>
                <w:rFonts w:ascii="Times New Roman" w:hAnsi="Times New Roman"/>
                <w:sz w:val="20"/>
                <w:szCs w:val="20"/>
              </w:rPr>
              <w:t>ехол кресла "шитый".</w:t>
            </w:r>
          </w:p>
        </w:tc>
        <w:tc>
          <w:tcPr>
            <w:tcW w:w="2513" w:type="dxa"/>
            <w:vMerge w:val="restart"/>
            <w:tcBorders>
              <w:top w:val="single" w:sz="4" w:space="0" w:color="000000"/>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r w:rsidRPr="004876BE">
              <w:rPr>
                <w:rFonts w:ascii="Times New Roman" w:hAnsi="Times New Roman"/>
                <w:sz w:val="20"/>
                <w:szCs w:val="20"/>
              </w:rPr>
              <w:t>информационно-методическое обеспечение общеобразовательного процесса осуществляется по всем предметам, дисциплинам, модулям ОПОП-П</w:t>
            </w:r>
          </w:p>
        </w:tc>
      </w:tr>
      <w:tr w:rsidR="00D121C2" w:rsidRPr="00814A9A" w:rsidTr="00C073F5">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Проектор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sidRPr="00814A9A">
              <w:rPr>
                <w:rFonts w:ascii="Times New Roman" w:hAnsi="Times New Roman"/>
                <w:sz w:val="20"/>
                <w:szCs w:val="20"/>
              </w:rPr>
              <w:t>Оборудование</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 xml:space="preserve">Видеопроектор мультимедийный </w:t>
            </w:r>
          </w:p>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 xml:space="preserve">Проектор </w:t>
            </w:r>
            <w:proofErr w:type="spellStart"/>
            <w:r w:rsidRPr="00814A9A">
              <w:rPr>
                <w:rFonts w:ascii="Times New Roman" w:hAnsi="Times New Roman"/>
                <w:sz w:val="20"/>
                <w:szCs w:val="20"/>
              </w:rPr>
              <w:t>Epson</w:t>
            </w:r>
            <w:proofErr w:type="spellEnd"/>
            <w:r w:rsidRPr="00814A9A">
              <w:rPr>
                <w:rFonts w:ascii="Times New Roman" w:hAnsi="Times New Roman"/>
                <w:sz w:val="20"/>
                <w:szCs w:val="20"/>
              </w:rPr>
              <w:t xml:space="preserve"> EB-X72 1024x768, 2000:1, 2000 лм, LCD</w:t>
            </w: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r w:rsidR="00D121C2" w:rsidRPr="00814A9A" w:rsidTr="00C073F5">
        <w:trPr>
          <w:trHeight w:val="408"/>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Экран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Pr>
                <w:rFonts w:ascii="Times New Roman" w:hAnsi="Times New Roman"/>
                <w:sz w:val="20"/>
                <w:szCs w:val="20"/>
              </w:rPr>
              <w:t>ТС</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Pr>
                <w:rFonts w:ascii="Times New Roman" w:hAnsi="Times New Roman"/>
                <w:sz w:val="20"/>
                <w:szCs w:val="20"/>
              </w:rPr>
              <w:t xml:space="preserve">Экран P200*200 </w:t>
            </w:r>
            <w:proofErr w:type="spellStart"/>
            <w:r>
              <w:rPr>
                <w:rFonts w:ascii="Times New Roman" w:hAnsi="Times New Roman"/>
                <w:sz w:val="20"/>
                <w:szCs w:val="20"/>
              </w:rPr>
              <w:t>см</w:t>
            </w:r>
            <w:proofErr w:type="gramStart"/>
            <w:r>
              <w:rPr>
                <w:rFonts w:ascii="Times New Roman" w:hAnsi="Times New Roman"/>
                <w:sz w:val="20"/>
                <w:szCs w:val="20"/>
              </w:rPr>
              <w:t>.ф</w:t>
            </w:r>
            <w:proofErr w:type="gramEnd"/>
            <w:r>
              <w:rPr>
                <w:rFonts w:ascii="Times New Roman" w:hAnsi="Times New Roman"/>
                <w:sz w:val="20"/>
                <w:szCs w:val="20"/>
              </w:rPr>
              <w:t>ормат</w:t>
            </w:r>
            <w:proofErr w:type="spellEnd"/>
            <w:r>
              <w:rPr>
                <w:rFonts w:ascii="Times New Roman" w:hAnsi="Times New Roman"/>
                <w:sz w:val="20"/>
                <w:szCs w:val="20"/>
              </w:rPr>
              <w:t xml:space="preserve"> 1:1</w:t>
            </w: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r w:rsidR="00D121C2" w:rsidRPr="00814A9A" w:rsidTr="00C073F5">
        <w:trPr>
          <w:trHeight w:val="18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Монитор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Pr>
                <w:rFonts w:ascii="Times New Roman" w:hAnsi="Times New Roman"/>
                <w:sz w:val="20"/>
                <w:szCs w:val="20"/>
              </w:rPr>
              <w:t>ТС</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outlineLvl w:val="4"/>
              <w:rPr>
                <w:rFonts w:ascii="Times New Roman" w:hAnsi="Times New Roman"/>
                <w:sz w:val="20"/>
                <w:szCs w:val="20"/>
              </w:rPr>
            </w:pPr>
            <w:r w:rsidRPr="00814A9A">
              <w:rPr>
                <w:rFonts w:ascii="Times New Roman" w:hAnsi="Times New Roman"/>
                <w:sz w:val="20"/>
                <w:szCs w:val="20"/>
              </w:rPr>
              <w:t xml:space="preserve">Монитор </w:t>
            </w:r>
            <w:proofErr w:type="spellStart"/>
            <w:r w:rsidRPr="00814A9A">
              <w:rPr>
                <w:rFonts w:ascii="Times New Roman" w:hAnsi="Times New Roman"/>
                <w:sz w:val="20"/>
                <w:szCs w:val="20"/>
              </w:rPr>
              <w:t>Belinea</w:t>
            </w:r>
            <w:proofErr w:type="spellEnd"/>
            <w:r w:rsidRPr="00814A9A">
              <w:rPr>
                <w:rFonts w:ascii="Times New Roman" w:hAnsi="Times New Roman"/>
                <w:sz w:val="20"/>
                <w:szCs w:val="20"/>
              </w:rPr>
              <w:t xml:space="preserve"> 1730S1 (17" LCD)</w:t>
            </w: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r w:rsidR="00D121C2" w:rsidRPr="00563A05" w:rsidTr="00C073F5">
        <w:trPr>
          <w:trHeight w:val="132"/>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Системный блок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Pr>
                <w:rFonts w:ascii="Times New Roman" w:hAnsi="Times New Roman"/>
                <w:sz w:val="20"/>
                <w:szCs w:val="20"/>
              </w:rPr>
              <w:t>ТС</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lang w:val="en-US"/>
              </w:rPr>
            </w:pPr>
            <w:r w:rsidRPr="00814A9A">
              <w:rPr>
                <w:rFonts w:ascii="Times New Roman" w:hAnsi="Times New Roman"/>
                <w:sz w:val="20"/>
                <w:szCs w:val="20"/>
              </w:rPr>
              <w:t>ПК</w:t>
            </w:r>
            <w:r w:rsidRPr="00814A9A">
              <w:rPr>
                <w:rFonts w:ascii="Times New Roman" w:hAnsi="Times New Roman"/>
                <w:sz w:val="20"/>
                <w:szCs w:val="20"/>
                <w:lang w:val="en-US"/>
              </w:rPr>
              <w:t xml:space="preserve"> </w:t>
            </w:r>
            <w:r w:rsidRPr="00814A9A">
              <w:rPr>
                <w:rFonts w:ascii="Times New Roman" w:hAnsi="Times New Roman"/>
                <w:sz w:val="20"/>
                <w:szCs w:val="20"/>
              </w:rPr>
              <w:t>С</w:t>
            </w:r>
            <w:r w:rsidRPr="00814A9A">
              <w:rPr>
                <w:rFonts w:ascii="Times New Roman" w:hAnsi="Times New Roman"/>
                <w:sz w:val="20"/>
                <w:szCs w:val="20"/>
                <w:lang w:val="en-US"/>
              </w:rPr>
              <w:t>-G440/GB GA-H61M-S1/2G/250G</w:t>
            </w: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lang w:val="en-US"/>
              </w:rPr>
            </w:pPr>
          </w:p>
        </w:tc>
      </w:tr>
      <w:tr w:rsidR="00D121C2" w:rsidRPr="00814A9A" w:rsidTr="00C073F5">
        <w:trPr>
          <w:trHeight w:val="18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lang w:val="en-US"/>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Колонки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Pr>
                <w:rFonts w:ascii="Times New Roman" w:hAnsi="Times New Roman"/>
                <w:sz w:val="20"/>
                <w:szCs w:val="20"/>
              </w:rPr>
              <w:t>ТС</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lang w:val="en-US"/>
              </w:rPr>
            </w:pPr>
          </w:p>
        </w:tc>
      </w:tr>
      <w:tr w:rsidR="00D121C2" w:rsidRPr="00814A9A" w:rsidTr="00C073F5">
        <w:trPr>
          <w:trHeight w:val="246"/>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lang w:val="en-US"/>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Пианино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sidRPr="00EC36BD">
              <w:rPr>
                <w:rFonts w:ascii="Times New Roman" w:hAnsi="Times New Roman"/>
                <w:sz w:val="20"/>
                <w:szCs w:val="20"/>
              </w:rPr>
              <w:t>Оборудование</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r w:rsidR="00D121C2" w:rsidRPr="00814A9A" w:rsidTr="00C073F5">
        <w:trPr>
          <w:trHeight w:val="132"/>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Микшерский пульт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Pr>
                <w:rFonts w:ascii="Times New Roman" w:hAnsi="Times New Roman"/>
                <w:sz w:val="20"/>
                <w:szCs w:val="20"/>
              </w:rPr>
              <w:t>ТС</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r w:rsidR="00D121C2" w:rsidRPr="00814A9A" w:rsidTr="00C073F5">
        <w:trPr>
          <w:trHeight w:val="18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Радиомикрофоны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Pr>
                <w:rFonts w:ascii="Times New Roman" w:hAnsi="Times New Roman"/>
                <w:sz w:val="20"/>
                <w:szCs w:val="20"/>
              </w:rPr>
              <w:t>ТС</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r w:rsidR="00D121C2" w:rsidRPr="00814A9A" w:rsidTr="00C073F5">
        <w:trPr>
          <w:trHeight w:val="288"/>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Стойки «Журавли»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sidRPr="00EC36BD">
              <w:rPr>
                <w:rFonts w:ascii="Times New Roman" w:hAnsi="Times New Roman"/>
                <w:sz w:val="20"/>
                <w:szCs w:val="20"/>
              </w:rPr>
              <w:t>Оборудование</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p>
        </w:tc>
        <w:tc>
          <w:tcPr>
            <w:tcW w:w="2513" w:type="dxa"/>
            <w:vMerge/>
            <w:tcBorders>
              <w:left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r w:rsidR="00D121C2" w:rsidRPr="00814A9A" w:rsidTr="00C073F5">
        <w:trPr>
          <w:trHeight w:val="282"/>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D121C2" w:rsidRPr="00D714F1" w:rsidRDefault="00D121C2" w:rsidP="00D121C2">
            <w:pPr>
              <w:pStyle w:val="ae"/>
              <w:keepNext/>
              <w:numPr>
                <w:ilvl w:val="0"/>
                <w:numId w:val="36"/>
              </w:numPr>
              <w:spacing w:after="0"/>
              <w:rPr>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r w:rsidRPr="00814A9A">
              <w:rPr>
                <w:rFonts w:ascii="Times New Roman" w:hAnsi="Times New Roman"/>
                <w:sz w:val="20"/>
                <w:szCs w:val="20"/>
              </w:rPr>
              <w:t>Пюпитр стеклянный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jc w:val="center"/>
              <w:rPr>
                <w:rFonts w:ascii="Times New Roman" w:hAnsi="Times New Roman"/>
                <w:sz w:val="20"/>
                <w:szCs w:val="20"/>
              </w:rPr>
            </w:pPr>
            <w:r w:rsidRPr="00EC36BD">
              <w:rPr>
                <w:rFonts w:ascii="Times New Roman" w:hAnsi="Times New Roman"/>
                <w:sz w:val="20"/>
                <w:szCs w:val="20"/>
              </w:rPr>
              <w:t>Оборудование</w:t>
            </w:r>
          </w:p>
        </w:tc>
        <w:tc>
          <w:tcPr>
            <w:tcW w:w="2126" w:type="dxa"/>
            <w:tcBorders>
              <w:top w:val="single" w:sz="4" w:space="0" w:color="000000"/>
              <w:left w:val="single" w:sz="4" w:space="0" w:color="000000"/>
              <w:bottom w:val="single" w:sz="4" w:space="0" w:color="000000"/>
              <w:right w:val="single" w:sz="4" w:space="0" w:color="000000"/>
            </w:tcBorders>
          </w:tcPr>
          <w:p w:rsidR="00D121C2" w:rsidRPr="00814A9A" w:rsidRDefault="00D121C2" w:rsidP="00C073F5">
            <w:pPr>
              <w:keepNext/>
              <w:spacing w:after="0"/>
              <w:jc w:val="center"/>
              <w:rPr>
                <w:rFonts w:ascii="Times New Roman" w:hAnsi="Times New Roman"/>
                <w:sz w:val="20"/>
                <w:szCs w:val="20"/>
              </w:rPr>
            </w:pPr>
            <w:r w:rsidRPr="004876BE">
              <w:rPr>
                <w:rFonts w:ascii="Times New Roman" w:hAnsi="Times New Roman"/>
                <w:sz w:val="20"/>
                <w:szCs w:val="20"/>
              </w:rPr>
              <w:t>основное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121C2" w:rsidRPr="00814A9A" w:rsidRDefault="00D121C2" w:rsidP="00C073F5">
            <w:pPr>
              <w:keepNext/>
              <w:spacing w:after="0"/>
              <w:rPr>
                <w:rFonts w:ascii="Times New Roman" w:hAnsi="Times New Roman"/>
                <w:sz w:val="20"/>
                <w:szCs w:val="20"/>
              </w:rPr>
            </w:pPr>
          </w:p>
        </w:tc>
        <w:tc>
          <w:tcPr>
            <w:tcW w:w="2513" w:type="dxa"/>
            <w:vMerge/>
            <w:tcBorders>
              <w:left w:val="single" w:sz="4" w:space="0" w:color="000000"/>
              <w:bottom w:val="single" w:sz="4" w:space="0" w:color="000000"/>
              <w:right w:val="single" w:sz="4" w:space="0" w:color="000000"/>
            </w:tcBorders>
          </w:tcPr>
          <w:p w:rsidR="00D121C2" w:rsidRPr="00814A9A" w:rsidRDefault="00D121C2" w:rsidP="00C073F5">
            <w:pPr>
              <w:keepNext/>
              <w:spacing w:after="0"/>
              <w:rPr>
                <w:rFonts w:ascii="Times New Roman" w:hAnsi="Times New Roman"/>
                <w:sz w:val="20"/>
                <w:szCs w:val="20"/>
              </w:rPr>
            </w:pPr>
          </w:p>
        </w:tc>
      </w:tr>
    </w:tbl>
    <w:p w:rsidR="00D121C2" w:rsidRPr="000D4191" w:rsidRDefault="00D121C2" w:rsidP="00D121C2">
      <w:pPr>
        <w:pStyle w:val="ae"/>
        <w:keepNext/>
        <w:numPr>
          <w:ilvl w:val="1"/>
          <w:numId w:val="37"/>
        </w:numPr>
        <w:shd w:val="clear" w:color="auto" w:fill="FFFFFF"/>
        <w:ind w:left="0" w:firstLine="709"/>
        <w:jc w:val="both"/>
      </w:pPr>
      <w:r w:rsidRPr="00D714F1">
        <w:t>Лицензионное</w:t>
      </w:r>
      <w:r w:rsidRPr="000D4191">
        <w:t xml:space="preserve"> и свободно распространяемо</w:t>
      </w:r>
      <w:r w:rsidRPr="00D714F1">
        <w:t>е</w:t>
      </w:r>
      <w:r w:rsidRPr="000D4191">
        <w:t xml:space="preserve"> программно</w:t>
      </w:r>
      <w:r w:rsidRPr="00D714F1">
        <w:t>е</w:t>
      </w:r>
      <w:r w:rsidRPr="000D4191">
        <w:t xml:space="preserve"> обеспечени</w:t>
      </w:r>
      <w:r w:rsidRPr="00D714F1">
        <w:t>е</w:t>
      </w:r>
    </w:p>
    <w:p w:rsidR="00D121C2" w:rsidRPr="000D4191" w:rsidRDefault="00D121C2" w:rsidP="00D121C2">
      <w:pPr>
        <w:pStyle w:val="ae"/>
        <w:keepNext/>
        <w:shd w:val="clear" w:color="auto" w:fill="FFFFFF"/>
        <w:ind w:left="720"/>
        <w:jc w:val="both"/>
      </w:pPr>
      <w:r>
        <w:t>Перечень</w:t>
      </w:r>
      <w:r w:rsidRPr="000D4191">
        <w:t xml:space="preserve"> необходимого комплекта лицензионного и свободно распространяемого программного обеспечения. </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584"/>
        <w:gridCol w:w="2315"/>
        <w:gridCol w:w="3718"/>
      </w:tblGrid>
      <w:tr w:rsidR="000D4191" w:rsidRPr="00D121C2" w:rsidTr="00D121C2">
        <w:tc>
          <w:tcPr>
            <w:tcW w:w="259" w:type="pct"/>
            <w:tcBorders>
              <w:top w:val="single" w:sz="4" w:space="0" w:color="auto"/>
              <w:left w:val="single" w:sz="4" w:space="0" w:color="auto"/>
              <w:bottom w:val="single" w:sz="4" w:space="0" w:color="auto"/>
              <w:right w:val="single" w:sz="4" w:space="0" w:color="auto"/>
            </w:tcBorders>
            <w:hideMark/>
          </w:tcPr>
          <w:p w:rsidR="000D4191" w:rsidRPr="00D121C2" w:rsidRDefault="000D4191" w:rsidP="00B36675">
            <w:pPr>
              <w:keepNext/>
              <w:contextualSpacing/>
              <w:jc w:val="center"/>
              <w:rPr>
                <w:rFonts w:ascii="Times New Roman" w:eastAsia="Calibri" w:hAnsi="Times New Roman"/>
                <w:b/>
                <w:bCs/>
                <w:sz w:val="20"/>
                <w:szCs w:val="20"/>
              </w:rPr>
            </w:pPr>
            <w:r w:rsidRPr="00D121C2">
              <w:rPr>
                <w:rFonts w:ascii="Times New Roman" w:eastAsia="Calibri" w:hAnsi="Times New Roman"/>
                <w:b/>
                <w:bCs/>
                <w:sz w:val="20"/>
                <w:szCs w:val="20"/>
              </w:rPr>
              <w:t xml:space="preserve">№ </w:t>
            </w:r>
            <w:proofErr w:type="gramStart"/>
            <w:r w:rsidRPr="00D121C2">
              <w:rPr>
                <w:rFonts w:ascii="Times New Roman" w:eastAsia="Calibri" w:hAnsi="Times New Roman"/>
                <w:b/>
                <w:bCs/>
                <w:sz w:val="20"/>
                <w:szCs w:val="20"/>
              </w:rPr>
              <w:t>п</w:t>
            </w:r>
            <w:proofErr w:type="gramEnd"/>
            <w:r w:rsidRPr="00D121C2">
              <w:rPr>
                <w:rFonts w:ascii="Times New Roman" w:eastAsia="Calibri" w:hAnsi="Times New Roman"/>
                <w:b/>
                <w:bCs/>
                <w:sz w:val="20"/>
                <w:szCs w:val="20"/>
              </w:rPr>
              <w:t>/п</w:t>
            </w:r>
          </w:p>
        </w:tc>
        <w:tc>
          <w:tcPr>
            <w:tcW w:w="2784" w:type="pct"/>
            <w:tcBorders>
              <w:top w:val="single" w:sz="4" w:space="0" w:color="auto"/>
              <w:left w:val="single" w:sz="4" w:space="0" w:color="auto"/>
              <w:bottom w:val="single" w:sz="4" w:space="0" w:color="auto"/>
              <w:right w:val="single" w:sz="4" w:space="0" w:color="auto"/>
            </w:tcBorders>
            <w:hideMark/>
          </w:tcPr>
          <w:p w:rsidR="000D4191" w:rsidRPr="00D121C2" w:rsidRDefault="000D4191" w:rsidP="00B36675">
            <w:pPr>
              <w:keepNext/>
              <w:contextualSpacing/>
              <w:jc w:val="center"/>
              <w:rPr>
                <w:rFonts w:ascii="Times New Roman" w:eastAsia="Calibri" w:hAnsi="Times New Roman"/>
                <w:b/>
                <w:bCs/>
                <w:sz w:val="20"/>
                <w:szCs w:val="20"/>
              </w:rPr>
            </w:pPr>
            <w:r w:rsidRPr="00D121C2">
              <w:rPr>
                <w:rFonts w:ascii="Times New Roman" w:eastAsia="Calibri" w:hAnsi="Times New Roman"/>
                <w:b/>
                <w:bCs/>
                <w:sz w:val="20"/>
                <w:szCs w:val="20"/>
              </w:rPr>
              <w:t>Наименование лицензионного и свободно распространяемого программного обеспечения, в том числе отечественного производства</w:t>
            </w:r>
          </w:p>
        </w:tc>
        <w:tc>
          <w:tcPr>
            <w:tcW w:w="751" w:type="pct"/>
            <w:tcBorders>
              <w:top w:val="single" w:sz="4" w:space="0" w:color="auto"/>
              <w:left w:val="single" w:sz="4" w:space="0" w:color="auto"/>
              <w:bottom w:val="single" w:sz="4" w:space="0" w:color="auto"/>
              <w:right w:val="single" w:sz="4" w:space="0" w:color="auto"/>
            </w:tcBorders>
          </w:tcPr>
          <w:p w:rsidR="000D4191" w:rsidRPr="00D121C2" w:rsidRDefault="004033A6" w:rsidP="00B36675">
            <w:pPr>
              <w:keepNext/>
              <w:contextualSpacing/>
              <w:jc w:val="center"/>
              <w:rPr>
                <w:rFonts w:ascii="Times New Roman" w:eastAsia="Calibri" w:hAnsi="Times New Roman"/>
                <w:b/>
                <w:bCs/>
                <w:sz w:val="20"/>
                <w:szCs w:val="20"/>
              </w:rPr>
            </w:pPr>
            <w:r w:rsidRPr="00D121C2">
              <w:rPr>
                <w:rFonts w:ascii="Times New Roman" w:hAnsi="Times New Roman"/>
                <w:b/>
                <w:bCs/>
                <w:sz w:val="20"/>
                <w:szCs w:val="20"/>
              </w:rPr>
              <w:t>К</w:t>
            </w:r>
            <w:r w:rsidR="000D4191" w:rsidRPr="00D121C2">
              <w:rPr>
                <w:rFonts w:ascii="Times New Roman" w:hAnsi="Times New Roman"/>
                <w:b/>
                <w:bCs/>
                <w:sz w:val="20"/>
                <w:szCs w:val="20"/>
              </w:rPr>
              <w:t>оличество</w:t>
            </w:r>
          </w:p>
        </w:tc>
        <w:tc>
          <w:tcPr>
            <w:tcW w:w="1206" w:type="pct"/>
            <w:tcBorders>
              <w:top w:val="single" w:sz="4" w:space="0" w:color="auto"/>
              <w:left w:val="single" w:sz="4" w:space="0" w:color="auto"/>
              <w:bottom w:val="single" w:sz="4" w:space="0" w:color="auto"/>
              <w:right w:val="single" w:sz="4" w:space="0" w:color="auto"/>
            </w:tcBorders>
            <w:hideMark/>
          </w:tcPr>
          <w:p w:rsidR="000D4191" w:rsidRPr="00D121C2" w:rsidRDefault="000D4191" w:rsidP="00B36675">
            <w:pPr>
              <w:keepNext/>
              <w:contextualSpacing/>
              <w:jc w:val="center"/>
              <w:rPr>
                <w:rFonts w:ascii="Times New Roman" w:eastAsia="Calibri" w:hAnsi="Times New Roman"/>
                <w:b/>
                <w:bCs/>
                <w:sz w:val="20"/>
                <w:szCs w:val="20"/>
              </w:rPr>
            </w:pPr>
            <w:r w:rsidRPr="00D121C2">
              <w:rPr>
                <w:rFonts w:ascii="Times New Roman" w:eastAsia="Calibri" w:hAnsi="Times New Roman"/>
                <w:b/>
                <w:bCs/>
                <w:sz w:val="20"/>
                <w:szCs w:val="20"/>
              </w:rPr>
              <w:t>Код и наименование учебной дисциплины (модуля)</w:t>
            </w:r>
          </w:p>
        </w:tc>
      </w:tr>
      <w:tr w:rsidR="0071153A" w:rsidRPr="00D121C2" w:rsidTr="00D121C2">
        <w:tc>
          <w:tcPr>
            <w:tcW w:w="259" w:type="pct"/>
            <w:tcBorders>
              <w:top w:val="single" w:sz="4" w:space="0" w:color="auto"/>
              <w:left w:val="single" w:sz="4" w:space="0" w:color="auto"/>
              <w:bottom w:val="single" w:sz="4" w:space="0" w:color="auto"/>
              <w:right w:val="single" w:sz="4" w:space="0" w:color="auto"/>
            </w:tcBorders>
          </w:tcPr>
          <w:p w:rsidR="0071153A" w:rsidRPr="00D121C2" w:rsidRDefault="0071153A" w:rsidP="0071153A">
            <w:pPr>
              <w:pStyle w:val="ae"/>
              <w:keepNext/>
              <w:numPr>
                <w:ilvl w:val="0"/>
                <w:numId w:val="11"/>
              </w:numPr>
              <w:spacing w:before="0"/>
              <w:ind w:left="0" w:firstLine="0"/>
              <w:contextualSpacing/>
              <w:jc w:val="both"/>
              <w:rPr>
                <w:rFonts w:eastAsia="Calibri"/>
                <w:sz w:val="20"/>
                <w:szCs w:val="20"/>
              </w:rPr>
            </w:pPr>
          </w:p>
        </w:tc>
        <w:tc>
          <w:tcPr>
            <w:tcW w:w="2784" w:type="pct"/>
            <w:tcBorders>
              <w:top w:val="single" w:sz="4" w:space="0" w:color="auto"/>
              <w:left w:val="single" w:sz="4" w:space="0" w:color="auto"/>
              <w:bottom w:val="single" w:sz="4" w:space="0" w:color="auto"/>
              <w:right w:val="single" w:sz="4" w:space="0" w:color="auto"/>
            </w:tcBorders>
          </w:tcPr>
          <w:p w:rsidR="0071153A" w:rsidRPr="00D121C2" w:rsidRDefault="0071153A" w:rsidP="00B36675">
            <w:pPr>
              <w:keepNext/>
              <w:contextualSpacing/>
              <w:jc w:val="both"/>
              <w:rPr>
                <w:rFonts w:ascii="Times New Roman" w:eastAsia="Calibri" w:hAnsi="Times New Roman"/>
                <w:sz w:val="20"/>
                <w:szCs w:val="20"/>
              </w:rPr>
            </w:pPr>
            <w:r w:rsidRPr="00D121C2">
              <w:rPr>
                <w:rFonts w:ascii="Times New Roman" w:hAnsi="Times New Roman"/>
                <w:sz w:val="20"/>
                <w:szCs w:val="20"/>
              </w:rPr>
              <w:t xml:space="preserve">MS </w:t>
            </w:r>
            <w:proofErr w:type="spellStart"/>
            <w:r w:rsidRPr="00D121C2">
              <w:rPr>
                <w:rFonts w:ascii="Times New Roman" w:hAnsi="Times New Roman"/>
                <w:sz w:val="20"/>
                <w:szCs w:val="20"/>
              </w:rPr>
              <w:t>Office</w:t>
            </w:r>
            <w:proofErr w:type="spellEnd"/>
            <w:r w:rsidRPr="00D121C2">
              <w:rPr>
                <w:rFonts w:ascii="Times New Roman" w:hAnsi="Times New Roman"/>
                <w:sz w:val="20"/>
                <w:szCs w:val="20"/>
              </w:rPr>
              <w:t xml:space="preserve"> 2010</w:t>
            </w:r>
          </w:p>
        </w:tc>
        <w:tc>
          <w:tcPr>
            <w:tcW w:w="751" w:type="pct"/>
            <w:tcBorders>
              <w:top w:val="single" w:sz="4" w:space="0" w:color="auto"/>
              <w:left w:val="single" w:sz="4" w:space="0" w:color="auto"/>
              <w:bottom w:val="single" w:sz="4" w:space="0" w:color="auto"/>
              <w:right w:val="single" w:sz="4" w:space="0" w:color="auto"/>
            </w:tcBorders>
          </w:tcPr>
          <w:p w:rsidR="0071153A" w:rsidRPr="00D121C2" w:rsidRDefault="00CE4186" w:rsidP="0071153A">
            <w:pPr>
              <w:keepNext/>
              <w:contextualSpacing/>
              <w:jc w:val="center"/>
              <w:rPr>
                <w:rFonts w:ascii="Times New Roman" w:eastAsia="Calibri" w:hAnsi="Times New Roman"/>
                <w:sz w:val="20"/>
                <w:szCs w:val="20"/>
              </w:rPr>
            </w:pPr>
            <w:r w:rsidRPr="00D121C2">
              <w:rPr>
                <w:rFonts w:ascii="Times New Roman" w:eastAsia="Calibri" w:hAnsi="Times New Roman"/>
                <w:sz w:val="20"/>
                <w:szCs w:val="20"/>
              </w:rPr>
              <w:t>90</w:t>
            </w:r>
          </w:p>
        </w:tc>
        <w:tc>
          <w:tcPr>
            <w:tcW w:w="1206" w:type="pct"/>
            <w:tcBorders>
              <w:top w:val="single" w:sz="4" w:space="0" w:color="auto"/>
              <w:left w:val="single" w:sz="4" w:space="0" w:color="auto"/>
              <w:bottom w:val="single" w:sz="4" w:space="0" w:color="auto"/>
              <w:right w:val="single" w:sz="4" w:space="0" w:color="auto"/>
            </w:tcBorders>
          </w:tcPr>
          <w:p w:rsidR="0071153A" w:rsidRPr="00D121C2" w:rsidRDefault="0071153A" w:rsidP="006D49C1">
            <w:pPr>
              <w:keepNext/>
              <w:contextualSpacing/>
              <w:rPr>
                <w:rFonts w:ascii="Times New Roman" w:eastAsia="Calibri" w:hAnsi="Times New Roman"/>
                <w:sz w:val="20"/>
                <w:szCs w:val="20"/>
              </w:rPr>
            </w:pPr>
            <w:r w:rsidRPr="00D121C2">
              <w:rPr>
                <w:rFonts w:ascii="Times New Roman" w:eastAsia="Calibri" w:hAnsi="Times New Roman"/>
                <w:sz w:val="20"/>
                <w:szCs w:val="20"/>
              </w:rPr>
              <w:t>Все учебные дисциплины Общепрофессионального цикла</w:t>
            </w:r>
          </w:p>
        </w:tc>
      </w:tr>
      <w:tr w:rsidR="0071153A" w:rsidRPr="00D121C2" w:rsidTr="00D121C2">
        <w:tc>
          <w:tcPr>
            <w:tcW w:w="259" w:type="pct"/>
            <w:tcBorders>
              <w:top w:val="single" w:sz="4" w:space="0" w:color="auto"/>
              <w:left w:val="single" w:sz="4" w:space="0" w:color="auto"/>
              <w:bottom w:val="single" w:sz="4" w:space="0" w:color="auto"/>
              <w:right w:val="single" w:sz="4" w:space="0" w:color="auto"/>
            </w:tcBorders>
          </w:tcPr>
          <w:p w:rsidR="0071153A" w:rsidRPr="00D121C2" w:rsidRDefault="0071153A" w:rsidP="0071153A">
            <w:pPr>
              <w:pStyle w:val="ae"/>
              <w:keepNext/>
              <w:numPr>
                <w:ilvl w:val="0"/>
                <w:numId w:val="11"/>
              </w:numPr>
              <w:spacing w:before="0"/>
              <w:ind w:left="0" w:firstLine="0"/>
              <w:contextualSpacing/>
              <w:jc w:val="both"/>
              <w:rPr>
                <w:rFonts w:eastAsia="Calibri"/>
                <w:sz w:val="20"/>
                <w:szCs w:val="20"/>
              </w:rPr>
            </w:pPr>
          </w:p>
        </w:tc>
        <w:tc>
          <w:tcPr>
            <w:tcW w:w="2784" w:type="pct"/>
            <w:tcBorders>
              <w:top w:val="single" w:sz="4" w:space="0" w:color="auto"/>
              <w:left w:val="single" w:sz="4" w:space="0" w:color="auto"/>
              <w:bottom w:val="single" w:sz="4" w:space="0" w:color="auto"/>
              <w:right w:val="single" w:sz="4" w:space="0" w:color="auto"/>
            </w:tcBorders>
          </w:tcPr>
          <w:p w:rsidR="0071153A" w:rsidRPr="00D121C2" w:rsidRDefault="0071153A" w:rsidP="0071153A">
            <w:pPr>
              <w:keepNext/>
              <w:contextualSpacing/>
              <w:jc w:val="both"/>
              <w:rPr>
                <w:rFonts w:ascii="Times New Roman" w:hAnsi="Times New Roman"/>
                <w:sz w:val="20"/>
                <w:szCs w:val="20"/>
              </w:rPr>
            </w:pPr>
            <w:proofErr w:type="gramStart"/>
            <w:r w:rsidRPr="00D121C2">
              <w:rPr>
                <w:rFonts w:ascii="Times New Roman" w:hAnsi="Times New Roman"/>
                <w:sz w:val="20"/>
                <w:szCs w:val="20"/>
              </w:rPr>
              <w:t>ПО</w:t>
            </w:r>
            <w:proofErr w:type="gramEnd"/>
            <w:r w:rsidRPr="00D121C2">
              <w:rPr>
                <w:rFonts w:ascii="Times New Roman" w:hAnsi="Times New Roman"/>
                <w:sz w:val="20"/>
                <w:szCs w:val="20"/>
              </w:rPr>
              <w:t xml:space="preserve"> Дельта – </w:t>
            </w:r>
            <w:r w:rsidR="00DD6BDC" w:rsidRPr="00D121C2">
              <w:rPr>
                <w:rFonts w:ascii="Times New Roman" w:hAnsi="Times New Roman"/>
                <w:sz w:val="20"/>
                <w:szCs w:val="20"/>
              </w:rPr>
              <w:t>М</w:t>
            </w:r>
            <w:r w:rsidR="005370ED" w:rsidRPr="00D121C2">
              <w:rPr>
                <w:rFonts w:ascii="Times New Roman" w:hAnsi="Times New Roman"/>
                <w:sz w:val="20"/>
                <w:szCs w:val="20"/>
              </w:rPr>
              <w:t>атрос</w:t>
            </w:r>
          </w:p>
          <w:p w:rsidR="0071153A" w:rsidRPr="00D121C2" w:rsidRDefault="0071153A" w:rsidP="00DD6BDC">
            <w:pPr>
              <w:keepNext/>
              <w:contextualSpacing/>
              <w:jc w:val="both"/>
              <w:rPr>
                <w:rFonts w:ascii="Times New Roman" w:eastAsia="Calibri" w:hAnsi="Times New Roman"/>
                <w:sz w:val="20"/>
                <w:szCs w:val="20"/>
                <w:highlight w:val="yellow"/>
              </w:rPr>
            </w:pPr>
            <w:r w:rsidRPr="00D121C2">
              <w:rPr>
                <w:rFonts w:ascii="Times New Roman" w:hAnsi="Times New Roman"/>
                <w:sz w:val="20"/>
                <w:szCs w:val="20"/>
              </w:rPr>
              <w:t>Является частью базы данных </w:t>
            </w:r>
            <w:hyperlink r:id="rId9" w:history="1">
              <w:r w:rsidRPr="00D121C2">
                <w:rPr>
                  <w:rFonts w:ascii="Times New Roman" w:hAnsi="Times New Roman"/>
                  <w:sz w:val="20"/>
                  <w:szCs w:val="20"/>
                </w:rPr>
                <w:t>ПКОЗ «Дельта-Тест»</w:t>
              </w:r>
            </w:hyperlink>
            <w:r w:rsidRPr="00D121C2">
              <w:rPr>
                <w:rFonts w:ascii="Times New Roman" w:hAnsi="Times New Roman"/>
                <w:sz w:val="20"/>
                <w:szCs w:val="20"/>
              </w:rPr>
              <w:t xml:space="preserve">, предназначенной для детального тестирования </w:t>
            </w:r>
            <w:r w:rsidR="00DD6BDC" w:rsidRPr="00D121C2">
              <w:rPr>
                <w:rFonts w:ascii="Times New Roman" w:hAnsi="Times New Roman"/>
                <w:sz w:val="20"/>
                <w:szCs w:val="20"/>
              </w:rPr>
              <w:t>по профессии 13482 М</w:t>
            </w:r>
            <w:r w:rsidR="005370ED" w:rsidRPr="00D121C2">
              <w:rPr>
                <w:rFonts w:ascii="Times New Roman" w:hAnsi="Times New Roman"/>
                <w:sz w:val="20"/>
                <w:szCs w:val="20"/>
              </w:rPr>
              <w:t>атрос</w:t>
            </w:r>
            <w:r w:rsidRPr="00D121C2">
              <w:rPr>
                <w:rFonts w:ascii="Times New Roman" w:hAnsi="Times New Roman"/>
                <w:sz w:val="20"/>
                <w:szCs w:val="20"/>
              </w:rPr>
              <w:t xml:space="preserve"> в соответствии с международными и национальными требованиями, а также для подготовки к квалификационным испытаниям</w:t>
            </w:r>
            <w:r w:rsidRPr="00D121C2">
              <w:rPr>
                <w:rFonts w:ascii="Times New Roman" w:hAnsi="Times New Roman"/>
                <w:color w:val="1D1D1D"/>
                <w:sz w:val="20"/>
                <w:szCs w:val="20"/>
                <w:shd w:val="clear" w:color="auto" w:fill="FFFFFF"/>
              </w:rPr>
              <w:t>.</w:t>
            </w:r>
          </w:p>
        </w:tc>
        <w:tc>
          <w:tcPr>
            <w:tcW w:w="751" w:type="pct"/>
            <w:tcBorders>
              <w:top w:val="single" w:sz="4" w:space="0" w:color="auto"/>
              <w:left w:val="single" w:sz="4" w:space="0" w:color="auto"/>
              <w:bottom w:val="single" w:sz="4" w:space="0" w:color="auto"/>
              <w:right w:val="single" w:sz="4" w:space="0" w:color="auto"/>
            </w:tcBorders>
          </w:tcPr>
          <w:p w:rsidR="0071153A" w:rsidRPr="00D121C2" w:rsidRDefault="0071153A" w:rsidP="0071153A">
            <w:pPr>
              <w:keepNext/>
              <w:contextualSpacing/>
              <w:jc w:val="center"/>
              <w:rPr>
                <w:rFonts w:ascii="Times New Roman" w:eastAsia="Calibri" w:hAnsi="Times New Roman"/>
                <w:sz w:val="20"/>
                <w:szCs w:val="20"/>
              </w:rPr>
            </w:pPr>
            <w:r w:rsidRPr="00D121C2">
              <w:rPr>
                <w:rFonts w:ascii="Times New Roman" w:eastAsia="Calibri" w:hAnsi="Times New Roman"/>
                <w:sz w:val="20"/>
                <w:szCs w:val="20"/>
              </w:rPr>
              <w:t>1</w:t>
            </w:r>
          </w:p>
        </w:tc>
        <w:tc>
          <w:tcPr>
            <w:tcW w:w="1206" w:type="pct"/>
            <w:tcBorders>
              <w:top w:val="single" w:sz="4" w:space="0" w:color="auto"/>
              <w:left w:val="single" w:sz="4" w:space="0" w:color="auto"/>
              <w:bottom w:val="single" w:sz="4" w:space="0" w:color="auto"/>
              <w:right w:val="single" w:sz="4" w:space="0" w:color="auto"/>
            </w:tcBorders>
          </w:tcPr>
          <w:p w:rsidR="0071153A" w:rsidRPr="00D121C2" w:rsidRDefault="0071153A" w:rsidP="00DD6BDC">
            <w:pPr>
              <w:keepNext/>
              <w:contextualSpacing/>
              <w:rPr>
                <w:rFonts w:ascii="Times New Roman" w:eastAsia="Calibri" w:hAnsi="Times New Roman"/>
                <w:sz w:val="20"/>
                <w:szCs w:val="20"/>
              </w:rPr>
            </w:pPr>
            <w:r w:rsidRPr="00D121C2">
              <w:rPr>
                <w:rFonts w:ascii="Times New Roman" w:hAnsi="Times New Roman"/>
                <w:bCs/>
                <w:sz w:val="20"/>
                <w:szCs w:val="20"/>
              </w:rPr>
              <w:t>ПМ 0</w:t>
            </w:r>
            <w:r w:rsidR="00DD6BDC" w:rsidRPr="00D121C2">
              <w:rPr>
                <w:rFonts w:ascii="Times New Roman" w:hAnsi="Times New Roman"/>
                <w:bCs/>
                <w:sz w:val="20"/>
                <w:szCs w:val="20"/>
              </w:rPr>
              <w:t>4</w:t>
            </w:r>
            <w:r w:rsidRPr="00D121C2">
              <w:rPr>
                <w:rFonts w:ascii="Times New Roman" w:hAnsi="Times New Roman"/>
                <w:bCs/>
                <w:sz w:val="20"/>
                <w:szCs w:val="20"/>
              </w:rPr>
              <w:t>.</w:t>
            </w:r>
            <w:r w:rsidR="00DD6BDC" w:rsidRPr="00D121C2">
              <w:rPr>
                <w:rFonts w:ascii="Times New Roman" w:hAnsi="Times New Roman"/>
                <w:bCs/>
                <w:sz w:val="20"/>
                <w:szCs w:val="20"/>
              </w:rPr>
              <w:t xml:space="preserve"> МДК 04.01</w:t>
            </w:r>
            <w:r w:rsidRPr="00D121C2">
              <w:rPr>
                <w:rFonts w:ascii="Times New Roman" w:hAnsi="Times New Roman"/>
                <w:bCs/>
                <w:sz w:val="20"/>
                <w:szCs w:val="20"/>
              </w:rPr>
              <w:t xml:space="preserve"> </w:t>
            </w:r>
            <w:r w:rsidR="00DD6BDC" w:rsidRPr="00D121C2">
              <w:rPr>
                <w:rFonts w:ascii="Times New Roman" w:hAnsi="Times New Roman"/>
                <w:bCs/>
                <w:sz w:val="20"/>
                <w:szCs w:val="20"/>
              </w:rPr>
              <w:t>Технология в</w:t>
            </w:r>
            <w:r w:rsidRPr="00D121C2">
              <w:rPr>
                <w:rFonts w:ascii="Times New Roman" w:hAnsi="Times New Roman"/>
                <w:bCs/>
                <w:sz w:val="20"/>
                <w:szCs w:val="20"/>
              </w:rPr>
              <w:t>ыполнени</w:t>
            </w:r>
            <w:r w:rsidR="00DD6BDC" w:rsidRPr="00D121C2">
              <w:rPr>
                <w:rFonts w:ascii="Times New Roman" w:hAnsi="Times New Roman"/>
                <w:bCs/>
                <w:sz w:val="20"/>
                <w:szCs w:val="20"/>
              </w:rPr>
              <w:t>я</w:t>
            </w:r>
            <w:r w:rsidRPr="00D121C2">
              <w:rPr>
                <w:rFonts w:ascii="Times New Roman" w:hAnsi="Times New Roman"/>
                <w:bCs/>
                <w:sz w:val="20"/>
                <w:szCs w:val="20"/>
              </w:rPr>
              <w:t xml:space="preserve"> работ </w:t>
            </w:r>
            <w:r w:rsidR="00DD6BDC" w:rsidRPr="00D121C2">
              <w:rPr>
                <w:rFonts w:ascii="Times New Roman" w:hAnsi="Times New Roman"/>
                <w:bCs/>
                <w:sz w:val="20"/>
                <w:szCs w:val="20"/>
              </w:rPr>
              <w:t>по одной или нескольким профессиям рабочих, должностям служащих:</w:t>
            </w:r>
            <w:r w:rsidRPr="00D121C2">
              <w:rPr>
                <w:rFonts w:ascii="Times New Roman" w:hAnsi="Times New Roman"/>
                <w:bCs/>
                <w:sz w:val="20"/>
                <w:szCs w:val="20"/>
              </w:rPr>
              <w:t xml:space="preserve"> професси</w:t>
            </w:r>
            <w:r w:rsidR="00DD6BDC" w:rsidRPr="00D121C2">
              <w:rPr>
                <w:rFonts w:ascii="Times New Roman" w:hAnsi="Times New Roman"/>
                <w:bCs/>
                <w:sz w:val="20"/>
                <w:szCs w:val="20"/>
              </w:rPr>
              <w:t>я</w:t>
            </w:r>
            <w:r w:rsidRPr="00D121C2">
              <w:rPr>
                <w:rFonts w:ascii="Times New Roman" w:hAnsi="Times New Roman"/>
                <w:bCs/>
                <w:sz w:val="20"/>
                <w:szCs w:val="20"/>
              </w:rPr>
              <w:t xml:space="preserve"> </w:t>
            </w:r>
            <w:r w:rsidR="00DD6BDC" w:rsidRPr="00D121C2">
              <w:rPr>
                <w:rFonts w:ascii="Times New Roman" w:hAnsi="Times New Roman"/>
                <w:sz w:val="20"/>
                <w:szCs w:val="20"/>
              </w:rPr>
              <w:t xml:space="preserve">13482 Матрос </w:t>
            </w:r>
          </w:p>
        </w:tc>
      </w:tr>
      <w:tr w:rsidR="0071153A" w:rsidRPr="00D121C2" w:rsidTr="00D121C2">
        <w:tc>
          <w:tcPr>
            <w:tcW w:w="259" w:type="pct"/>
            <w:tcBorders>
              <w:top w:val="single" w:sz="4" w:space="0" w:color="auto"/>
              <w:left w:val="single" w:sz="4" w:space="0" w:color="auto"/>
              <w:bottom w:val="single" w:sz="4" w:space="0" w:color="auto"/>
              <w:right w:val="single" w:sz="4" w:space="0" w:color="auto"/>
            </w:tcBorders>
          </w:tcPr>
          <w:p w:rsidR="0071153A" w:rsidRPr="00D121C2" w:rsidRDefault="0071153A" w:rsidP="0071153A">
            <w:pPr>
              <w:pStyle w:val="ae"/>
              <w:keepNext/>
              <w:numPr>
                <w:ilvl w:val="0"/>
                <w:numId w:val="11"/>
              </w:numPr>
              <w:spacing w:before="0"/>
              <w:ind w:left="0" w:firstLine="0"/>
              <w:contextualSpacing/>
              <w:jc w:val="both"/>
              <w:rPr>
                <w:rFonts w:eastAsia="Calibri"/>
                <w:sz w:val="20"/>
                <w:szCs w:val="20"/>
              </w:rPr>
            </w:pPr>
          </w:p>
        </w:tc>
        <w:tc>
          <w:tcPr>
            <w:tcW w:w="2784" w:type="pct"/>
            <w:tcBorders>
              <w:top w:val="single" w:sz="4" w:space="0" w:color="auto"/>
              <w:left w:val="single" w:sz="4" w:space="0" w:color="auto"/>
              <w:bottom w:val="single" w:sz="4" w:space="0" w:color="auto"/>
              <w:right w:val="single" w:sz="4" w:space="0" w:color="auto"/>
            </w:tcBorders>
          </w:tcPr>
          <w:p w:rsidR="00DD6BDC" w:rsidRPr="00D121C2" w:rsidRDefault="00DD6BDC" w:rsidP="00DD6BDC">
            <w:pPr>
              <w:keepNext/>
              <w:contextualSpacing/>
              <w:jc w:val="both"/>
              <w:rPr>
                <w:rFonts w:ascii="Times New Roman" w:hAnsi="Times New Roman"/>
                <w:sz w:val="20"/>
                <w:szCs w:val="20"/>
              </w:rPr>
            </w:pPr>
            <w:proofErr w:type="gramStart"/>
            <w:r w:rsidRPr="00D121C2">
              <w:rPr>
                <w:rFonts w:ascii="Times New Roman" w:hAnsi="Times New Roman"/>
                <w:sz w:val="20"/>
                <w:szCs w:val="20"/>
              </w:rPr>
              <w:t>ПО</w:t>
            </w:r>
            <w:proofErr w:type="gramEnd"/>
            <w:r w:rsidRPr="00D121C2">
              <w:rPr>
                <w:rFonts w:ascii="Times New Roman" w:hAnsi="Times New Roman"/>
                <w:sz w:val="20"/>
                <w:szCs w:val="20"/>
              </w:rPr>
              <w:t xml:space="preserve"> Дельта – Вахтенный матрос</w:t>
            </w:r>
          </w:p>
          <w:p w:rsidR="0013018C" w:rsidRPr="00D121C2" w:rsidRDefault="00DD6BDC" w:rsidP="00DD6BDC">
            <w:pPr>
              <w:keepNext/>
              <w:contextualSpacing/>
              <w:jc w:val="both"/>
              <w:rPr>
                <w:rFonts w:ascii="Times New Roman" w:hAnsi="Times New Roman"/>
                <w:sz w:val="20"/>
                <w:szCs w:val="20"/>
                <w:highlight w:val="yellow"/>
              </w:rPr>
            </w:pPr>
            <w:r w:rsidRPr="00D121C2">
              <w:rPr>
                <w:rFonts w:ascii="Times New Roman" w:hAnsi="Times New Roman"/>
                <w:sz w:val="20"/>
                <w:szCs w:val="20"/>
              </w:rPr>
              <w:t>Является частью базы данных </w:t>
            </w:r>
            <w:hyperlink r:id="rId10" w:history="1">
              <w:r w:rsidRPr="00D121C2">
                <w:rPr>
                  <w:rFonts w:ascii="Times New Roman" w:hAnsi="Times New Roman"/>
                  <w:sz w:val="20"/>
                  <w:szCs w:val="20"/>
                </w:rPr>
                <w:t>ПКОЗ «Дельта-Тест»</w:t>
              </w:r>
            </w:hyperlink>
            <w:r w:rsidRPr="00D121C2">
              <w:rPr>
                <w:rFonts w:ascii="Times New Roman" w:hAnsi="Times New Roman"/>
                <w:sz w:val="20"/>
                <w:szCs w:val="20"/>
              </w:rPr>
              <w:t xml:space="preserve">, предназначенной для детального </w:t>
            </w:r>
            <w:r w:rsidRPr="00D121C2">
              <w:rPr>
                <w:rFonts w:ascii="Times New Roman" w:hAnsi="Times New Roman"/>
                <w:sz w:val="20"/>
                <w:szCs w:val="20"/>
              </w:rPr>
              <w:lastRenderedPageBreak/>
              <w:t>тестирования Вахтенных  матросов в соответствии с международными и национальными требованиями, а также для подготовки к квалификационным испытаниям</w:t>
            </w:r>
            <w:r w:rsidRPr="00D121C2">
              <w:rPr>
                <w:rFonts w:ascii="Times New Roman" w:hAnsi="Times New Roman"/>
                <w:color w:val="1D1D1D"/>
                <w:sz w:val="20"/>
                <w:szCs w:val="20"/>
                <w:shd w:val="clear" w:color="auto" w:fill="FFFFFF"/>
              </w:rPr>
              <w:t>.</w:t>
            </w:r>
          </w:p>
        </w:tc>
        <w:tc>
          <w:tcPr>
            <w:tcW w:w="751" w:type="pct"/>
            <w:tcBorders>
              <w:top w:val="single" w:sz="4" w:space="0" w:color="auto"/>
              <w:left w:val="single" w:sz="4" w:space="0" w:color="auto"/>
              <w:bottom w:val="single" w:sz="4" w:space="0" w:color="auto"/>
              <w:right w:val="single" w:sz="4" w:space="0" w:color="auto"/>
            </w:tcBorders>
          </w:tcPr>
          <w:p w:rsidR="0071153A" w:rsidRPr="00D121C2" w:rsidRDefault="006D49C1" w:rsidP="0071153A">
            <w:pPr>
              <w:keepNext/>
              <w:contextualSpacing/>
              <w:jc w:val="center"/>
              <w:rPr>
                <w:rFonts w:ascii="Times New Roman" w:eastAsia="Calibri" w:hAnsi="Times New Roman"/>
                <w:sz w:val="20"/>
                <w:szCs w:val="20"/>
              </w:rPr>
            </w:pPr>
            <w:r w:rsidRPr="00D121C2">
              <w:rPr>
                <w:rFonts w:ascii="Times New Roman" w:eastAsia="Calibri" w:hAnsi="Times New Roman"/>
                <w:sz w:val="20"/>
                <w:szCs w:val="20"/>
              </w:rPr>
              <w:lastRenderedPageBreak/>
              <w:t>1</w:t>
            </w:r>
          </w:p>
        </w:tc>
        <w:tc>
          <w:tcPr>
            <w:tcW w:w="1206" w:type="pct"/>
            <w:tcBorders>
              <w:top w:val="single" w:sz="4" w:space="0" w:color="auto"/>
              <w:left w:val="single" w:sz="4" w:space="0" w:color="auto"/>
              <w:bottom w:val="single" w:sz="4" w:space="0" w:color="auto"/>
              <w:right w:val="single" w:sz="4" w:space="0" w:color="auto"/>
            </w:tcBorders>
          </w:tcPr>
          <w:p w:rsidR="0071153A" w:rsidRPr="00D121C2" w:rsidRDefault="00DD6BDC" w:rsidP="00DD6BDC">
            <w:pPr>
              <w:keepNext/>
              <w:contextualSpacing/>
              <w:rPr>
                <w:rFonts w:ascii="Times New Roman" w:hAnsi="Times New Roman"/>
                <w:bCs/>
                <w:sz w:val="20"/>
                <w:szCs w:val="20"/>
                <w:highlight w:val="yellow"/>
              </w:rPr>
            </w:pPr>
            <w:r w:rsidRPr="00D121C2">
              <w:rPr>
                <w:rFonts w:ascii="Times New Roman" w:hAnsi="Times New Roman"/>
                <w:bCs/>
                <w:sz w:val="20"/>
                <w:szCs w:val="20"/>
              </w:rPr>
              <w:t xml:space="preserve">ПМ 05. МДК 05.01 Технология выполнения работ по одной или </w:t>
            </w:r>
            <w:r w:rsidRPr="00D121C2">
              <w:rPr>
                <w:rFonts w:ascii="Times New Roman" w:hAnsi="Times New Roman"/>
                <w:bCs/>
                <w:sz w:val="20"/>
                <w:szCs w:val="20"/>
              </w:rPr>
              <w:lastRenderedPageBreak/>
              <w:t xml:space="preserve">нескольким профессиям рабочих, должностям служащих: профессия </w:t>
            </w:r>
            <w:r w:rsidRPr="00D121C2">
              <w:rPr>
                <w:rFonts w:ascii="Times New Roman" w:hAnsi="Times New Roman"/>
                <w:sz w:val="20"/>
                <w:szCs w:val="20"/>
              </w:rPr>
              <w:t>Вахтенный матрос</w:t>
            </w:r>
          </w:p>
        </w:tc>
      </w:tr>
    </w:tbl>
    <w:p w:rsidR="00447877" w:rsidRPr="00985111" w:rsidRDefault="00447877" w:rsidP="00B36675">
      <w:pPr>
        <w:keepNext/>
        <w:suppressAutoHyphens/>
        <w:ind w:firstLine="709"/>
        <w:jc w:val="both"/>
        <w:rPr>
          <w:rFonts w:ascii="Times New Roman" w:hAnsi="Times New Roman"/>
          <w:bCs/>
          <w:sz w:val="24"/>
          <w:szCs w:val="24"/>
        </w:rPr>
      </w:pPr>
    </w:p>
    <w:sectPr w:rsidR="00447877" w:rsidRPr="00985111" w:rsidSect="00447A7E">
      <w:footerReference w:type="even" r:id="rId11"/>
      <w:footerReference w:type="default" r:id="rId12"/>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57" w:rsidRDefault="008D0057" w:rsidP="0018331B">
      <w:pPr>
        <w:spacing w:after="0" w:line="240" w:lineRule="auto"/>
      </w:pPr>
      <w:r>
        <w:separator/>
      </w:r>
    </w:p>
  </w:endnote>
  <w:endnote w:type="continuationSeparator" w:id="0">
    <w:p w:rsidR="008D0057" w:rsidRDefault="008D0057"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DC" w:rsidRDefault="00FF28D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FF28DC" w:rsidRDefault="00FF28DC"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DC" w:rsidRDefault="00FF28DC" w:rsidP="00285FE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57" w:rsidRDefault="008D0057" w:rsidP="0018331B">
      <w:pPr>
        <w:spacing w:after="0" w:line="240" w:lineRule="auto"/>
      </w:pPr>
      <w:r>
        <w:separator/>
      </w:r>
    </w:p>
  </w:footnote>
  <w:footnote w:type="continuationSeparator" w:id="0">
    <w:p w:rsidR="008D0057" w:rsidRDefault="008D0057"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33D"/>
    <w:multiLevelType w:val="hybridMultilevel"/>
    <w:tmpl w:val="5DF0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04D67"/>
    <w:multiLevelType w:val="hybridMultilevel"/>
    <w:tmpl w:val="013A90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3362A"/>
    <w:multiLevelType w:val="hybridMultilevel"/>
    <w:tmpl w:val="47C4A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D4CC0"/>
    <w:multiLevelType w:val="hybridMultilevel"/>
    <w:tmpl w:val="35B0EB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62788"/>
    <w:multiLevelType w:val="hybridMultilevel"/>
    <w:tmpl w:val="5DF0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5071B"/>
    <w:multiLevelType w:val="hybridMultilevel"/>
    <w:tmpl w:val="5DF0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91BF1"/>
    <w:multiLevelType w:val="hybridMultilevel"/>
    <w:tmpl w:val="97FC1DC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04ED8"/>
    <w:multiLevelType w:val="multilevel"/>
    <w:tmpl w:val="067C156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D94F0F"/>
    <w:multiLevelType w:val="hybridMultilevel"/>
    <w:tmpl w:val="5DF0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0308A"/>
    <w:multiLevelType w:val="hybridMultilevel"/>
    <w:tmpl w:val="53E85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F2047"/>
    <w:multiLevelType w:val="hybridMultilevel"/>
    <w:tmpl w:val="7A80DF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E7143"/>
    <w:multiLevelType w:val="hybridMultilevel"/>
    <w:tmpl w:val="CAA22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3914B9"/>
    <w:multiLevelType w:val="hybridMultilevel"/>
    <w:tmpl w:val="5DF0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C415D7"/>
    <w:multiLevelType w:val="hybridMultilevel"/>
    <w:tmpl w:val="7244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C5C77"/>
    <w:multiLevelType w:val="hybridMultilevel"/>
    <w:tmpl w:val="F7180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F1BA3"/>
    <w:multiLevelType w:val="hybridMultilevel"/>
    <w:tmpl w:val="47C4A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357008"/>
    <w:multiLevelType w:val="multilevel"/>
    <w:tmpl w:val="067C156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215657"/>
    <w:multiLevelType w:val="hybridMultilevel"/>
    <w:tmpl w:val="7E7E2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C17F0B"/>
    <w:multiLevelType w:val="hybridMultilevel"/>
    <w:tmpl w:val="49744D3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94615"/>
    <w:multiLevelType w:val="hybridMultilevel"/>
    <w:tmpl w:val="BD3C3C0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E041BB"/>
    <w:multiLevelType w:val="hybridMultilevel"/>
    <w:tmpl w:val="5DF0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3878F1"/>
    <w:multiLevelType w:val="hybridMultilevel"/>
    <w:tmpl w:val="EBAA88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4E3877"/>
    <w:multiLevelType w:val="hybridMultilevel"/>
    <w:tmpl w:val="5B94C4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935683"/>
    <w:multiLevelType w:val="hybridMultilevel"/>
    <w:tmpl w:val="5DF0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E87526"/>
    <w:multiLevelType w:val="hybridMultilevel"/>
    <w:tmpl w:val="2DFEB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856E70"/>
    <w:multiLevelType w:val="hybridMultilevel"/>
    <w:tmpl w:val="3244B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C41E4"/>
    <w:multiLevelType w:val="hybridMultilevel"/>
    <w:tmpl w:val="7244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A80DDD"/>
    <w:multiLevelType w:val="hybridMultilevel"/>
    <w:tmpl w:val="F5B6F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E410C5"/>
    <w:multiLevelType w:val="multilevel"/>
    <w:tmpl w:val="EBF0E91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70B17CE5"/>
    <w:multiLevelType w:val="hybridMultilevel"/>
    <w:tmpl w:val="EBAA88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163234"/>
    <w:multiLevelType w:val="hybridMultilevel"/>
    <w:tmpl w:val="7A80DF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735861"/>
    <w:multiLevelType w:val="hybridMultilevel"/>
    <w:tmpl w:val="35B0EB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A7F03"/>
    <w:multiLevelType w:val="hybridMultilevel"/>
    <w:tmpl w:val="81F648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6C3FC7"/>
    <w:multiLevelType w:val="hybridMultilevel"/>
    <w:tmpl w:val="5B94C4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6F388A"/>
    <w:multiLevelType w:val="hybridMultilevel"/>
    <w:tmpl w:val="80FA8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6F2B84"/>
    <w:multiLevelType w:val="hybridMultilevel"/>
    <w:tmpl w:val="611A88A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372EEB"/>
    <w:multiLevelType w:val="multilevel"/>
    <w:tmpl w:val="2282261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6"/>
  </w:num>
  <w:num w:numId="2">
    <w:abstractNumId w:val="3"/>
  </w:num>
  <w:num w:numId="3">
    <w:abstractNumId w:val="11"/>
  </w:num>
  <w:num w:numId="4">
    <w:abstractNumId w:val="34"/>
  </w:num>
  <w:num w:numId="5">
    <w:abstractNumId w:val="17"/>
  </w:num>
  <w:num w:numId="6">
    <w:abstractNumId w:val="15"/>
  </w:num>
  <w:num w:numId="7">
    <w:abstractNumId w:val="32"/>
  </w:num>
  <w:num w:numId="8">
    <w:abstractNumId w:val="30"/>
  </w:num>
  <w:num w:numId="9">
    <w:abstractNumId w:val="19"/>
  </w:num>
  <w:num w:numId="10">
    <w:abstractNumId w:val="22"/>
  </w:num>
  <w:num w:numId="11">
    <w:abstractNumId w:val="24"/>
  </w:num>
  <w:num w:numId="12">
    <w:abstractNumId w:val="1"/>
  </w:num>
  <w:num w:numId="13">
    <w:abstractNumId w:val="6"/>
  </w:num>
  <w:num w:numId="14">
    <w:abstractNumId w:val="29"/>
  </w:num>
  <w:num w:numId="15">
    <w:abstractNumId w:val="21"/>
  </w:num>
  <w:num w:numId="16">
    <w:abstractNumId w:val="8"/>
  </w:num>
  <w:num w:numId="17">
    <w:abstractNumId w:val="5"/>
  </w:num>
  <w:num w:numId="18">
    <w:abstractNumId w:val="18"/>
  </w:num>
  <w:num w:numId="19">
    <w:abstractNumId w:val="28"/>
  </w:num>
  <w:num w:numId="20">
    <w:abstractNumId w:val="25"/>
  </w:num>
  <w:num w:numId="21">
    <w:abstractNumId w:val="31"/>
  </w:num>
  <w:num w:numId="22">
    <w:abstractNumId w:val="14"/>
  </w:num>
  <w:num w:numId="23">
    <w:abstractNumId w:val="27"/>
  </w:num>
  <w:num w:numId="24">
    <w:abstractNumId w:val="13"/>
  </w:num>
  <w:num w:numId="25">
    <w:abstractNumId w:val="26"/>
  </w:num>
  <w:num w:numId="26">
    <w:abstractNumId w:val="4"/>
  </w:num>
  <w:num w:numId="27">
    <w:abstractNumId w:val="23"/>
  </w:num>
  <w:num w:numId="28">
    <w:abstractNumId w:val="12"/>
  </w:num>
  <w:num w:numId="29">
    <w:abstractNumId w:val="20"/>
  </w:num>
  <w:num w:numId="30">
    <w:abstractNumId w:val="2"/>
  </w:num>
  <w:num w:numId="31">
    <w:abstractNumId w:val="0"/>
  </w:num>
  <w:num w:numId="32">
    <w:abstractNumId w:val="33"/>
  </w:num>
  <w:num w:numId="33">
    <w:abstractNumId w:val="10"/>
  </w:num>
  <w:num w:numId="34">
    <w:abstractNumId w:val="9"/>
  </w:num>
  <w:num w:numId="35">
    <w:abstractNumId w:val="35"/>
  </w:num>
  <w:num w:numId="36">
    <w:abstractNumId w:val="16"/>
  </w:num>
  <w:num w:numId="3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3D8"/>
    <w:rsid w:val="000016CC"/>
    <w:rsid w:val="000032A1"/>
    <w:rsid w:val="000033DA"/>
    <w:rsid w:val="000037CB"/>
    <w:rsid w:val="00003F30"/>
    <w:rsid w:val="00004556"/>
    <w:rsid w:val="0000466D"/>
    <w:rsid w:val="00005336"/>
    <w:rsid w:val="00005D8B"/>
    <w:rsid w:val="000061C6"/>
    <w:rsid w:val="00006855"/>
    <w:rsid w:val="000068EC"/>
    <w:rsid w:val="0000731C"/>
    <w:rsid w:val="0000760C"/>
    <w:rsid w:val="00007C04"/>
    <w:rsid w:val="00012533"/>
    <w:rsid w:val="000126A9"/>
    <w:rsid w:val="0001279A"/>
    <w:rsid w:val="0001289A"/>
    <w:rsid w:val="000171E8"/>
    <w:rsid w:val="00017735"/>
    <w:rsid w:val="000202AC"/>
    <w:rsid w:val="00020E80"/>
    <w:rsid w:val="00021834"/>
    <w:rsid w:val="000219E2"/>
    <w:rsid w:val="00021FAD"/>
    <w:rsid w:val="00022629"/>
    <w:rsid w:val="000226CC"/>
    <w:rsid w:val="00022F20"/>
    <w:rsid w:val="000270C8"/>
    <w:rsid w:val="000277E5"/>
    <w:rsid w:val="00032D49"/>
    <w:rsid w:val="00033ECE"/>
    <w:rsid w:val="00035586"/>
    <w:rsid w:val="00035ED5"/>
    <w:rsid w:val="00035FA5"/>
    <w:rsid w:val="00036E20"/>
    <w:rsid w:val="00036F00"/>
    <w:rsid w:val="00036FB4"/>
    <w:rsid w:val="00037876"/>
    <w:rsid w:val="0004080C"/>
    <w:rsid w:val="00041532"/>
    <w:rsid w:val="00042346"/>
    <w:rsid w:val="0004238E"/>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3407"/>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4CE0"/>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6F4E"/>
    <w:rsid w:val="000D71F6"/>
    <w:rsid w:val="000D753C"/>
    <w:rsid w:val="000E111D"/>
    <w:rsid w:val="000E13EA"/>
    <w:rsid w:val="000E1519"/>
    <w:rsid w:val="000E201C"/>
    <w:rsid w:val="000E2853"/>
    <w:rsid w:val="000E2B53"/>
    <w:rsid w:val="000E2E57"/>
    <w:rsid w:val="000E46B6"/>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733"/>
    <w:rsid w:val="00106D52"/>
    <w:rsid w:val="00106DEE"/>
    <w:rsid w:val="001076FD"/>
    <w:rsid w:val="0011210C"/>
    <w:rsid w:val="001125AB"/>
    <w:rsid w:val="001137ED"/>
    <w:rsid w:val="00113BCB"/>
    <w:rsid w:val="00114339"/>
    <w:rsid w:val="0011635F"/>
    <w:rsid w:val="001163D3"/>
    <w:rsid w:val="00117B1B"/>
    <w:rsid w:val="00117FE0"/>
    <w:rsid w:val="001201E7"/>
    <w:rsid w:val="00120FDF"/>
    <w:rsid w:val="00121851"/>
    <w:rsid w:val="00121FD5"/>
    <w:rsid w:val="001226E2"/>
    <w:rsid w:val="00125145"/>
    <w:rsid w:val="001252A1"/>
    <w:rsid w:val="00125D2A"/>
    <w:rsid w:val="00126129"/>
    <w:rsid w:val="001274AD"/>
    <w:rsid w:val="001278CB"/>
    <w:rsid w:val="00127EDA"/>
    <w:rsid w:val="0013018C"/>
    <w:rsid w:val="00130CB4"/>
    <w:rsid w:val="0013136B"/>
    <w:rsid w:val="00131840"/>
    <w:rsid w:val="00131AA9"/>
    <w:rsid w:val="0013351E"/>
    <w:rsid w:val="001355FB"/>
    <w:rsid w:val="00135E53"/>
    <w:rsid w:val="001360D5"/>
    <w:rsid w:val="00137DF5"/>
    <w:rsid w:val="001400ED"/>
    <w:rsid w:val="00140983"/>
    <w:rsid w:val="00141D9D"/>
    <w:rsid w:val="00142822"/>
    <w:rsid w:val="00142A3D"/>
    <w:rsid w:val="00145D8D"/>
    <w:rsid w:val="00146649"/>
    <w:rsid w:val="001471E2"/>
    <w:rsid w:val="001472DC"/>
    <w:rsid w:val="00147337"/>
    <w:rsid w:val="00147ADE"/>
    <w:rsid w:val="00147BAB"/>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5D5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0F7F"/>
    <w:rsid w:val="001922D8"/>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291"/>
    <w:rsid w:val="001A7460"/>
    <w:rsid w:val="001A7772"/>
    <w:rsid w:val="001B0A68"/>
    <w:rsid w:val="001B0ED3"/>
    <w:rsid w:val="001B191A"/>
    <w:rsid w:val="001B3D52"/>
    <w:rsid w:val="001B4CEC"/>
    <w:rsid w:val="001B4D3E"/>
    <w:rsid w:val="001B5694"/>
    <w:rsid w:val="001B5B22"/>
    <w:rsid w:val="001B693E"/>
    <w:rsid w:val="001B6E60"/>
    <w:rsid w:val="001B7D86"/>
    <w:rsid w:val="001C05C3"/>
    <w:rsid w:val="001C06DA"/>
    <w:rsid w:val="001C1804"/>
    <w:rsid w:val="001C4409"/>
    <w:rsid w:val="001C4754"/>
    <w:rsid w:val="001C4EAF"/>
    <w:rsid w:val="001C5224"/>
    <w:rsid w:val="001C6DB0"/>
    <w:rsid w:val="001D0539"/>
    <w:rsid w:val="001D0FA0"/>
    <w:rsid w:val="001D168F"/>
    <w:rsid w:val="001D30A0"/>
    <w:rsid w:val="001D4AF4"/>
    <w:rsid w:val="001D5A1B"/>
    <w:rsid w:val="001D61BC"/>
    <w:rsid w:val="001D6293"/>
    <w:rsid w:val="001D6C0D"/>
    <w:rsid w:val="001D6F3E"/>
    <w:rsid w:val="001D7FF8"/>
    <w:rsid w:val="001E1455"/>
    <w:rsid w:val="001E1BC0"/>
    <w:rsid w:val="001E1BDF"/>
    <w:rsid w:val="001E21C0"/>
    <w:rsid w:val="001E2591"/>
    <w:rsid w:val="001E2F29"/>
    <w:rsid w:val="001E49CA"/>
    <w:rsid w:val="001E4C11"/>
    <w:rsid w:val="001E577D"/>
    <w:rsid w:val="001E627B"/>
    <w:rsid w:val="001E6F93"/>
    <w:rsid w:val="001E7DD9"/>
    <w:rsid w:val="001E7F9F"/>
    <w:rsid w:val="001F03EB"/>
    <w:rsid w:val="001F13B0"/>
    <w:rsid w:val="001F4FD2"/>
    <w:rsid w:val="001F50B5"/>
    <w:rsid w:val="001F5A45"/>
    <w:rsid w:val="001F5EDC"/>
    <w:rsid w:val="001F696E"/>
    <w:rsid w:val="001F6DC2"/>
    <w:rsid w:val="001F7618"/>
    <w:rsid w:val="001F7C0F"/>
    <w:rsid w:val="00200C8E"/>
    <w:rsid w:val="00201F22"/>
    <w:rsid w:val="00202711"/>
    <w:rsid w:val="00204073"/>
    <w:rsid w:val="002045E2"/>
    <w:rsid w:val="00205878"/>
    <w:rsid w:val="002060D1"/>
    <w:rsid w:val="00210035"/>
    <w:rsid w:val="002102B7"/>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1A2"/>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054"/>
    <w:rsid w:val="002A1371"/>
    <w:rsid w:val="002A1FF6"/>
    <w:rsid w:val="002A2144"/>
    <w:rsid w:val="002A33F8"/>
    <w:rsid w:val="002A4850"/>
    <w:rsid w:val="002A4A89"/>
    <w:rsid w:val="002A4E3E"/>
    <w:rsid w:val="002A5AE9"/>
    <w:rsid w:val="002A6FCB"/>
    <w:rsid w:val="002A7C61"/>
    <w:rsid w:val="002B0F64"/>
    <w:rsid w:val="002B109C"/>
    <w:rsid w:val="002B1366"/>
    <w:rsid w:val="002B5C49"/>
    <w:rsid w:val="002B627F"/>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1E16"/>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07F73"/>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75F"/>
    <w:rsid w:val="00336CA0"/>
    <w:rsid w:val="00336DC0"/>
    <w:rsid w:val="00340ACF"/>
    <w:rsid w:val="00342384"/>
    <w:rsid w:val="00344DA5"/>
    <w:rsid w:val="00345283"/>
    <w:rsid w:val="003454D3"/>
    <w:rsid w:val="00345B6C"/>
    <w:rsid w:val="00345F28"/>
    <w:rsid w:val="0034605C"/>
    <w:rsid w:val="003471C3"/>
    <w:rsid w:val="0034727E"/>
    <w:rsid w:val="00347DC1"/>
    <w:rsid w:val="00347FD1"/>
    <w:rsid w:val="00350503"/>
    <w:rsid w:val="003506CD"/>
    <w:rsid w:val="003525B6"/>
    <w:rsid w:val="00354141"/>
    <w:rsid w:val="0035436D"/>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B6D6A"/>
    <w:rsid w:val="003C02EE"/>
    <w:rsid w:val="003C2028"/>
    <w:rsid w:val="003C3570"/>
    <w:rsid w:val="003C37BE"/>
    <w:rsid w:val="003C3B70"/>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E696B"/>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001"/>
    <w:rsid w:val="00432D65"/>
    <w:rsid w:val="004369DF"/>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38DB"/>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07C"/>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1E75"/>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3CC8"/>
    <w:rsid w:val="004F54DA"/>
    <w:rsid w:val="004F7112"/>
    <w:rsid w:val="00500497"/>
    <w:rsid w:val="0050160E"/>
    <w:rsid w:val="00502385"/>
    <w:rsid w:val="00504D55"/>
    <w:rsid w:val="00505B34"/>
    <w:rsid w:val="00505C2F"/>
    <w:rsid w:val="005066EC"/>
    <w:rsid w:val="00506D05"/>
    <w:rsid w:val="005109D8"/>
    <w:rsid w:val="00511854"/>
    <w:rsid w:val="00512769"/>
    <w:rsid w:val="005174C9"/>
    <w:rsid w:val="0051760C"/>
    <w:rsid w:val="0051778C"/>
    <w:rsid w:val="00521218"/>
    <w:rsid w:val="00522425"/>
    <w:rsid w:val="00524D2E"/>
    <w:rsid w:val="0052518E"/>
    <w:rsid w:val="0052567A"/>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370ED"/>
    <w:rsid w:val="00537690"/>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3A05"/>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942"/>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6731"/>
    <w:rsid w:val="005B1CAE"/>
    <w:rsid w:val="005B400A"/>
    <w:rsid w:val="005B47EF"/>
    <w:rsid w:val="005B58FA"/>
    <w:rsid w:val="005B5C0B"/>
    <w:rsid w:val="005B679D"/>
    <w:rsid w:val="005B7530"/>
    <w:rsid w:val="005C0364"/>
    <w:rsid w:val="005C0AAB"/>
    <w:rsid w:val="005C0F50"/>
    <w:rsid w:val="005C20C0"/>
    <w:rsid w:val="005C3EED"/>
    <w:rsid w:val="005C6009"/>
    <w:rsid w:val="005C640C"/>
    <w:rsid w:val="005C7CE1"/>
    <w:rsid w:val="005D03C3"/>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5B20"/>
    <w:rsid w:val="005F6C62"/>
    <w:rsid w:val="00600824"/>
    <w:rsid w:val="00600DE0"/>
    <w:rsid w:val="00602AF3"/>
    <w:rsid w:val="00602B1B"/>
    <w:rsid w:val="00604005"/>
    <w:rsid w:val="0060428A"/>
    <w:rsid w:val="00605ED9"/>
    <w:rsid w:val="006062C2"/>
    <w:rsid w:val="00607AEB"/>
    <w:rsid w:val="00607DB8"/>
    <w:rsid w:val="00610A19"/>
    <w:rsid w:val="00610C72"/>
    <w:rsid w:val="00610DAE"/>
    <w:rsid w:val="00611519"/>
    <w:rsid w:val="00612E6A"/>
    <w:rsid w:val="00615572"/>
    <w:rsid w:val="00615CD6"/>
    <w:rsid w:val="00615DEF"/>
    <w:rsid w:val="0061671B"/>
    <w:rsid w:val="00616CC5"/>
    <w:rsid w:val="0062011D"/>
    <w:rsid w:val="0062074E"/>
    <w:rsid w:val="00620A7A"/>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07C7"/>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501"/>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33A"/>
    <w:rsid w:val="006D2849"/>
    <w:rsid w:val="006D49C1"/>
    <w:rsid w:val="006D529D"/>
    <w:rsid w:val="006D5507"/>
    <w:rsid w:val="006D5725"/>
    <w:rsid w:val="006D5815"/>
    <w:rsid w:val="006D7371"/>
    <w:rsid w:val="006E057B"/>
    <w:rsid w:val="006E1B9E"/>
    <w:rsid w:val="006E2792"/>
    <w:rsid w:val="006E3AB2"/>
    <w:rsid w:val="006E46FC"/>
    <w:rsid w:val="006E4897"/>
    <w:rsid w:val="006E48FD"/>
    <w:rsid w:val="006E6AD1"/>
    <w:rsid w:val="006F0AB6"/>
    <w:rsid w:val="006F3F1E"/>
    <w:rsid w:val="006F40D5"/>
    <w:rsid w:val="006F47C7"/>
    <w:rsid w:val="006F5932"/>
    <w:rsid w:val="006F6C64"/>
    <w:rsid w:val="006F77D5"/>
    <w:rsid w:val="006F78A3"/>
    <w:rsid w:val="007002DD"/>
    <w:rsid w:val="0070080B"/>
    <w:rsid w:val="007012F9"/>
    <w:rsid w:val="00701995"/>
    <w:rsid w:val="00702A8F"/>
    <w:rsid w:val="00702AA1"/>
    <w:rsid w:val="00704D3A"/>
    <w:rsid w:val="0070538C"/>
    <w:rsid w:val="007063D7"/>
    <w:rsid w:val="0071094C"/>
    <w:rsid w:val="00710BC2"/>
    <w:rsid w:val="00710F99"/>
    <w:rsid w:val="0071153A"/>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4C2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2198"/>
    <w:rsid w:val="00793636"/>
    <w:rsid w:val="0079614C"/>
    <w:rsid w:val="00797707"/>
    <w:rsid w:val="00797BB0"/>
    <w:rsid w:val="007A00B7"/>
    <w:rsid w:val="007A1836"/>
    <w:rsid w:val="007A340A"/>
    <w:rsid w:val="007A464B"/>
    <w:rsid w:val="007A54E3"/>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8AC"/>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0BCA"/>
    <w:rsid w:val="008015B0"/>
    <w:rsid w:val="008031C5"/>
    <w:rsid w:val="008033BB"/>
    <w:rsid w:val="00803A4E"/>
    <w:rsid w:val="0081088C"/>
    <w:rsid w:val="0081094E"/>
    <w:rsid w:val="00811723"/>
    <w:rsid w:val="00812D99"/>
    <w:rsid w:val="00812F71"/>
    <w:rsid w:val="008130C4"/>
    <w:rsid w:val="0081314A"/>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359"/>
    <w:rsid w:val="00835825"/>
    <w:rsid w:val="00836CBF"/>
    <w:rsid w:val="00836D72"/>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57BD2"/>
    <w:rsid w:val="00860656"/>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0B44"/>
    <w:rsid w:val="0088228C"/>
    <w:rsid w:val="00883841"/>
    <w:rsid w:val="0088433F"/>
    <w:rsid w:val="008864AF"/>
    <w:rsid w:val="00887181"/>
    <w:rsid w:val="00887F8C"/>
    <w:rsid w:val="00890A11"/>
    <w:rsid w:val="00891158"/>
    <w:rsid w:val="0089273E"/>
    <w:rsid w:val="00892EBA"/>
    <w:rsid w:val="0089391B"/>
    <w:rsid w:val="00893ABC"/>
    <w:rsid w:val="00893C62"/>
    <w:rsid w:val="008951F8"/>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1FD"/>
    <w:rsid w:val="008B16D4"/>
    <w:rsid w:val="008B6168"/>
    <w:rsid w:val="008C0D2A"/>
    <w:rsid w:val="008C18C4"/>
    <w:rsid w:val="008C246A"/>
    <w:rsid w:val="008C2B27"/>
    <w:rsid w:val="008C2D79"/>
    <w:rsid w:val="008C368C"/>
    <w:rsid w:val="008C5219"/>
    <w:rsid w:val="008C6815"/>
    <w:rsid w:val="008D0057"/>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6522"/>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4714E"/>
    <w:rsid w:val="00950137"/>
    <w:rsid w:val="00950509"/>
    <w:rsid w:val="00952FE5"/>
    <w:rsid w:val="0095399C"/>
    <w:rsid w:val="009541FD"/>
    <w:rsid w:val="0095578A"/>
    <w:rsid w:val="00955854"/>
    <w:rsid w:val="00955BDF"/>
    <w:rsid w:val="00955E81"/>
    <w:rsid w:val="0095623A"/>
    <w:rsid w:val="00957BE2"/>
    <w:rsid w:val="00960819"/>
    <w:rsid w:val="0096130C"/>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65B"/>
    <w:rsid w:val="00983884"/>
    <w:rsid w:val="009839F5"/>
    <w:rsid w:val="00983EA7"/>
    <w:rsid w:val="00985130"/>
    <w:rsid w:val="0098517D"/>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0D97"/>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6174"/>
    <w:rsid w:val="00A17E0D"/>
    <w:rsid w:val="00A2025E"/>
    <w:rsid w:val="00A20CF1"/>
    <w:rsid w:val="00A21427"/>
    <w:rsid w:val="00A2146D"/>
    <w:rsid w:val="00A22295"/>
    <w:rsid w:val="00A22822"/>
    <w:rsid w:val="00A22949"/>
    <w:rsid w:val="00A22B52"/>
    <w:rsid w:val="00A2327A"/>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07A"/>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4C80"/>
    <w:rsid w:val="00AA6799"/>
    <w:rsid w:val="00AA7716"/>
    <w:rsid w:val="00AA7819"/>
    <w:rsid w:val="00AB56DB"/>
    <w:rsid w:val="00AB6939"/>
    <w:rsid w:val="00AC0E95"/>
    <w:rsid w:val="00AC1440"/>
    <w:rsid w:val="00AC3B2E"/>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6675"/>
    <w:rsid w:val="00B375C2"/>
    <w:rsid w:val="00B37BF4"/>
    <w:rsid w:val="00B37CFA"/>
    <w:rsid w:val="00B37D38"/>
    <w:rsid w:val="00B42EFD"/>
    <w:rsid w:val="00B43EA5"/>
    <w:rsid w:val="00B44F04"/>
    <w:rsid w:val="00B45A67"/>
    <w:rsid w:val="00B4767A"/>
    <w:rsid w:val="00B524BD"/>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15A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4AFE"/>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2105"/>
    <w:rsid w:val="00BE5261"/>
    <w:rsid w:val="00BE5FFD"/>
    <w:rsid w:val="00BE6F7B"/>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063D3"/>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5A6"/>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B7D"/>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627"/>
    <w:rsid w:val="00C848D8"/>
    <w:rsid w:val="00C848DE"/>
    <w:rsid w:val="00C8510E"/>
    <w:rsid w:val="00C86973"/>
    <w:rsid w:val="00C911A2"/>
    <w:rsid w:val="00C91987"/>
    <w:rsid w:val="00C91A96"/>
    <w:rsid w:val="00C92E9F"/>
    <w:rsid w:val="00C94754"/>
    <w:rsid w:val="00C94E49"/>
    <w:rsid w:val="00C96093"/>
    <w:rsid w:val="00C9623B"/>
    <w:rsid w:val="00C974DF"/>
    <w:rsid w:val="00CA0E9F"/>
    <w:rsid w:val="00CA39C6"/>
    <w:rsid w:val="00CA3E20"/>
    <w:rsid w:val="00CA462C"/>
    <w:rsid w:val="00CA4A50"/>
    <w:rsid w:val="00CA65FD"/>
    <w:rsid w:val="00CA714F"/>
    <w:rsid w:val="00CA7F2C"/>
    <w:rsid w:val="00CB2063"/>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4186"/>
    <w:rsid w:val="00CE5505"/>
    <w:rsid w:val="00CE5EE5"/>
    <w:rsid w:val="00CE72B4"/>
    <w:rsid w:val="00CE7AE1"/>
    <w:rsid w:val="00CF022D"/>
    <w:rsid w:val="00CF0241"/>
    <w:rsid w:val="00CF1435"/>
    <w:rsid w:val="00CF18B1"/>
    <w:rsid w:val="00CF2C57"/>
    <w:rsid w:val="00CF3E32"/>
    <w:rsid w:val="00CF5E6D"/>
    <w:rsid w:val="00CF626C"/>
    <w:rsid w:val="00CF71C9"/>
    <w:rsid w:val="00CF7BA1"/>
    <w:rsid w:val="00D00181"/>
    <w:rsid w:val="00D003A2"/>
    <w:rsid w:val="00D00A50"/>
    <w:rsid w:val="00D0283C"/>
    <w:rsid w:val="00D02C17"/>
    <w:rsid w:val="00D0353E"/>
    <w:rsid w:val="00D04206"/>
    <w:rsid w:val="00D065E5"/>
    <w:rsid w:val="00D06E95"/>
    <w:rsid w:val="00D072F2"/>
    <w:rsid w:val="00D0773C"/>
    <w:rsid w:val="00D10C9B"/>
    <w:rsid w:val="00D10CCD"/>
    <w:rsid w:val="00D11244"/>
    <w:rsid w:val="00D121C2"/>
    <w:rsid w:val="00D12B27"/>
    <w:rsid w:val="00D12BA1"/>
    <w:rsid w:val="00D12EB4"/>
    <w:rsid w:val="00D12F67"/>
    <w:rsid w:val="00D133B0"/>
    <w:rsid w:val="00D15784"/>
    <w:rsid w:val="00D20FCA"/>
    <w:rsid w:val="00D215F7"/>
    <w:rsid w:val="00D21F78"/>
    <w:rsid w:val="00D220B9"/>
    <w:rsid w:val="00D222C2"/>
    <w:rsid w:val="00D22F4F"/>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56C0"/>
    <w:rsid w:val="00D6674D"/>
    <w:rsid w:val="00D67136"/>
    <w:rsid w:val="00D67F56"/>
    <w:rsid w:val="00D711D3"/>
    <w:rsid w:val="00D71C75"/>
    <w:rsid w:val="00D72FBA"/>
    <w:rsid w:val="00D73496"/>
    <w:rsid w:val="00D734CE"/>
    <w:rsid w:val="00D7383D"/>
    <w:rsid w:val="00D758B5"/>
    <w:rsid w:val="00D75D9B"/>
    <w:rsid w:val="00D82021"/>
    <w:rsid w:val="00D8336E"/>
    <w:rsid w:val="00D838F8"/>
    <w:rsid w:val="00D84273"/>
    <w:rsid w:val="00D86D61"/>
    <w:rsid w:val="00D912CD"/>
    <w:rsid w:val="00D91392"/>
    <w:rsid w:val="00D933A9"/>
    <w:rsid w:val="00D941BA"/>
    <w:rsid w:val="00D95013"/>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D6BDC"/>
    <w:rsid w:val="00DE1903"/>
    <w:rsid w:val="00DE2FB1"/>
    <w:rsid w:val="00DE55EC"/>
    <w:rsid w:val="00DE5CEC"/>
    <w:rsid w:val="00DE62BF"/>
    <w:rsid w:val="00DE6572"/>
    <w:rsid w:val="00DE6A66"/>
    <w:rsid w:val="00DF00A1"/>
    <w:rsid w:val="00DF0EF8"/>
    <w:rsid w:val="00DF1C4E"/>
    <w:rsid w:val="00DF2FD3"/>
    <w:rsid w:val="00DF33A9"/>
    <w:rsid w:val="00DF420F"/>
    <w:rsid w:val="00DF4C24"/>
    <w:rsid w:val="00DF53BE"/>
    <w:rsid w:val="00DF5D11"/>
    <w:rsid w:val="00DF5E38"/>
    <w:rsid w:val="00DF5F30"/>
    <w:rsid w:val="00DF5F63"/>
    <w:rsid w:val="00DF6032"/>
    <w:rsid w:val="00DF655D"/>
    <w:rsid w:val="00DF65DF"/>
    <w:rsid w:val="00DF70E8"/>
    <w:rsid w:val="00DF7282"/>
    <w:rsid w:val="00DF72DD"/>
    <w:rsid w:val="00DF7E97"/>
    <w:rsid w:val="00E020BE"/>
    <w:rsid w:val="00E023F9"/>
    <w:rsid w:val="00E027D3"/>
    <w:rsid w:val="00E02A4E"/>
    <w:rsid w:val="00E04585"/>
    <w:rsid w:val="00E058D7"/>
    <w:rsid w:val="00E05D6B"/>
    <w:rsid w:val="00E05E06"/>
    <w:rsid w:val="00E07353"/>
    <w:rsid w:val="00E07C4D"/>
    <w:rsid w:val="00E10054"/>
    <w:rsid w:val="00E10C31"/>
    <w:rsid w:val="00E1174A"/>
    <w:rsid w:val="00E1185D"/>
    <w:rsid w:val="00E1223A"/>
    <w:rsid w:val="00E13523"/>
    <w:rsid w:val="00E14132"/>
    <w:rsid w:val="00E144EE"/>
    <w:rsid w:val="00E170E9"/>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828"/>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39DD"/>
    <w:rsid w:val="00F145A8"/>
    <w:rsid w:val="00F14701"/>
    <w:rsid w:val="00F149AB"/>
    <w:rsid w:val="00F15057"/>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0C96"/>
    <w:rsid w:val="00F326A7"/>
    <w:rsid w:val="00F3363E"/>
    <w:rsid w:val="00F350C3"/>
    <w:rsid w:val="00F356E2"/>
    <w:rsid w:val="00F367A0"/>
    <w:rsid w:val="00F36CB2"/>
    <w:rsid w:val="00F36DE6"/>
    <w:rsid w:val="00F37606"/>
    <w:rsid w:val="00F47992"/>
    <w:rsid w:val="00F503C9"/>
    <w:rsid w:val="00F5439D"/>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3B1"/>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18B0"/>
    <w:rsid w:val="00FD262C"/>
    <w:rsid w:val="00FD263B"/>
    <w:rsid w:val="00FD3415"/>
    <w:rsid w:val="00FD528F"/>
    <w:rsid w:val="00FD69A8"/>
    <w:rsid w:val="00FE1016"/>
    <w:rsid w:val="00FE116E"/>
    <w:rsid w:val="00FE11B6"/>
    <w:rsid w:val="00FE1BFE"/>
    <w:rsid w:val="00FE2D42"/>
    <w:rsid w:val="00FE59A4"/>
    <w:rsid w:val="00FE5AD5"/>
    <w:rsid w:val="00FE5F9C"/>
    <w:rsid w:val="00FE730D"/>
    <w:rsid w:val="00FE748C"/>
    <w:rsid w:val="00FE78DF"/>
    <w:rsid w:val="00FE7C05"/>
    <w:rsid w:val="00FF28DC"/>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B715AC"/>
    <w:rPr>
      <w:rFonts w:cs="Times New Roman"/>
      <w:sz w:val="20"/>
      <w:szCs w:val="20"/>
    </w:rPr>
  </w:style>
  <w:style w:type="character" w:customStyle="1" w:styleId="13">
    <w:name w:val="Текст примечания Знак1"/>
    <w:uiPriority w:val="99"/>
    <w:rsid w:val="00B715AC"/>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B715AC"/>
    <w:rPr>
      <w:rFonts w:ascii="Times New Roman" w:hAnsi="Times New Roman" w:cs="Times New Roman"/>
      <w:b/>
      <w:bCs/>
      <w:sz w:val="20"/>
      <w:szCs w:val="20"/>
    </w:rPr>
  </w:style>
  <w:style w:type="character" w:customStyle="1" w:styleId="14">
    <w:name w:val="Тема примечания Знак1"/>
    <w:uiPriority w:val="99"/>
    <w:rsid w:val="00B715AC"/>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791">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8965195">
      <w:bodyDiv w:val="1"/>
      <w:marLeft w:val="0"/>
      <w:marRight w:val="0"/>
      <w:marTop w:val="0"/>
      <w:marBottom w:val="0"/>
      <w:divBdr>
        <w:top w:val="none" w:sz="0" w:space="0" w:color="auto"/>
        <w:left w:val="none" w:sz="0" w:space="0" w:color="auto"/>
        <w:bottom w:val="none" w:sz="0" w:space="0" w:color="auto"/>
        <w:right w:val="none" w:sz="0" w:space="0" w:color="auto"/>
      </w:divBdr>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0081265">
      <w:bodyDiv w:val="1"/>
      <w:marLeft w:val="0"/>
      <w:marRight w:val="0"/>
      <w:marTop w:val="0"/>
      <w:marBottom w:val="0"/>
      <w:divBdr>
        <w:top w:val="none" w:sz="0" w:space="0" w:color="auto"/>
        <w:left w:val="none" w:sz="0" w:space="0" w:color="auto"/>
        <w:bottom w:val="none" w:sz="0" w:space="0" w:color="auto"/>
        <w:right w:val="none" w:sz="0" w:space="0" w:color="auto"/>
      </w:divBdr>
    </w:div>
    <w:div w:id="70587164">
      <w:bodyDiv w:val="1"/>
      <w:marLeft w:val="0"/>
      <w:marRight w:val="0"/>
      <w:marTop w:val="0"/>
      <w:marBottom w:val="0"/>
      <w:divBdr>
        <w:top w:val="none" w:sz="0" w:space="0" w:color="auto"/>
        <w:left w:val="none" w:sz="0" w:space="0" w:color="auto"/>
        <w:bottom w:val="none" w:sz="0" w:space="0" w:color="auto"/>
        <w:right w:val="none" w:sz="0" w:space="0" w:color="auto"/>
      </w:divBdr>
    </w:div>
    <w:div w:id="73626354">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041761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8884945">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80628766">
      <w:bodyDiv w:val="1"/>
      <w:marLeft w:val="0"/>
      <w:marRight w:val="0"/>
      <w:marTop w:val="0"/>
      <w:marBottom w:val="0"/>
      <w:divBdr>
        <w:top w:val="none" w:sz="0" w:space="0" w:color="auto"/>
        <w:left w:val="none" w:sz="0" w:space="0" w:color="auto"/>
        <w:bottom w:val="none" w:sz="0" w:space="0" w:color="auto"/>
        <w:right w:val="none" w:sz="0" w:space="0" w:color="auto"/>
      </w:divBdr>
    </w:div>
    <w:div w:id="190265875">
      <w:bodyDiv w:val="1"/>
      <w:marLeft w:val="0"/>
      <w:marRight w:val="0"/>
      <w:marTop w:val="0"/>
      <w:marBottom w:val="0"/>
      <w:divBdr>
        <w:top w:val="none" w:sz="0" w:space="0" w:color="auto"/>
        <w:left w:val="none" w:sz="0" w:space="0" w:color="auto"/>
        <w:bottom w:val="none" w:sz="0" w:space="0" w:color="auto"/>
        <w:right w:val="none" w:sz="0" w:space="0" w:color="auto"/>
      </w:divBdr>
    </w:div>
    <w:div w:id="198594717">
      <w:bodyDiv w:val="1"/>
      <w:marLeft w:val="0"/>
      <w:marRight w:val="0"/>
      <w:marTop w:val="0"/>
      <w:marBottom w:val="0"/>
      <w:divBdr>
        <w:top w:val="none" w:sz="0" w:space="0" w:color="auto"/>
        <w:left w:val="none" w:sz="0" w:space="0" w:color="auto"/>
        <w:bottom w:val="none" w:sz="0" w:space="0" w:color="auto"/>
        <w:right w:val="none" w:sz="0" w:space="0" w:color="auto"/>
      </w:divBdr>
    </w:div>
    <w:div w:id="241566005">
      <w:bodyDiv w:val="1"/>
      <w:marLeft w:val="0"/>
      <w:marRight w:val="0"/>
      <w:marTop w:val="0"/>
      <w:marBottom w:val="0"/>
      <w:divBdr>
        <w:top w:val="none" w:sz="0" w:space="0" w:color="auto"/>
        <w:left w:val="none" w:sz="0" w:space="0" w:color="auto"/>
        <w:bottom w:val="none" w:sz="0" w:space="0" w:color="auto"/>
        <w:right w:val="none" w:sz="0" w:space="0" w:color="auto"/>
      </w:divBdr>
    </w:div>
    <w:div w:id="343169674">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360520126">
      <w:bodyDiv w:val="1"/>
      <w:marLeft w:val="0"/>
      <w:marRight w:val="0"/>
      <w:marTop w:val="0"/>
      <w:marBottom w:val="0"/>
      <w:divBdr>
        <w:top w:val="none" w:sz="0" w:space="0" w:color="auto"/>
        <w:left w:val="none" w:sz="0" w:space="0" w:color="auto"/>
        <w:bottom w:val="none" w:sz="0" w:space="0" w:color="auto"/>
        <w:right w:val="none" w:sz="0" w:space="0" w:color="auto"/>
      </w:divBdr>
    </w:div>
    <w:div w:id="375198826">
      <w:bodyDiv w:val="1"/>
      <w:marLeft w:val="0"/>
      <w:marRight w:val="0"/>
      <w:marTop w:val="0"/>
      <w:marBottom w:val="0"/>
      <w:divBdr>
        <w:top w:val="none" w:sz="0" w:space="0" w:color="auto"/>
        <w:left w:val="none" w:sz="0" w:space="0" w:color="auto"/>
        <w:bottom w:val="none" w:sz="0" w:space="0" w:color="auto"/>
        <w:right w:val="none" w:sz="0" w:space="0" w:color="auto"/>
      </w:divBdr>
    </w:div>
    <w:div w:id="396049046">
      <w:bodyDiv w:val="1"/>
      <w:marLeft w:val="0"/>
      <w:marRight w:val="0"/>
      <w:marTop w:val="0"/>
      <w:marBottom w:val="0"/>
      <w:divBdr>
        <w:top w:val="none" w:sz="0" w:space="0" w:color="auto"/>
        <w:left w:val="none" w:sz="0" w:space="0" w:color="auto"/>
        <w:bottom w:val="none" w:sz="0" w:space="0" w:color="auto"/>
        <w:right w:val="none" w:sz="0" w:space="0" w:color="auto"/>
      </w:divBdr>
    </w:div>
    <w:div w:id="409741885">
      <w:bodyDiv w:val="1"/>
      <w:marLeft w:val="0"/>
      <w:marRight w:val="0"/>
      <w:marTop w:val="0"/>
      <w:marBottom w:val="0"/>
      <w:divBdr>
        <w:top w:val="none" w:sz="0" w:space="0" w:color="auto"/>
        <w:left w:val="none" w:sz="0" w:space="0" w:color="auto"/>
        <w:bottom w:val="none" w:sz="0" w:space="0" w:color="auto"/>
        <w:right w:val="none" w:sz="0" w:space="0" w:color="auto"/>
      </w:divBdr>
    </w:div>
    <w:div w:id="516697891">
      <w:bodyDiv w:val="1"/>
      <w:marLeft w:val="0"/>
      <w:marRight w:val="0"/>
      <w:marTop w:val="0"/>
      <w:marBottom w:val="0"/>
      <w:divBdr>
        <w:top w:val="none" w:sz="0" w:space="0" w:color="auto"/>
        <w:left w:val="none" w:sz="0" w:space="0" w:color="auto"/>
        <w:bottom w:val="none" w:sz="0" w:space="0" w:color="auto"/>
        <w:right w:val="none" w:sz="0" w:space="0" w:color="auto"/>
      </w:divBdr>
    </w:div>
    <w:div w:id="517040937">
      <w:bodyDiv w:val="1"/>
      <w:marLeft w:val="0"/>
      <w:marRight w:val="0"/>
      <w:marTop w:val="0"/>
      <w:marBottom w:val="0"/>
      <w:divBdr>
        <w:top w:val="none" w:sz="0" w:space="0" w:color="auto"/>
        <w:left w:val="none" w:sz="0" w:space="0" w:color="auto"/>
        <w:bottom w:val="none" w:sz="0" w:space="0" w:color="auto"/>
        <w:right w:val="none" w:sz="0" w:space="0" w:color="auto"/>
      </w:divBdr>
    </w:div>
    <w:div w:id="533228742">
      <w:bodyDiv w:val="1"/>
      <w:marLeft w:val="0"/>
      <w:marRight w:val="0"/>
      <w:marTop w:val="0"/>
      <w:marBottom w:val="0"/>
      <w:divBdr>
        <w:top w:val="none" w:sz="0" w:space="0" w:color="auto"/>
        <w:left w:val="none" w:sz="0" w:space="0" w:color="auto"/>
        <w:bottom w:val="none" w:sz="0" w:space="0" w:color="auto"/>
        <w:right w:val="none" w:sz="0" w:space="0" w:color="auto"/>
      </w:divBdr>
    </w:div>
    <w:div w:id="564877054">
      <w:bodyDiv w:val="1"/>
      <w:marLeft w:val="0"/>
      <w:marRight w:val="0"/>
      <w:marTop w:val="0"/>
      <w:marBottom w:val="0"/>
      <w:divBdr>
        <w:top w:val="none" w:sz="0" w:space="0" w:color="auto"/>
        <w:left w:val="none" w:sz="0" w:space="0" w:color="auto"/>
        <w:bottom w:val="none" w:sz="0" w:space="0" w:color="auto"/>
        <w:right w:val="none" w:sz="0" w:space="0" w:color="auto"/>
      </w:divBdr>
    </w:div>
    <w:div w:id="566499086">
      <w:bodyDiv w:val="1"/>
      <w:marLeft w:val="0"/>
      <w:marRight w:val="0"/>
      <w:marTop w:val="0"/>
      <w:marBottom w:val="0"/>
      <w:divBdr>
        <w:top w:val="none" w:sz="0" w:space="0" w:color="auto"/>
        <w:left w:val="none" w:sz="0" w:space="0" w:color="auto"/>
        <w:bottom w:val="none" w:sz="0" w:space="0" w:color="auto"/>
        <w:right w:val="none" w:sz="0" w:space="0" w:color="auto"/>
      </w:divBdr>
    </w:div>
    <w:div w:id="588084615">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592708016">
      <w:bodyDiv w:val="1"/>
      <w:marLeft w:val="0"/>
      <w:marRight w:val="0"/>
      <w:marTop w:val="0"/>
      <w:marBottom w:val="0"/>
      <w:divBdr>
        <w:top w:val="none" w:sz="0" w:space="0" w:color="auto"/>
        <w:left w:val="none" w:sz="0" w:space="0" w:color="auto"/>
        <w:bottom w:val="none" w:sz="0" w:space="0" w:color="auto"/>
        <w:right w:val="none" w:sz="0" w:space="0" w:color="auto"/>
      </w:divBdr>
    </w:div>
    <w:div w:id="628584844">
      <w:bodyDiv w:val="1"/>
      <w:marLeft w:val="0"/>
      <w:marRight w:val="0"/>
      <w:marTop w:val="0"/>
      <w:marBottom w:val="0"/>
      <w:divBdr>
        <w:top w:val="none" w:sz="0" w:space="0" w:color="auto"/>
        <w:left w:val="none" w:sz="0" w:space="0" w:color="auto"/>
        <w:bottom w:val="none" w:sz="0" w:space="0" w:color="auto"/>
        <w:right w:val="none" w:sz="0" w:space="0" w:color="auto"/>
      </w:divBdr>
    </w:div>
    <w:div w:id="635993575">
      <w:bodyDiv w:val="1"/>
      <w:marLeft w:val="0"/>
      <w:marRight w:val="0"/>
      <w:marTop w:val="0"/>
      <w:marBottom w:val="0"/>
      <w:divBdr>
        <w:top w:val="none" w:sz="0" w:space="0" w:color="auto"/>
        <w:left w:val="none" w:sz="0" w:space="0" w:color="auto"/>
        <w:bottom w:val="none" w:sz="0" w:space="0" w:color="auto"/>
        <w:right w:val="none" w:sz="0" w:space="0" w:color="auto"/>
      </w:divBdr>
    </w:div>
    <w:div w:id="639190426">
      <w:bodyDiv w:val="1"/>
      <w:marLeft w:val="0"/>
      <w:marRight w:val="0"/>
      <w:marTop w:val="0"/>
      <w:marBottom w:val="0"/>
      <w:divBdr>
        <w:top w:val="none" w:sz="0" w:space="0" w:color="auto"/>
        <w:left w:val="none" w:sz="0" w:space="0" w:color="auto"/>
        <w:bottom w:val="none" w:sz="0" w:space="0" w:color="auto"/>
        <w:right w:val="none" w:sz="0" w:space="0" w:color="auto"/>
      </w:divBdr>
    </w:div>
    <w:div w:id="640891260">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64935664">
      <w:bodyDiv w:val="1"/>
      <w:marLeft w:val="0"/>
      <w:marRight w:val="0"/>
      <w:marTop w:val="0"/>
      <w:marBottom w:val="0"/>
      <w:divBdr>
        <w:top w:val="none" w:sz="0" w:space="0" w:color="auto"/>
        <w:left w:val="none" w:sz="0" w:space="0" w:color="auto"/>
        <w:bottom w:val="none" w:sz="0" w:space="0" w:color="auto"/>
        <w:right w:val="none" w:sz="0" w:space="0" w:color="auto"/>
      </w:divBdr>
    </w:div>
    <w:div w:id="669870156">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83215641">
      <w:bodyDiv w:val="1"/>
      <w:marLeft w:val="0"/>
      <w:marRight w:val="0"/>
      <w:marTop w:val="0"/>
      <w:marBottom w:val="0"/>
      <w:divBdr>
        <w:top w:val="none" w:sz="0" w:space="0" w:color="auto"/>
        <w:left w:val="none" w:sz="0" w:space="0" w:color="auto"/>
        <w:bottom w:val="none" w:sz="0" w:space="0" w:color="auto"/>
        <w:right w:val="none" w:sz="0" w:space="0" w:color="auto"/>
      </w:divBdr>
    </w:div>
    <w:div w:id="683672702">
      <w:bodyDiv w:val="1"/>
      <w:marLeft w:val="0"/>
      <w:marRight w:val="0"/>
      <w:marTop w:val="0"/>
      <w:marBottom w:val="0"/>
      <w:divBdr>
        <w:top w:val="none" w:sz="0" w:space="0" w:color="auto"/>
        <w:left w:val="none" w:sz="0" w:space="0" w:color="auto"/>
        <w:bottom w:val="none" w:sz="0" w:space="0" w:color="auto"/>
        <w:right w:val="none" w:sz="0" w:space="0" w:color="auto"/>
      </w:divBdr>
    </w:div>
    <w:div w:id="696203016">
      <w:bodyDiv w:val="1"/>
      <w:marLeft w:val="0"/>
      <w:marRight w:val="0"/>
      <w:marTop w:val="0"/>
      <w:marBottom w:val="0"/>
      <w:divBdr>
        <w:top w:val="none" w:sz="0" w:space="0" w:color="auto"/>
        <w:left w:val="none" w:sz="0" w:space="0" w:color="auto"/>
        <w:bottom w:val="none" w:sz="0" w:space="0" w:color="auto"/>
        <w:right w:val="none" w:sz="0" w:space="0" w:color="auto"/>
      </w:divBdr>
    </w:div>
    <w:div w:id="697321212">
      <w:bodyDiv w:val="1"/>
      <w:marLeft w:val="0"/>
      <w:marRight w:val="0"/>
      <w:marTop w:val="0"/>
      <w:marBottom w:val="0"/>
      <w:divBdr>
        <w:top w:val="none" w:sz="0" w:space="0" w:color="auto"/>
        <w:left w:val="none" w:sz="0" w:space="0" w:color="auto"/>
        <w:bottom w:val="none" w:sz="0" w:space="0" w:color="auto"/>
        <w:right w:val="none" w:sz="0" w:space="0" w:color="auto"/>
      </w:divBdr>
    </w:div>
    <w:div w:id="704988228">
      <w:bodyDiv w:val="1"/>
      <w:marLeft w:val="0"/>
      <w:marRight w:val="0"/>
      <w:marTop w:val="0"/>
      <w:marBottom w:val="0"/>
      <w:divBdr>
        <w:top w:val="none" w:sz="0" w:space="0" w:color="auto"/>
        <w:left w:val="none" w:sz="0" w:space="0" w:color="auto"/>
        <w:bottom w:val="none" w:sz="0" w:space="0" w:color="auto"/>
        <w:right w:val="none" w:sz="0" w:space="0" w:color="auto"/>
      </w:divBdr>
    </w:div>
    <w:div w:id="705645181">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1633850">
      <w:bodyDiv w:val="1"/>
      <w:marLeft w:val="0"/>
      <w:marRight w:val="0"/>
      <w:marTop w:val="0"/>
      <w:marBottom w:val="0"/>
      <w:divBdr>
        <w:top w:val="none" w:sz="0" w:space="0" w:color="auto"/>
        <w:left w:val="none" w:sz="0" w:space="0" w:color="auto"/>
        <w:bottom w:val="none" w:sz="0" w:space="0" w:color="auto"/>
        <w:right w:val="none" w:sz="0" w:space="0" w:color="auto"/>
      </w:divBdr>
    </w:div>
    <w:div w:id="723917787">
      <w:bodyDiv w:val="1"/>
      <w:marLeft w:val="0"/>
      <w:marRight w:val="0"/>
      <w:marTop w:val="0"/>
      <w:marBottom w:val="0"/>
      <w:divBdr>
        <w:top w:val="none" w:sz="0" w:space="0" w:color="auto"/>
        <w:left w:val="none" w:sz="0" w:space="0" w:color="auto"/>
        <w:bottom w:val="none" w:sz="0" w:space="0" w:color="auto"/>
        <w:right w:val="none" w:sz="0" w:space="0" w:color="auto"/>
      </w:divBdr>
    </w:div>
    <w:div w:id="737899818">
      <w:bodyDiv w:val="1"/>
      <w:marLeft w:val="0"/>
      <w:marRight w:val="0"/>
      <w:marTop w:val="0"/>
      <w:marBottom w:val="0"/>
      <w:divBdr>
        <w:top w:val="none" w:sz="0" w:space="0" w:color="auto"/>
        <w:left w:val="none" w:sz="0" w:space="0" w:color="auto"/>
        <w:bottom w:val="none" w:sz="0" w:space="0" w:color="auto"/>
        <w:right w:val="none" w:sz="0" w:space="0" w:color="auto"/>
      </w:divBdr>
    </w:div>
    <w:div w:id="748774415">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794062453">
      <w:bodyDiv w:val="1"/>
      <w:marLeft w:val="0"/>
      <w:marRight w:val="0"/>
      <w:marTop w:val="0"/>
      <w:marBottom w:val="0"/>
      <w:divBdr>
        <w:top w:val="none" w:sz="0" w:space="0" w:color="auto"/>
        <w:left w:val="none" w:sz="0" w:space="0" w:color="auto"/>
        <w:bottom w:val="none" w:sz="0" w:space="0" w:color="auto"/>
        <w:right w:val="none" w:sz="0" w:space="0" w:color="auto"/>
      </w:divBdr>
    </w:div>
    <w:div w:id="79803740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45748197">
      <w:bodyDiv w:val="1"/>
      <w:marLeft w:val="0"/>
      <w:marRight w:val="0"/>
      <w:marTop w:val="0"/>
      <w:marBottom w:val="0"/>
      <w:divBdr>
        <w:top w:val="none" w:sz="0" w:space="0" w:color="auto"/>
        <w:left w:val="none" w:sz="0" w:space="0" w:color="auto"/>
        <w:bottom w:val="none" w:sz="0" w:space="0" w:color="auto"/>
        <w:right w:val="none" w:sz="0" w:space="0" w:color="auto"/>
      </w:divBdr>
    </w:div>
    <w:div w:id="861012972">
      <w:bodyDiv w:val="1"/>
      <w:marLeft w:val="0"/>
      <w:marRight w:val="0"/>
      <w:marTop w:val="0"/>
      <w:marBottom w:val="0"/>
      <w:divBdr>
        <w:top w:val="none" w:sz="0" w:space="0" w:color="auto"/>
        <w:left w:val="none" w:sz="0" w:space="0" w:color="auto"/>
        <w:bottom w:val="none" w:sz="0" w:space="0" w:color="auto"/>
        <w:right w:val="none" w:sz="0" w:space="0" w:color="auto"/>
      </w:divBdr>
    </w:div>
    <w:div w:id="869759433">
      <w:bodyDiv w:val="1"/>
      <w:marLeft w:val="0"/>
      <w:marRight w:val="0"/>
      <w:marTop w:val="0"/>
      <w:marBottom w:val="0"/>
      <w:divBdr>
        <w:top w:val="none" w:sz="0" w:space="0" w:color="auto"/>
        <w:left w:val="none" w:sz="0" w:space="0" w:color="auto"/>
        <w:bottom w:val="none" w:sz="0" w:space="0" w:color="auto"/>
        <w:right w:val="none" w:sz="0" w:space="0" w:color="auto"/>
      </w:divBdr>
    </w:div>
    <w:div w:id="882866406">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5550281">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1331533">
      <w:bodyDiv w:val="1"/>
      <w:marLeft w:val="0"/>
      <w:marRight w:val="0"/>
      <w:marTop w:val="0"/>
      <w:marBottom w:val="0"/>
      <w:divBdr>
        <w:top w:val="none" w:sz="0" w:space="0" w:color="auto"/>
        <w:left w:val="none" w:sz="0" w:space="0" w:color="auto"/>
        <w:bottom w:val="none" w:sz="0" w:space="0" w:color="auto"/>
        <w:right w:val="none" w:sz="0" w:space="0" w:color="auto"/>
      </w:divBdr>
    </w:div>
    <w:div w:id="934752204">
      <w:bodyDiv w:val="1"/>
      <w:marLeft w:val="0"/>
      <w:marRight w:val="0"/>
      <w:marTop w:val="0"/>
      <w:marBottom w:val="0"/>
      <w:divBdr>
        <w:top w:val="none" w:sz="0" w:space="0" w:color="auto"/>
        <w:left w:val="none" w:sz="0" w:space="0" w:color="auto"/>
        <w:bottom w:val="none" w:sz="0" w:space="0" w:color="auto"/>
        <w:right w:val="none" w:sz="0" w:space="0" w:color="auto"/>
      </w:divBdr>
    </w:div>
    <w:div w:id="945845363">
      <w:bodyDiv w:val="1"/>
      <w:marLeft w:val="0"/>
      <w:marRight w:val="0"/>
      <w:marTop w:val="0"/>
      <w:marBottom w:val="0"/>
      <w:divBdr>
        <w:top w:val="none" w:sz="0" w:space="0" w:color="auto"/>
        <w:left w:val="none" w:sz="0" w:space="0" w:color="auto"/>
        <w:bottom w:val="none" w:sz="0" w:space="0" w:color="auto"/>
        <w:right w:val="none" w:sz="0" w:space="0" w:color="auto"/>
      </w:divBdr>
    </w:div>
    <w:div w:id="948855753">
      <w:bodyDiv w:val="1"/>
      <w:marLeft w:val="0"/>
      <w:marRight w:val="0"/>
      <w:marTop w:val="0"/>
      <w:marBottom w:val="0"/>
      <w:divBdr>
        <w:top w:val="none" w:sz="0" w:space="0" w:color="auto"/>
        <w:left w:val="none" w:sz="0" w:space="0" w:color="auto"/>
        <w:bottom w:val="none" w:sz="0" w:space="0" w:color="auto"/>
        <w:right w:val="none" w:sz="0" w:space="0" w:color="auto"/>
      </w:divBdr>
    </w:div>
    <w:div w:id="95853218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6882585">
      <w:bodyDiv w:val="1"/>
      <w:marLeft w:val="0"/>
      <w:marRight w:val="0"/>
      <w:marTop w:val="0"/>
      <w:marBottom w:val="0"/>
      <w:divBdr>
        <w:top w:val="none" w:sz="0" w:space="0" w:color="auto"/>
        <w:left w:val="none" w:sz="0" w:space="0" w:color="auto"/>
        <w:bottom w:val="none" w:sz="0" w:space="0" w:color="auto"/>
        <w:right w:val="none" w:sz="0" w:space="0" w:color="auto"/>
      </w:divBdr>
    </w:div>
    <w:div w:id="1000740929">
      <w:bodyDiv w:val="1"/>
      <w:marLeft w:val="0"/>
      <w:marRight w:val="0"/>
      <w:marTop w:val="0"/>
      <w:marBottom w:val="0"/>
      <w:divBdr>
        <w:top w:val="none" w:sz="0" w:space="0" w:color="auto"/>
        <w:left w:val="none" w:sz="0" w:space="0" w:color="auto"/>
        <w:bottom w:val="none" w:sz="0" w:space="0" w:color="auto"/>
        <w:right w:val="none" w:sz="0" w:space="0" w:color="auto"/>
      </w:divBdr>
    </w:div>
    <w:div w:id="1000815243">
      <w:bodyDiv w:val="1"/>
      <w:marLeft w:val="0"/>
      <w:marRight w:val="0"/>
      <w:marTop w:val="0"/>
      <w:marBottom w:val="0"/>
      <w:divBdr>
        <w:top w:val="none" w:sz="0" w:space="0" w:color="auto"/>
        <w:left w:val="none" w:sz="0" w:space="0" w:color="auto"/>
        <w:bottom w:val="none" w:sz="0" w:space="0" w:color="auto"/>
        <w:right w:val="none" w:sz="0" w:space="0" w:color="auto"/>
      </w:divBdr>
    </w:div>
    <w:div w:id="1005327826">
      <w:bodyDiv w:val="1"/>
      <w:marLeft w:val="0"/>
      <w:marRight w:val="0"/>
      <w:marTop w:val="0"/>
      <w:marBottom w:val="0"/>
      <w:divBdr>
        <w:top w:val="none" w:sz="0" w:space="0" w:color="auto"/>
        <w:left w:val="none" w:sz="0" w:space="0" w:color="auto"/>
        <w:bottom w:val="none" w:sz="0" w:space="0" w:color="auto"/>
        <w:right w:val="none" w:sz="0" w:space="0" w:color="auto"/>
      </w:divBdr>
    </w:div>
    <w:div w:id="1006178536">
      <w:bodyDiv w:val="1"/>
      <w:marLeft w:val="0"/>
      <w:marRight w:val="0"/>
      <w:marTop w:val="0"/>
      <w:marBottom w:val="0"/>
      <w:divBdr>
        <w:top w:val="none" w:sz="0" w:space="0" w:color="auto"/>
        <w:left w:val="none" w:sz="0" w:space="0" w:color="auto"/>
        <w:bottom w:val="none" w:sz="0" w:space="0" w:color="auto"/>
        <w:right w:val="none" w:sz="0" w:space="0" w:color="auto"/>
      </w:divBdr>
    </w:div>
    <w:div w:id="1020815366">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63144803">
      <w:bodyDiv w:val="1"/>
      <w:marLeft w:val="0"/>
      <w:marRight w:val="0"/>
      <w:marTop w:val="0"/>
      <w:marBottom w:val="0"/>
      <w:divBdr>
        <w:top w:val="none" w:sz="0" w:space="0" w:color="auto"/>
        <w:left w:val="none" w:sz="0" w:space="0" w:color="auto"/>
        <w:bottom w:val="none" w:sz="0" w:space="0" w:color="auto"/>
        <w:right w:val="none" w:sz="0" w:space="0" w:color="auto"/>
      </w:divBdr>
    </w:div>
    <w:div w:id="1070155848">
      <w:bodyDiv w:val="1"/>
      <w:marLeft w:val="0"/>
      <w:marRight w:val="0"/>
      <w:marTop w:val="0"/>
      <w:marBottom w:val="0"/>
      <w:divBdr>
        <w:top w:val="none" w:sz="0" w:space="0" w:color="auto"/>
        <w:left w:val="none" w:sz="0" w:space="0" w:color="auto"/>
        <w:bottom w:val="none" w:sz="0" w:space="0" w:color="auto"/>
        <w:right w:val="none" w:sz="0" w:space="0" w:color="auto"/>
      </w:divBdr>
    </w:div>
    <w:div w:id="1075397438">
      <w:bodyDiv w:val="1"/>
      <w:marLeft w:val="0"/>
      <w:marRight w:val="0"/>
      <w:marTop w:val="0"/>
      <w:marBottom w:val="0"/>
      <w:divBdr>
        <w:top w:val="none" w:sz="0" w:space="0" w:color="auto"/>
        <w:left w:val="none" w:sz="0" w:space="0" w:color="auto"/>
        <w:bottom w:val="none" w:sz="0" w:space="0" w:color="auto"/>
        <w:right w:val="none" w:sz="0" w:space="0" w:color="auto"/>
      </w:divBdr>
    </w:div>
    <w:div w:id="1087383872">
      <w:bodyDiv w:val="1"/>
      <w:marLeft w:val="0"/>
      <w:marRight w:val="0"/>
      <w:marTop w:val="0"/>
      <w:marBottom w:val="0"/>
      <w:divBdr>
        <w:top w:val="none" w:sz="0" w:space="0" w:color="auto"/>
        <w:left w:val="none" w:sz="0" w:space="0" w:color="auto"/>
        <w:bottom w:val="none" w:sz="0" w:space="0" w:color="auto"/>
        <w:right w:val="none" w:sz="0" w:space="0" w:color="auto"/>
      </w:divBdr>
    </w:div>
    <w:div w:id="1093084375">
      <w:bodyDiv w:val="1"/>
      <w:marLeft w:val="0"/>
      <w:marRight w:val="0"/>
      <w:marTop w:val="0"/>
      <w:marBottom w:val="0"/>
      <w:divBdr>
        <w:top w:val="none" w:sz="0" w:space="0" w:color="auto"/>
        <w:left w:val="none" w:sz="0" w:space="0" w:color="auto"/>
        <w:bottom w:val="none" w:sz="0" w:space="0" w:color="auto"/>
        <w:right w:val="none" w:sz="0" w:space="0" w:color="auto"/>
      </w:divBdr>
    </w:div>
    <w:div w:id="1120340973">
      <w:bodyDiv w:val="1"/>
      <w:marLeft w:val="0"/>
      <w:marRight w:val="0"/>
      <w:marTop w:val="0"/>
      <w:marBottom w:val="0"/>
      <w:divBdr>
        <w:top w:val="none" w:sz="0" w:space="0" w:color="auto"/>
        <w:left w:val="none" w:sz="0" w:space="0" w:color="auto"/>
        <w:bottom w:val="none" w:sz="0" w:space="0" w:color="auto"/>
        <w:right w:val="none" w:sz="0" w:space="0" w:color="auto"/>
      </w:divBdr>
    </w:div>
    <w:div w:id="1150439692">
      <w:bodyDiv w:val="1"/>
      <w:marLeft w:val="0"/>
      <w:marRight w:val="0"/>
      <w:marTop w:val="0"/>
      <w:marBottom w:val="0"/>
      <w:divBdr>
        <w:top w:val="none" w:sz="0" w:space="0" w:color="auto"/>
        <w:left w:val="none" w:sz="0" w:space="0" w:color="auto"/>
        <w:bottom w:val="none" w:sz="0" w:space="0" w:color="auto"/>
        <w:right w:val="none" w:sz="0" w:space="0" w:color="auto"/>
      </w:divBdr>
    </w:div>
    <w:div w:id="1154181109">
      <w:bodyDiv w:val="1"/>
      <w:marLeft w:val="0"/>
      <w:marRight w:val="0"/>
      <w:marTop w:val="0"/>
      <w:marBottom w:val="0"/>
      <w:divBdr>
        <w:top w:val="none" w:sz="0" w:space="0" w:color="auto"/>
        <w:left w:val="none" w:sz="0" w:space="0" w:color="auto"/>
        <w:bottom w:val="none" w:sz="0" w:space="0" w:color="auto"/>
        <w:right w:val="none" w:sz="0" w:space="0" w:color="auto"/>
      </w:divBdr>
    </w:div>
    <w:div w:id="1157573528">
      <w:bodyDiv w:val="1"/>
      <w:marLeft w:val="0"/>
      <w:marRight w:val="0"/>
      <w:marTop w:val="0"/>
      <w:marBottom w:val="0"/>
      <w:divBdr>
        <w:top w:val="none" w:sz="0" w:space="0" w:color="auto"/>
        <w:left w:val="none" w:sz="0" w:space="0" w:color="auto"/>
        <w:bottom w:val="none" w:sz="0" w:space="0" w:color="auto"/>
        <w:right w:val="none" w:sz="0" w:space="0" w:color="auto"/>
      </w:divBdr>
    </w:div>
    <w:div w:id="1159344563">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60141473">
      <w:bodyDiv w:val="1"/>
      <w:marLeft w:val="0"/>
      <w:marRight w:val="0"/>
      <w:marTop w:val="0"/>
      <w:marBottom w:val="0"/>
      <w:divBdr>
        <w:top w:val="none" w:sz="0" w:space="0" w:color="auto"/>
        <w:left w:val="none" w:sz="0" w:space="0" w:color="auto"/>
        <w:bottom w:val="none" w:sz="0" w:space="0" w:color="auto"/>
        <w:right w:val="none" w:sz="0" w:space="0" w:color="auto"/>
      </w:divBdr>
    </w:div>
    <w:div w:id="1278368347">
      <w:bodyDiv w:val="1"/>
      <w:marLeft w:val="0"/>
      <w:marRight w:val="0"/>
      <w:marTop w:val="0"/>
      <w:marBottom w:val="0"/>
      <w:divBdr>
        <w:top w:val="none" w:sz="0" w:space="0" w:color="auto"/>
        <w:left w:val="none" w:sz="0" w:space="0" w:color="auto"/>
        <w:bottom w:val="none" w:sz="0" w:space="0" w:color="auto"/>
        <w:right w:val="none" w:sz="0" w:space="0" w:color="auto"/>
      </w:divBdr>
    </w:div>
    <w:div w:id="1307080333">
      <w:bodyDiv w:val="1"/>
      <w:marLeft w:val="0"/>
      <w:marRight w:val="0"/>
      <w:marTop w:val="0"/>
      <w:marBottom w:val="0"/>
      <w:divBdr>
        <w:top w:val="none" w:sz="0" w:space="0" w:color="auto"/>
        <w:left w:val="none" w:sz="0" w:space="0" w:color="auto"/>
        <w:bottom w:val="none" w:sz="0" w:space="0" w:color="auto"/>
        <w:right w:val="none" w:sz="0" w:space="0" w:color="auto"/>
      </w:divBdr>
    </w:div>
    <w:div w:id="1307927667">
      <w:bodyDiv w:val="1"/>
      <w:marLeft w:val="0"/>
      <w:marRight w:val="0"/>
      <w:marTop w:val="0"/>
      <w:marBottom w:val="0"/>
      <w:divBdr>
        <w:top w:val="none" w:sz="0" w:space="0" w:color="auto"/>
        <w:left w:val="none" w:sz="0" w:space="0" w:color="auto"/>
        <w:bottom w:val="none" w:sz="0" w:space="0" w:color="auto"/>
        <w:right w:val="none" w:sz="0" w:space="0" w:color="auto"/>
      </w:divBdr>
    </w:div>
    <w:div w:id="1321075122">
      <w:bodyDiv w:val="1"/>
      <w:marLeft w:val="0"/>
      <w:marRight w:val="0"/>
      <w:marTop w:val="0"/>
      <w:marBottom w:val="0"/>
      <w:divBdr>
        <w:top w:val="none" w:sz="0" w:space="0" w:color="auto"/>
        <w:left w:val="none" w:sz="0" w:space="0" w:color="auto"/>
        <w:bottom w:val="none" w:sz="0" w:space="0" w:color="auto"/>
        <w:right w:val="none" w:sz="0" w:space="0" w:color="auto"/>
      </w:divBdr>
    </w:div>
    <w:div w:id="1321235169">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52029457">
      <w:bodyDiv w:val="1"/>
      <w:marLeft w:val="0"/>
      <w:marRight w:val="0"/>
      <w:marTop w:val="0"/>
      <w:marBottom w:val="0"/>
      <w:divBdr>
        <w:top w:val="none" w:sz="0" w:space="0" w:color="auto"/>
        <w:left w:val="none" w:sz="0" w:space="0" w:color="auto"/>
        <w:bottom w:val="none" w:sz="0" w:space="0" w:color="auto"/>
        <w:right w:val="none" w:sz="0" w:space="0" w:color="auto"/>
      </w:divBdr>
    </w:div>
    <w:div w:id="1362130132">
      <w:bodyDiv w:val="1"/>
      <w:marLeft w:val="0"/>
      <w:marRight w:val="0"/>
      <w:marTop w:val="0"/>
      <w:marBottom w:val="0"/>
      <w:divBdr>
        <w:top w:val="none" w:sz="0" w:space="0" w:color="auto"/>
        <w:left w:val="none" w:sz="0" w:space="0" w:color="auto"/>
        <w:bottom w:val="none" w:sz="0" w:space="0" w:color="auto"/>
        <w:right w:val="none" w:sz="0" w:space="0" w:color="auto"/>
      </w:divBdr>
    </w:div>
    <w:div w:id="1372532914">
      <w:bodyDiv w:val="1"/>
      <w:marLeft w:val="0"/>
      <w:marRight w:val="0"/>
      <w:marTop w:val="0"/>
      <w:marBottom w:val="0"/>
      <w:divBdr>
        <w:top w:val="none" w:sz="0" w:space="0" w:color="auto"/>
        <w:left w:val="none" w:sz="0" w:space="0" w:color="auto"/>
        <w:bottom w:val="none" w:sz="0" w:space="0" w:color="auto"/>
        <w:right w:val="none" w:sz="0" w:space="0" w:color="auto"/>
      </w:divBdr>
    </w:div>
    <w:div w:id="1379621315">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66044069">
      <w:bodyDiv w:val="1"/>
      <w:marLeft w:val="0"/>
      <w:marRight w:val="0"/>
      <w:marTop w:val="0"/>
      <w:marBottom w:val="0"/>
      <w:divBdr>
        <w:top w:val="none" w:sz="0" w:space="0" w:color="auto"/>
        <w:left w:val="none" w:sz="0" w:space="0" w:color="auto"/>
        <w:bottom w:val="none" w:sz="0" w:space="0" w:color="auto"/>
        <w:right w:val="none" w:sz="0" w:space="0" w:color="auto"/>
      </w:divBdr>
    </w:div>
    <w:div w:id="1466852780">
      <w:bodyDiv w:val="1"/>
      <w:marLeft w:val="0"/>
      <w:marRight w:val="0"/>
      <w:marTop w:val="0"/>
      <w:marBottom w:val="0"/>
      <w:divBdr>
        <w:top w:val="none" w:sz="0" w:space="0" w:color="auto"/>
        <w:left w:val="none" w:sz="0" w:space="0" w:color="auto"/>
        <w:bottom w:val="none" w:sz="0" w:space="0" w:color="auto"/>
        <w:right w:val="none" w:sz="0" w:space="0" w:color="auto"/>
      </w:divBdr>
    </w:div>
    <w:div w:id="1493909239">
      <w:bodyDiv w:val="1"/>
      <w:marLeft w:val="0"/>
      <w:marRight w:val="0"/>
      <w:marTop w:val="0"/>
      <w:marBottom w:val="0"/>
      <w:divBdr>
        <w:top w:val="none" w:sz="0" w:space="0" w:color="auto"/>
        <w:left w:val="none" w:sz="0" w:space="0" w:color="auto"/>
        <w:bottom w:val="none" w:sz="0" w:space="0" w:color="auto"/>
        <w:right w:val="none" w:sz="0" w:space="0" w:color="auto"/>
      </w:divBdr>
    </w:div>
    <w:div w:id="1500388997">
      <w:bodyDiv w:val="1"/>
      <w:marLeft w:val="0"/>
      <w:marRight w:val="0"/>
      <w:marTop w:val="0"/>
      <w:marBottom w:val="0"/>
      <w:divBdr>
        <w:top w:val="none" w:sz="0" w:space="0" w:color="auto"/>
        <w:left w:val="none" w:sz="0" w:space="0" w:color="auto"/>
        <w:bottom w:val="none" w:sz="0" w:space="0" w:color="auto"/>
        <w:right w:val="none" w:sz="0" w:space="0" w:color="auto"/>
      </w:divBdr>
    </w:div>
    <w:div w:id="1509055618">
      <w:bodyDiv w:val="1"/>
      <w:marLeft w:val="0"/>
      <w:marRight w:val="0"/>
      <w:marTop w:val="0"/>
      <w:marBottom w:val="0"/>
      <w:divBdr>
        <w:top w:val="none" w:sz="0" w:space="0" w:color="auto"/>
        <w:left w:val="none" w:sz="0" w:space="0" w:color="auto"/>
        <w:bottom w:val="none" w:sz="0" w:space="0" w:color="auto"/>
        <w:right w:val="none" w:sz="0" w:space="0" w:color="auto"/>
      </w:divBdr>
    </w:div>
    <w:div w:id="1549339712">
      <w:bodyDiv w:val="1"/>
      <w:marLeft w:val="0"/>
      <w:marRight w:val="0"/>
      <w:marTop w:val="0"/>
      <w:marBottom w:val="0"/>
      <w:divBdr>
        <w:top w:val="none" w:sz="0" w:space="0" w:color="auto"/>
        <w:left w:val="none" w:sz="0" w:space="0" w:color="auto"/>
        <w:bottom w:val="none" w:sz="0" w:space="0" w:color="auto"/>
        <w:right w:val="none" w:sz="0" w:space="0" w:color="auto"/>
      </w:divBdr>
    </w:div>
    <w:div w:id="1551529757">
      <w:bodyDiv w:val="1"/>
      <w:marLeft w:val="0"/>
      <w:marRight w:val="0"/>
      <w:marTop w:val="0"/>
      <w:marBottom w:val="0"/>
      <w:divBdr>
        <w:top w:val="none" w:sz="0" w:space="0" w:color="auto"/>
        <w:left w:val="none" w:sz="0" w:space="0" w:color="auto"/>
        <w:bottom w:val="none" w:sz="0" w:space="0" w:color="auto"/>
        <w:right w:val="none" w:sz="0" w:space="0" w:color="auto"/>
      </w:divBdr>
    </w:div>
    <w:div w:id="1561133713">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08734038">
      <w:bodyDiv w:val="1"/>
      <w:marLeft w:val="0"/>
      <w:marRight w:val="0"/>
      <w:marTop w:val="0"/>
      <w:marBottom w:val="0"/>
      <w:divBdr>
        <w:top w:val="none" w:sz="0" w:space="0" w:color="auto"/>
        <w:left w:val="none" w:sz="0" w:space="0" w:color="auto"/>
        <w:bottom w:val="none" w:sz="0" w:space="0" w:color="auto"/>
        <w:right w:val="none" w:sz="0" w:space="0" w:color="auto"/>
      </w:divBdr>
    </w:div>
    <w:div w:id="1611006880">
      <w:bodyDiv w:val="1"/>
      <w:marLeft w:val="0"/>
      <w:marRight w:val="0"/>
      <w:marTop w:val="0"/>
      <w:marBottom w:val="0"/>
      <w:divBdr>
        <w:top w:val="none" w:sz="0" w:space="0" w:color="auto"/>
        <w:left w:val="none" w:sz="0" w:space="0" w:color="auto"/>
        <w:bottom w:val="none" w:sz="0" w:space="0" w:color="auto"/>
        <w:right w:val="none" w:sz="0" w:space="0" w:color="auto"/>
      </w:divBdr>
    </w:div>
    <w:div w:id="1618752995">
      <w:bodyDiv w:val="1"/>
      <w:marLeft w:val="0"/>
      <w:marRight w:val="0"/>
      <w:marTop w:val="0"/>
      <w:marBottom w:val="0"/>
      <w:divBdr>
        <w:top w:val="none" w:sz="0" w:space="0" w:color="auto"/>
        <w:left w:val="none" w:sz="0" w:space="0" w:color="auto"/>
        <w:bottom w:val="none" w:sz="0" w:space="0" w:color="auto"/>
        <w:right w:val="none" w:sz="0" w:space="0" w:color="auto"/>
      </w:divBdr>
    </w:div>
    <w:div w:id="1649479194">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8115094">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691372319">
      <w:bodyDiv w:val="1"/>
      <w:marLeft w:val="0"/>
      <w:marRight w:val="0"/>
      <w:marTop w:val="0"/>
      <w:marBottom w:val="0"/>
      <w:divBdr>
        <w:top w:val="none" w:sz="0" w:space="0" w:color="auto"/>
        <w:left w:val="none" w:sz="0" w:space="0" w:color="auto"/>
        <w:bottom w:val="none" w:sz="0" w:space="0" w:color="auto"/>
        <w:right w:val="none" w:sz="0" w:space="0" w:color="auto"/>
      </w:divBdr>
    </w:div>
    <w:div w:id="1699501475">
      <w:bodyDiv w:val="1"/>
      <w:marLeft w:val="0"/>
      <w:marRight w:val="0"/>
      <w:marTop w:val="0"/>
      <w:marBottom w:val="0"/>
      <w:divBdr>
        <w:top w:val="none" w:sz="0" w:space="0" w:color="auto"/>
        <w:left w:val="none" w:sz="0" w:space="0" w:color="auto"/>
        <w:bottom w:val="none" w:sz="0" w:space="0" w:color="auto"/>
        <w:right w:val="none" w:sz="0" w:space="0" w:color="auto"/>
      </w:divBdr>
    </w:div>
    <w:div w:id="1704598258">
      <w:bodyDiv w:val="1"/>
      <w:marLeft w:val="0"/>
      <w:marRight w:val="0"/>
      <w:marTop w:val="0"/>
      <w:marBottom w:val="0"/>
      <w:divBdr>
        <w:top w:val="none" w:sz="0" w:space="0" w:color="auto"/>
        <w:left w:val="none" w:sz="0" w:space="0" w:color="auto"/>
        <w:bottom w:val="none" w:sz="0" w:space="0" w:color="auto"/>
        <w:right w:val="none" w:sz="0" w:space="0" w:color="auto"/>
      </w:divBdr>
    </w:div>
    <w:div w:id="1719473865">
      <w:bodyDiv w:val="1"/>
      <w:marLeft w:val="0"/>
      <w:marRight w:val="0"/>
      <w:marTop w:val="0"/>
      <w:marBottom w:val="0"/>
      <w:divBdr>
        <w:top w:val="none" w:sz="0" w:space="0" w:color="auto"/>
        <w:left w:val="none" w:sz="0" w:space="0" w:color="auto"/>
        <w:bottom w:val="none" w:sz="0" w:space="0" w:color="auto"/>
        <w:right w:val="none" w:sz="0" w:space="0" w:color="auto"/>
      </w:divBdr>
    </w:div>
    <w:div w:id="1759869371">
      <w:bodyDiv w:val="1"/>
      <w:marLeft w:val="0"/>
      <w:marRight w:val="0"/>
      <w:marTop w:val="0"/>
      <w:marBottom w:val="0"/>
      <w:divBdr>
        <w:top w:val="none" w:sz="0" w:space="0" w:color="auto"/>
        <w:left w:val="none" w:sz="0" w:space="0" w:color="auto"/>
        <w:bottom w:val="none" w:sz="0" w:space="0" w:color="auto"/>
        <w:right w:val="none" w:sz="0" w:space="0" w:color="auto"/>
      </w:divBdr>
    </w:div>
    <w:div w:id="176286849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3086838">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16875319">
      <w:bodyDiv w:val="1"/>
      <w:marLeft w:val="0"/>
      <w:marRight w:val="0"/>
      <w:marTop w:val="0"/>
      <w:marBottom w:val="0"/>
      <w:divBdr>
        <w:top w:val="none" w:sz="0" w:space="0" w:color="auto"/>
        <w:left w:val="none" w:sz="0" w:space="0" w:color="auto"/>
        <w:bottom w:val="none" w:sz="0" w:space="0" w:color="auto"/>
        <w:right w:val="none" w:sz="0" w:space="0" w:color="auto"/>
      </w:divBdr>
    </w:div>
    <w:div w:id="1822767016">
      <w:bodyDiv w:val="1"/>
      <w:marLeft w:val="0"/>
      <w:marRight w:val="0"/>
      <w:marTop w:val="0"/>
      <w:marBottom w:val="0"/>
      <w:divBdr>
        <w:top w:val="none" w:sz="0" w:space="0" w:color="auto"/>
        <w:left w:val="none" w:sz="0" w:space="0" w:color="auto"/>
        <w:bottom w:val="none" w:sz="0" w:space="0" w:color="auto"/>
        <w:right w:val="none" w:sz="0" w:space="0" w:color="auto"/>
      </w:divBdr>
    </w:div>
    <w:div w:id="1863981776">
      <w:bodyDiv w:val="1"/>
      <w:marLeft w:val="0"/>
      <w:marRight w:val="0"/>
      <w:marTop w:val="0"/>
      <w:marBottom w:val="0"/>
      <w:divBdr>
        <w:top w:val="none" w:sz="0" w:space="0" w:color="auto"/>
        <w:left w:val="none" w:sz="0" w:space="0" w:color="auto"/>
        <w:bottom w:val="none" w:sz="0" w:space="0" w:color="auto"/>
        <w:right w:val="none" w:sz="0" w:space="0" w:color="auto"/>
      </w:divBdr>
    </w:div>
    <w:div w:id="1869832534">
      <w:bodyDiv w:val="1"/>
      <w:marLeft w:val="0"/>
      <w:marRight w:val="0"/>
      <w:marTop w:val="0"/>
      <w:marBottom w:val="0"/>
      <w:divBdr>
        <w:top w:val="none" w:sz="0" w:space="0" w:color="auto"/>
        <w:left w:val="none" w:sz="0" w:space="0" w:color="auto"/>
        <w:bottom w:val="none" w:sz="0" w:space="0" w:color="auto"/>
        <w:right w:val="none" w:sz="0" w:space="0" w:color="auto"/>
      </w:divBdr>
    </w:div>
    <w:div w:id="1911764422">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35286478">
      <w:bodyDiv w:val="1"/>
      <w:marLeft w:val="0"/>
      <w:marRight w:val="0"/>
      <w:marTop w:val="0"/>
      <w:marBottom w:val="0"/>
      <w:divBdr>
        <w:top w:val="none" w:sz="0" w:space="0" w:color="auto"/>
        <w:left w:val="none" w:sz="0" w:space="0" w:color="auto"/>
        <w:bottom w:val="none" w:sz="0" w:space="0" w:color="auto"/>
        <w:right w:val="none" w:sz="0" w:space="0" w:color="auto"/>
      </w:divBdr>
    </w:div>
    <w:div w:id="1941378188">
      <w:bodyDiv w:val="1"/>
      <w:marLeft w:val="0"/>
      <w:marRight w:val="0"/>
      <w:marTop w:val="0"/>
      <w:marBottom w:val="0"/>
      <w:divBdr>
        <w:top w:val="none" w:sz="0" w:space="0" w:color="auto"/>
        <w:left w:val="none" w:sz="0" w:space="0" w:color="auto"/>
        <w:bottom w:val="none" w:sz="0" w:space="0" w:color="auto"/>
        <w:right w:val="none" w:sz="0" w:space="0" w:color="auto"/>
      </w:divBdr>
    </w:div>
    <w:div w:id="1983923117">
      <w:bodyDiv w:val="1"/>
      <w:marLeft w:val="0"/>
      <w:marRight w:val="0"/>
      <w:marTop w:val="0"/>
      <w:marBottom w:val="0"/>
      <w:divBdr>
        <w:top w:val="none" w:sz="0" w:space="0" w:color="auto"/>
        <w:left w:val="none" w:sz="0" w:space="0" w:color="auto"/>
        <w:bottom w:val="none" w:sz="0" w:space="0" w:color="auto"/>
        <w:right w:val="none" w:sz="0" w:space="0" w:color="auto"/>
      </w:divBdr>
    </w:div>
    <w:div w:id="1992832752">
      <w:bodyDiv w:val="1"/>
      <w:marLeft w:val="0"/>
      <w:marRight w:val="0"/>
      <w:marTop w:val="0"/>
      <w:marBottom w:val="0"/>
      <w:divBdr>
        <w:top w:val="none" w:sz="0" w:space="0" w:color="auto"/>
        <w:left w:val="none" w:sz="0" w:space="0" w:color="auto"/>
        <w:bottom w:val="none" w:sz="0" w:space="0" w:color="auto"/>
        <w:right w:val="none" w:sz="0" w:space="0" w:color="auto"/>
      </w:divBdr>
    </w:div>
    <w:div w:id="2020815627">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1220403">
      <w:bodyDiv w:val="1"/>
      <w:marLeft w:val="0"/>
      <w:marRight w:val="0"/>
      <w:marTop w:val="0"/>
      <w:marBottom w:val="0"/>
      <w:divBdr>
        <w:top w:val="none" w:sz="0" w:space="0" w:color="auto"/>
        <w:left w:val="none" w:sz="0" w:space="0" w:color="auto"/>
        <w:bottom w:val="none" w:sz="0" w:space="0" w:color="auto"/>
        <w:right w:val="none" w:sz="0" w:space="0" w:color="auto"/>
      </w:divBdr>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3094727">
      <w:bodyDiv w:val="1"/>
      <w:marLeft w:val="0"/>
      <w:marRight w:val="0"/>
      <w:marTop w:val="0"/>
      <w:marBottom w:val="0"/>
      <w:divBdr>
        <w:top w:val="none" w:sz="0" w:space="0" w:color="auto"/>
        <w:left w:val="none" w:sz="0" w:space="0" w:color="auto"/>
        <w:bottom w:val="none" w:sz="0" w:space="0" w:color="auto"/>
        <w:right w:val="none" w:sz="0" w:space="0" w:color="auto"/>
      </w:divBdr>
    </w:div>
    <w:div w:id="2063558333">
      <w:bodyDiv w:val="1"/>
      <w:marLeft w:val="0"/>
      <w:marRight w:val="0"/>
      <w:marTop w:val="0"/>
      <w:marBottom w:val="0"/>
      <w:divBdr>
        <w:top w:val="none" w:sz="0" w:space="0" w:color="auto"/>
        <w:left w:val="none" w:sz="0" w:space="0" w:color="auto"/>
        <w:bottom w:val="none" w:sz="0" w:space="0" w:color="auto"/>
        <w:right w:val="none" w:sz="0" w:space="0" w:color="auto"/>
      </w:divBdr>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78432808">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1613614">
      <w:bodyDiv w:val="1"/>
      <w:marLeft w:val="0"/>
      <w:marRight w:val="0"/>
      <w:marTop w:val="0"/>
      <w:marBottom w:val="0"/>
      <w:divBdr>
        <w:top w:val="none" w:sz="0" w:space="0" w:color="auto"/>
        <w:left w:val="none" w:sz="0" w:space="0" w:color="auto"/>
        <w:bottom w:val="none" w:sz="0" w:space="0" w:color="auto"/>
        <w:right w:val="none" w:sz="0" w:space="0" w:color="auto"/>
      </w:divBdr>
    </w:div>
    <w:div w:id="209239084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0122270">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 w:id="2135519583">
      <w:bodyDiv w:val="1"/>
      <w:marLeft w:val="0"/>
      <w:marRight w:val="0"/>
      <w:marTop w:val="0"/>
      <w:marBottom w:val="0"/>
      <w:divBdr>
        <w:top w:val="none" w:sz="0" w:space="0" w:color="auto"/>
        <w:left w:val="none" w:sz="0" w:space="0" w:color="auto"/>
        <w:bottom w:val="none" w:sz="0" w:space="0" w:color="auto"/>
        <w:right w:val="none" w:sz="0" w:space="0" w:color="auto"/>
      </w:divBdr>
    </w:div>
    <w:div w:id="21380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100rmsim.ru/catalog/morskoy_transport/3343/" TargetMode="External"/><Relationship Id="rId4" Type="http://schemas.microsoft.com/office/2007/relationships/stylesWithEffects" Target="stylesWithEffects.xml"/><Relationship Id="rId9" Type="http://schemas.openxmlformats.org/officeDocument/2006/relationships/hyperlink" Target="http://www.100rmsim.ru/catalog/morskoy_transport/33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C4606-B5DE-4F42-846F-CAE1D788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29</Pages>
  <Words>8409</Words>
  <Characters>47933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Торопова Антонина Ивановна</cp:lastModifiedBy>
  <cp:revision>79</cp:revision>
  <cp:lastPrinted>2024-07-12T06:13:00Z</cp:lastPrinted>
  <dcterms:created xsi:type="dcterms:W3CDTF">2024-04-24T12:26:00Z</dcterms:created>
  <dcterms:modified xsi:type="dcterms:W3CDTF">2024-09-04T12:15:00Z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