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2881A" w14:textId="77777777" w:rsidR="001648A4" w:rsidRPr="001648A4" w:rsidRDefault="001648A4" w:rsidP="001648A4">
      <w:pPr>
        <w:jc w:val="center"/>
        <w:rPr>
          <w:rFonts w:ascii="Times New Roman" w:hAnsi="Times New Roman" w:cs="Times New Roman"/>
          <w:b/>
        </w:rPr>
      </w:pPr>
      <w:r w:rsidRPr="001648A4">
        <w:rPr>
          <w:rFonts w:ascii="Times New Roman" w:hAnsi="Times New Roman" w:cs="Times New Roman"/>
          <w:b/>
        </w:rPr>
        <w:t>Договор №__________</w:t>
      </w:r>
    </w:p>
    <w:p w14:paraId="239F3382" w14:textId="77777777" w:rsidR="001648A4" w:rsidRPr="001648A4" w:rsidRDefault="001648A4" w:rsidP="001648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48A4">
        <w:rPr>
          <w:rFonts w:ascii="Times New Roman" w:hAnsi="Times New Roman" w:cs="Times New Roman"/>
          <w:b/>
        </w:rPr>
        <w:t xml:space="preserve">о практической подготовке </w:t>
      </w:r>
      <w:proofErr w:type="gramStart"/>
      <w:r w:rsidRPr="001648A4">
        <w:rPr>
          <w:rFonts w:ascii="Times New Roman" w:hAnsi="Times New Roman" w:cs="Times New Roman"/>
          <w:b/>
        </w:rPr>
        <w:t>обучающихся</w:t>
      </w:r>
      <w:proofErr w:type="gramEnd"/>
    </w:p>
    <w:p w14:paraId="1F0EF2BC" w14:textId="77777777" w:rsidR="001648A4" w:rsidRPr="001648A4" w:rsidRDefault="001648A4" w:rsidP="001648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48A4">
        <w:rPr>
          <w:rFonts w:ascii="Times New Roman" w:hAnsi="Times New Roman" w:cs="Times New Roman"/>
          <w:b/>
        </w:rPr>
        <w:t>Федерального государственного автономного образовательного учреждения высшего образования «Мурманский государственный технический университет», и организацией, осуществляющей деятельность по профилю соответствующей образовательной программы</w:t>
      </w:r>
    </w:p>
    <w:p w14:paraId="672A6659" w14:textId="77777777" w:rsidR="001648A4" w:rsidRPr="001648A4" w:rsidRDefault="001648A4" w:rsidP="001648A4">
      <w:pPr>
        <w:rPr>
          <w:rFonts w:ascii="Times New Roman" w:hAnsi="Times New Roman" w:cs="Times New Roman"/>
        </w:rPr>
      </w:pPr>
    </w:p>
    <w:p w14:paraId="5D6469EA" w14:textId="3A5DBF8D" w:rsidR="001648A4" w:rsidRPr="001648A4" w:rsidRDefault="001648A4" w:rsidP="001648A4">
      <w:pPr>
        <w:ind w:left="-426"/>
        <w:jc w:val="both"/>
        <w:rPr>
          <w:rFonts w:ascii="Times New Roman" w:hAnsi="Times New Roman" w:cs="Times New Roman"/>
          <w:i/>
        </w:rPr>
      </w:pPr>
      <w:r w:rsidRPr="001648A4">
        <w:rPr>
          <w:rFonts w:ascii="Times New Roman" w:hAnsi="Times New Roman" w:cs="Times New Roman"/>
          <w:i/>
        </w:rPr>
        <w:t xml:space="preserve">г. Мурманск </w:t>
      </w:r>
      <w:r w:rsidRPr="001648A4">
        <w:rPr>
          <w:rFonts w:ascii="Times New Roman" w:hAnsi="Times New Roman" w:cs="Times New Roman"/>
          <w:i/>
        </w:rPr>
        <w:tab/>
      </w:r>
      <w:r w:rsidRPr="001648A4">
        <w:rPr>
          <w:rFonts w:ascii="Times New Roman" w:hAnsi="Times New Roman" w:cs="Times New Roman"/>
          <w:i/>
        </w:rPr>
        <w:tab/>
      </w:r>
      <w:r w:rsidRPr="001648A4">
        <w:rPr>
          <w:rFonts w:ascii="Times New Roman" w:hAnsi="Times New Roman" w:cs="Times New Roman"/>
          <w:i/>
        </w:rPr>
        <w:tab/>
      </w:r>
      <w:r w:rsidRPr="001648A4">
        <w:rPr>
          <w:rFonts w:ascii="Times New Roman" w:hAnsi="Times New Roman" w:cs="Times New Roman"/>
          <w:i/>
        </w:rPr>
        <w:tab/>
      </w:r>
      <w:r w:rsidRPr="001648A4">
        <w:rPr>
          <w:rFonts w:ascii="Times New Roman" w:hAnsi="Times New Roman" w:cs="Times New Roman"/>
          <w:i/>
        </w:rPr>
        <w:tab/>
      </w:r>
      <w:r w:rsidRPr="001648A4">
        <w:rPr>
          <w:rFonts w:ascii="Times New Roman" w:hAnsi="Times New Roman" w:cs="Times New Roman"/>
          <w:i/>
        </w:rPr>
        <w:tab/>
        <w:t xml:space="preserve">                       «____» ____________ </w:t>
      </w:r>
      <w:bookmarkStart w:id="0" w:name="_GoBack"/>
      <w:bookmarkEnd w:id="0"/>
      <w:r w:rsidRPr="00D93EE6">
        <w:rPr>
          <w:rFonts w:ascii="Times New Roman" w:hAnsi="Times New Roman" w:cs="Times New Roman"/>
          <w:i/>
          <w:highlight w:val="yellow"/>
        </w:rPr>
        <w:t>202</w:t>
      </w:r>
      <w:r w:rsidR="00D3622D" w:rsidRPr="00D93EE6">
        <w:rPr>
          <w:rFonts w:ascii="Times New Roman" w:hAnsi="Times New Roman" w:cs="Times New Roman"/>
          <w:i/>
          <w:highlight w:val="yellow"/>
        </w:rPr>
        <w:t>1</w:t>
      </w:r>
      <w:r w:rsidRPr="00D93EE6">
        <w:rPr>
          <w:rFonts w:ascii="Times New Roman" w:hAnsi="Times New Roman" w:cs="Times New Roman"/>
          <w:i/>
          <w:highlight w:val="yellow"/>
        </w:rPr>
        <w:t xml:space="preserve"> г.</w:t>
      </w:r>
    </w:p>
    <w:p w14:paraId="0A37501D" w14:textId="77777777" w:rsidR="001648A4" w:rsidRPr="001648A4" w:rsidRDefault="001648A4" w:rsidP="001648A4">
      <w:pPr>
        <w:ind w:left="-426"/>
        <w:jc w:val="both"/>
        <w:rPr>
          <w:rFonts w:ascii="Times New Roman" w:hAnsi="Times New Roman" w:cs="Times New Roman"/>
        </w:rPr>
      </w:pPr>
    </w:p>
    <w:p w14:paraId="483547F0" w14:textId="0FC9D115" w:rsidR="002517DA" w:rsidRPr="002517DA" w:rsidRDefault="002517DA" w:rsidP="155839CB">
      <w:pPr>
        <w:shd w:val="clear" w:color="auto" w:fill="FFFFFF" w:themeFill="background1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17DA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</w:t>
      </w:r>
      <w:r>
        <w:rPr>
          <w:rFonts w:ascii="Times New Roman" w:eastAsia="Times New Roman" w:hAnsi="Times New Roman" w:cs="Times New Roman"/>
          <w:lang w:eastAsia="ru-RU"/>
        </w:rPr>
        <w:t>автономное</w:t>
      </w:r>
      <w:r w:rsidRPr="002517DA">
        <w:rPr>
          <w:rFonts w:ascii="Times New Roman" w:eastAsia="Times New Roman" w:hAnsi="Times New Roman" w:cs="Times New Roman"/>
          <w:lang w:eastAsia="ru-RU"/>
        </w:rPr>
        <w:t xml:space="preserve"> образовательное учреждение высшего образования «Мурманский государственный технический университет» (ФГ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2517DA">
        <w:rPr>
          <w:rFonts w:ascii="Times New Roman" w:eastAsia="Times New Roman" w:hAnsi="Times New Roman" w:cs="Times New Roman"/>
          <w:lang w:eastAsia="ru-RU"/>
        </w:rPr>
        <w:t xml:space="preserve">ОУ ВО «МГТУ») в лице  начальника структурного подразделения «Мурманский морской рыбопромышленный колледж имени И. И. </w:t>
      </w:r>
      <w:proofErr w:type="spellStart"/>
      <w:r w:rsidRPr="002517DA">
        <w:rPr>
          <w:rFonts w:ascii="Times New Roman" w:eastAsia="Times New Roman" w:hAnsi="Times New Roman" w:cs="Times New Roman"/>
          <w:lang w:eastAsia="ru-RU"/>
        </w:rPr>
        <w:t>Месяцева</w:t>
      </w:r>
      <w:proofErr w:type="spellEnd"/>
      <w:r w:rsidRPr="002517DA">
        <w:rPr>
          <w:rFonts w:ascii="Times New Roman" w:eastAsia="Times New Roman" w:hAnsi="Times New Roman" w:cs="Times New Roman"/>
          <w:lang w:eastAsia="ru-RU"/>
        </w:rPr>
        <w:t xml:space="preserve">» федерального государственного бюджетного образовательного учреждения высшего образования «Мурманский государственный технический университет» («ММРК имени И. И. </w:t>
      </w:r>
      <w:proofErr w:type="spellStart"/>
      <w:r w:rsidRPr="002517DA">
        <w:rPr>
          <w:rFonts w:ascii="Times New Roman" w:eastAsia="Times New Roman" w:hAnsi="Times New Roman" w:cs="Times New Roman"/>
          <w:lang w:eastAsia="ru-RU"/>
        </w:rPr>
        <w:t>Месяцева</w:t>
      </w:r>
      <w:proofErr w:type="spellEnd"/>
      <w:r w:rsidRPr="002517DA">
        <w:rPr>
          <w:rFonts w:ascii="Times New Roman" w:eastAsia="Times New Roman" w:hAnsi="Times New Roman" w:cs="Times New Roman"/>
          <w:lang w:eastAsia="ru-RU"/>
        </w:rPr>
        <w:t>» ФГ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2517DA">
        <w:rPr>
          <w:rFonts w:ascii="Times New Roman" w:eastAsia="Times New Roman" w:hAnsi="Times New Roman" w:cs="Times New Roman"/>
          <w:lang w:eastAsia="ru-RU"/>
        </w:rPr>
        <w:t xml:space="preserve">ОУ ВО «МГТУ») </w:t>
      </w:r>
      <w:r w:rsidR="00833721">
        <w:rPr>
          <w:rFonts w:ascii="Times New Roman" w:eastAsia="Times New Roman" w:hAnsi="Times New Roman" w:cs="Times New Roman"/>
          <w:b/>
          <w:bCs/>
          <w:lang w:eastAsia="ru-RU"/>
        </w:rPr>
        <w:t>Артеменко Игоря Валериевича</w:t>
      </w:r>
      <w:r w:rsidRPr="002517DA">
        <w:rPr>
          <w:rFonts w:ascii="Times New Roman" w:eastAsia="Times New Roman" w:hAnsi="Times New Roman" w:cs="Times New Roman"/>
          <w:lang w:eastAsia="ru-RU"/>
        </w:rPr>
        <w:t xml:space="preserve">, действующего на </w:t>
      </w:r>
      <w:r w:rsidRPr="002517D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основании Доверенности ректора ФГ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Pr="002517D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ОУ ВО «МГТУ» от 2</w:t>
      </w:r>
      <w:r w:rsidR="008337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5</w:t>
      </w:r>
      <w:r w:rsidRPr="00A37F79">
        <w:rPr>
          <w:rFonts w:ascii="Times New Roman" w:eastAsia="Times New Roman" w:hAnsi="Times New Roman" w:cs="Times New Roman"/>
          <w:shd w:val="clear" w:color="auto" w:fill="FFFFFF"/>
          <w:lang w:eastAsia="ru-RU"/>
        </w:rPr>
        <w:t>.1</w:t>
      </w:r>
      <w:r w:rsidR="008337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2</w:t>
      </w:r>
      <w:r w:rsidRPr="00A37F79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.2020 г</w:t>
      </w:r>
      <w:proofErr w:type="gramEnd"/>
      <w:r w:rsidRPr="00A37F7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 </w:t>
      </w:r>
      <w:r w:rsidR="008337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6</w:t>
      </w:r>
      <w:r w:rsidR="0054328E" w:rsidRPr="00A37F79">
        <w:rPr>
          <w:rFonts w:ascii="Times New Roman" w:eastAsia="Times New Roman" w:hAnsi="Times New Roman" w:cs="Times New Roman"/>
          <w:shd w:val="clear" w:color="auto" w:fill="FFFFFF"/>
          <w:lang w:eastAsia="ru-RU"/>
        </w:rPr>
        <w:t>9</w:t>
      </w:r>
      <w:r w:rsidRPr="002517D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- и Положения о «ММРК имени И. И. </w:t>
      </w:r>
      <w:proofErr w:type="spellStart"/>
      <w:r w:rsidRPr="002517D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Месяцева</w:t>
      </w:r>
      <w:proofErr w:type="spellEnd"/>
      <w:r w:rsidRPr="002517DA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Pr="002517DA">
        <w:rPr>
          <w:rFonts w:ascii="Times New Roman" w:eastAsia="Times New Roman" w:hAnsi="Times New Roman" w:cs="Times New Roman"/>
          <w:lang w:eastAsia="ru-RU"/>
        </w:rPr>
        <w:t xml:space="preserve"> ФГ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2517DA">
        <w:rPr>
          <w:rFonts w:ascii="Times New Roman" w:eastAsia="Times New Roman" w:hAnsi="Times New Roman" w:cs="Times New Roman"/>
          <w:lang w:eastAsia="ru-RU"/>
        </w:rPr>
        <w:t xml:space="preserve">ОУ ВО «МГТУ», с одной стороны, и </w:t>
      </w:r>
    </w:p>
    <w:p w14:paraId="49C545C4" w14:textId="77777777" w:rsidR="002517DA" w:rsidRPr="002517DA" w:rsidRDefault="002517DA" w:rsidP="002517D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2517DA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14:paraId="72E62080" w14:textId="77777777" w:rsidR="002517DA" w:rsidRPr="002517DA" w:rsidRDefault="002517DA" w:rsidP="002517D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2517DA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14:paraId="17D90D1B" w14:textId="77777777" w:rsidR="002517DA" w:rsidRPr="002517DA" w:rsidRDefault="002517DA" w:rsidP="002517D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eastAsia="ru-RU"/>
        </w:rPr>
      </w:pPr>
      <w:r w:rsidRPr="002517DA">
        <w:rPr>
          <w:rFonts w:ascii="Times New Roman" w:eastAsia="Times New Roman" w:hAnsi="Times New Roman" w:cs="Times New Roman"/>
          <w:lang w:eastAsia="ru-RU"/>
        </w:rPr>
        <w:t>(наименование организации)</w:t>
      </w:r>
    </w:p>
    <w:p w14:paraId="5252605B" w14:textId="77777777" w:rsidR="002517DA" w:rsidRDefault="002517DA" w:rsidP="002517D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2517DA">
        <w:rPr>
          <w:rFonts w:ascii="Times New Roman" w:eastAsia="Times New Roman" w:hAnsi="Times New Roman" w:cs="Times New Roman"/>
          <w:lang w:eastAsia="ru-RU"/>
        </w:rPr>
        <w:t>лице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2517D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2517DA">
        <w:rPr>
          <w:rFonts w:ascii="Times New Roman" w:eastAsia="Times New Roman" w:hAnsi="Times New Roman" w:cs="Times New Roman"/>
          <w:lang w:eastAsia="ru-RU"/>
        </w:rPr>
        <w:t>_,</w:t>
      </w:r>
    </w:p>
    <w:p w14:paraId="6D541D49" w14:textId="77777777" w:rsidR="002517DA" w:rsidRDefault="002517DA" w:rsidP="002517D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17DA">
        <w:rPr>
          <w:rFonts w:ascii="Times New Roman" w:eastAsia="Times New Roman" w:hAnsi="Times New Roman" w:cs="Times New Roman"/>
          <w:lang w:eastAsia="ru-RU"/>
        </w:rPr>
        <w:t>действующий</w:t>
      </w:r>
      <w:proofErr w:type="gramEnd"/>
      <w:r w:rsidRPr="002517DA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2517DA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Pr="002517DA">
        <w:rPr>
          <w:rFonts w:ascii="Times New Roman" w:eastAsia="Times New Roman" w:hAnsi="Times New Roman" w:cs="Times New Roman"/>
          <w:lang w:eastAsia="ru-RU"/>
        </w:rPr>
        <w:t>,</w:t>
      </w:r>
    </w:p>
    <w:p w14:paraId="390D321E" w14:textId="77777777" w:rsidR="002517DA" w:rsidRDefault="002517DA" w:rsidP="002517D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17DA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="005901F7">
        <w:rPr>
          <w:rFonts w:ascii="Times New Roman" w:eastAsia="Times New Roman" w:hAnsi="Times New Roman" w:cs="Times New Roman"/>
          <w:lang w:eastAsia="ru-RU"/>
        </w:rPr>
        <w:t>Профильная о</w:t>
      </w:r>
      <w:r w:rsidRPr="002517DA">
        <w:rPr>
          <w:rFonts w:ascii="Times New Roman" w:eastAsia="Times New Roman" w:hAnsi="Times New Roman" w:cs="Times New Roman"/>
          <w:lang w:eastAsia="ru-RU"/>
        </w:rPr>
        <w:t>рганизация», с другой стороны, совместно именуемые «Стороны», заключили настоящий договор (далее по тексту – Договор) о нижеследующем:</w:t>
      </w:r>
      <w:proofErr w:type="gramEnd"/>
    </w:p>
    <w:p w14:paraId="5DAB6C7B" w14:textId="77777777" w:rsidR="002517DA" w:rsidRPr="002517DA" w:rsidRDefault="002517DA" w:rsidP="002517D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A3F4D4" w14:textId="77777777" w:rsidR="001648A4" w:rsidRPr="001648A4" w:rsidRDefault="001648A4" w:rsidP="001648A4">
      <w:pPr>
        <w:ind w:left="-426"/>
        <w:jc w:val="center"/>
        <w:rPr>
          <w:rFonts w:ascii="Times New Roman" w:hAnsi="Times New Roman" w:cs="Times New Roman"/>
          <w:b/>
        </w:rPr>
      </w:pPr>
      <w:r w:rsidRPr="001648A4">
        <w:rPr>
          <w:rFonts w:ascii="Times New Roman" w:hAnsi="Times New Roman" w:cs="Times New Roman"/>
          <w:b/>
        </w:rPr>
        <w:t>1. Предмет Договора</w:t>
      </w:r>
    </w:p>
    <w:p w14:paraId="37E63553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1648A4">
        <w:rPr>
          <w:rFonts w:ascii="Times New Roman" w:hAnsi="Times New Roman" w:cs="Times New Roman"/>
        </w:rPr>
        <w:t>обучающихся</w:t>
      </w:r>
      <w:proofErr w:type="gramEnd"/>
      <w:r w:rsidRPr="001648A4">
        <w:rPr>
          <w:rFonts w:ascii="Times New Roman" w:hAnsi="Times New Roman" w:cs="Times New Roman"/>
        </w:rPr>
        <w:t xml:space="preserve"> (далее - практическая подготовка).</w:t>
      </w:r>
    </w:p>
    <w:p w14:paraId="5A04EE15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14:paraId="027D763F" w14:textId="77777777" w:rsid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02EB378F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</w:p>
    <w:p w14:paraId="26900091" w14:textId="77777777" w:rsidR="001648A4" w:rsidRPr="001648A4" w:rsidRDefault="001648A4" w:rsidP="001648A4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</w:rPr>
      </w:pPr>
      <w:r w:rsidRPr="001648A4">
        <w:rPr>
          <w:rFonts w:ascii="Times New Roman" w:hAnsi="Times New Roman" w:cs="Times New Roman"/>
          <w:b/>
        </w:rPr>
        <w:t>2. Права и обязанности Сторон</w:t>
      </w:r>
    </w:p>
    <w:p w14:paraId="3DDFC14D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2.1. Организация обязана:</w:t>
      </w:r>
    </w:p>
    <w:p w14:paraId="60E00462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14FDD5C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2.1.2 назначить руководителя по практической подготовке от Организации, который:</w:t>
      </w:r>
    </w:p>
    <w:p w14:paraId="7E7875BB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22DEA59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1079B7A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0DFA242A" w14:textId="77777777" w:rsidR="000C6F17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</w:t>
      </w:r>
      <w:r w:rsidRPr="001648A4">
        <w:rPr>
          <w:rFonts w:ascii="Times New Roman" w:hAnsi="Times New Roman" w:cs="Times New Roman"/>
        </w:rPr>
        <w:lastRenderedPageBreak/>
        <w:t>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6237846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2.1.3 при смене руководителя по практической подготовке в 10-дневный срок сообщить об этом Профильной организации;</w:t>
      </w:r>
    </w:p>
    <w:p w14:paraId="68CB37AF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750D0C90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339DA42F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2.2. Профильная организация обязана:</w:t>
      </w:r>
    </w:p>
    <w:p w14:paraId="372BEC21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B133C8D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330BE967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2.2.3 при смене лица, указанного в пункте 2.2.2, 10-дневный срок сообщить об этом Организации;</w:t>
      </w:r>
    </w:p>
    <w:p w14:paraId="6FA023F1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FD9FCFF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1B38A1A8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 xml:space="preserve">2.2.6 ознакомить </w:t>
      </w:r>
      <w:proofErr w:type="gramStart"/>
      <w:r w:rsidRPr="001648A4">
        <w:rPr>
          <w:rFonts w:ascii="Times New Roman" w:hAnsi="Times New Roman" w:cs="Times New Roman"/>
        </w:rPr>
        <w:t>обучающихся</w:t>
      </w:r>
      <w:proofErr w:type="gramEnd"/>
      <w:r w:rsidRPr="001648A4">
        <w:rPr>
          <w:rFonts w:ascii="Times New Roman" w:hAnsi="Times New Roman" w:cs="Times New Roman"/>
        </w:rPr>
        <w:t xml:space="preserve"> с правилами внутреннего трудового распорядка Профильной организации и другими нормативными документами;</w:t>
      </w:r>
    </w:p>
    <w:p w14:paraId="366D472F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648A4">
        <w:rPr>
          <w:rFonts w:ascii="Times New Roman" w:hAnsi="Times New Roman" w:cs="Times New Roman"/>
        </w:rPr>
        <w:t>обучающимися</w:t>
      </w:r>
      <w:proofErr w:type="gramEnd"/>
      <w:r w:rsidRPr="001648A4">
        <w:rPr>
          <w:rFonts w:ascii="Times New Roman" w:hAnsi="Times New Roman" w:cs="Times New Roman"/>
        </w:rPr>
        <w:t xml:space="preserve"> правил техники безопасности;</w:t>
      </w:r>
    </w:p>
    <w:p w14:paraId="45D00F50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4C848EEB" w14:textId="77777777" w:rsid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 xml:space="preserve">2.2.9 обо всех случаях нарушения </w:t>
      </w:r>
      <w:proofErr w:type="gramStart"/>
      <w:r w:rsidRPr="001648A4">
        <w:rPr>
          <w:rFonts w:ascii="Times New Roman" w:hAnsi="Times New Roman" w:cs="Times New Roman"/>
        </w:rPr>
        <w:t>обучающимися</w:t>
      </w:r>
      <w:proofErr w:type="gramEnd"/>
      <w:r w:rsidRPr="001648A4">
        <w:rPr>
          <w:rFonts w:ascii="Times New Roman" w:hAnsi="Times New Roman" w:cs="Times New Roman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45B5C15E" w14:textId="5F05C7CD" w:rsidR="003A11A3" w:rsidRPr="003A11A3" w:rsidRDefault="003A11A3" w:rsidP="003A11A3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2.2.10. </w:t>
      </w:r>
      <w:r w:rsidRPr="003A11A3">
        <w:rPr>
          <w:rFonts w:ascii="Times New Roman" w:hAnsi="Times New Roman" w:cs="Times New Roman"/>
        </w:rPr>
        <w:t xml:space="preserve">При наличии вакантных должностей может заключать с </w:t>
      </w:r>
      <w:proofErr w:type="gramStart"/>
      <w:r w:rsidRPr="003A11A3">
        <w:rPr>
          <w:rFonts w:ascii="Times New Roman" w:hAnsi="Times New Roman" w:cs="Times New Roman"/>
        </w:rPr>
        <w:t>обучающимися</w:t>
      </w:r>
      <w:proofErr w:type="gramEnd"/>
      <w:r w:rsidRPr="003A11A3">
        <w:rPr>
          <w:rFonts w:ascii="Times New Roman" w:hAnsi="Times New Roman" w:cs="Times New Roman"/>
        </w:rPr>
        <w:t xml:space="preserve"> срочные трудовые договоры.</w:t>
      </w:r>
    </w:p>
    <w:p w14:paraId="62B7ED68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2.3. Организация имеет право:</w:t>
      </w:r>
    </w:p>
    <w:p w14:paraId="2FD68FE9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 xml:space="preserve">2.3.1 осуществлять контроль </w:t>
      </w:r>
      <w:proofErr w:type="gramStart"/>
      <w:r w:rsidRPr="001648A4">
        <w:rPr>
          <w:rFonts w:ascii="Times New Roman" w:hAnsi="Times New Roman" w:cs="Times New Roman"/>
        </w:rPr>
        <w:t>соответствия условий реализации компонентов образовательной программы</w:t>
      </w:r>
      <w:proofErr w:type="gramEnd"/>
      <w:r w:rsidRPr="001648A4">
        <w:rPr>
          <w:rFonts w:ascii="Times New Roman" w:hAnsi="Times New Roman" w:cs="Times New Roman"/>
        </w:rPr>
        <w:t xml:space="preserve"> в форме практической подготовки требованиям настоящего Договора;</w:t>
      </w:r>
    </w:p>
    <w:p w14:paraId="04500308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proofErr w:type="gramStart"/>
      <w:r w:rsidRPr="001648A4">
        <w:rPr>
          <w:rFonts w:ascii="Times New Roman" w:hAnsi="Times New Roman" w:cs="Times New Roman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14:paraId="1DCB47A7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2.4. Профильная организация имеет право:</w:t>
      </w:r>
    </w:p>
    <w:p w14:paraId="46368CED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proofErr w:type="gramStart"/>
      <w:r w:rsidRPr="001648A4">
        <w:rPr>
          <w:rFonts w:ascii="Times New Roman" w:hAnsi="Times New Roman" w:cs="Times New Roman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14:paraId="4EECBD73" w14:textId="77777777" w:rsid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 xml:space="preserve">2.4.2 в случае установления факта нарушения </w:t>
      </w:r>
      <w:proofErr w:type="gramStart"/>
      <w:r w:rsidRPr="001648A4">
        <w:rPr>
          <w:rFonts w:ascii="Times New Roman" w:hAnsi="Times New Roman" w:cs="Times New Roman"/>
        </w:rPr>
        <w:t>обучающимися</w:t>
      </w:r>
      <w:proofErr w:type="gramEnd"/>
      <w:r w:rsidRPr="001648A4">
        <w:rPr>
          <w:rFonts w:ascii="Times New Roman" w:hAnsi="Times New Roman" w:cs="Times New Roman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3F9318D2" w14:textId="77777777" w:rsidR="001648A4" w:rsidRPr="001648A4" w:rsidRDefault="001648A4" w:rsidP="001648A4">
      <w:pPr>
        <w:ind w:left="-426"/>
        <w:jc w:val="center"/>
        <w:rPr>
          <w:rFonts w:ascii="Times New Roman" w:hAnsi="Times New Roman" w:cs="Times New Roman"/>
          <w:b/>
        </w:rPr>
      </w:pPr>
      <w:r w:rsidRPr="001648A4">
        <w:rPr>
          <w:rFonts w:ascii="Times New Roman" w:hAnsi="Times New Roman" w:cs="Times New Roman"/>
          <w:b/>
        </w:rPr>
        <w:t>3. Срок действия договора</w:t>
      </w:r>
    </w:p>
    <w:p w14:paraId="0CF032F9" w14:textId="19FBA20F" w:rsidR="001648A4" w:rsidRPr="001648A4" w:rsidRDefault="001648A4" w:rsidP="001648A4">
      <w:pPr>
        <w:ind w:left="-426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 xml:space="preserve">3.1. </w:t>
      </w:r>
      <w:r w:rsidR="00E73BCB" w:rsidRPr="00E73BCB">
        <w:rPr>
          <w:rFonts w:ascii="Times New Roman" w:hAnsi="Times New Roman" w:cs="Times New Roman"/>
        </w:rPr>
        <w:t>Настоящий Договор вступает в силу после его подписания Сторонами. Срок</w:t>
      </w:r>
      <w:r w:rsidR="00E73BCB">
        <w:rPr>
          <w:rFonts w:ascii="Times New Roman" w:hAnsi="Times New Roman" w:cs="Times New Roman"/>
        </w:rPr>
        <w:t xml:space="preserve"> действия договора пять лет, </w:t>
      </w:r>
      <w:r w:rsidR="00E73BCB" w:rsidRPr="00D93EE6">
        <w:rPr>
          <w:rFonts w:ascii="Times New Roman" w:hAnsi="Times New Roman" w:cs="Times New Roman"/>
          <w:highlight w:val="yellow"/>
        </w:rPr>
        <w:t>с 31 мая 2021г. по 31 мая  2026г.</w:t>
      </w:r>
    </w:p>
    <w:p w14:paraId="0A042587" w14:textId="77777777" w:rsidR="001648A4" w:rsidRPr="001648A4" w:rsidRDefault="001648A4" w:rsidP="001648A4">
      <w:pPr>
        <w:ind w:left="-426"/>
        <w:jc w:val="center"/>
        <w:rPr>
          <w:rFonts w:ascii="Times New Roman" w:hAnsi="Times New Roman" w:cs="Times New Roman"/>
          <w:b/>
        </w:rPr>
      </w:pPr>
      <w:r w:rsidRPr="001648A4">
        <w:rPr>
          <w:rFonts w:ascii="Times New Roman" w:hAnsi="Times New Roman" w:cs="Times New Roman"/>
          <w:b/>
        </w:rPr>
        <w:lastRenderedPageBreak/>
        <w:t>4. Заключительные положения</w:t>
      </w:r>
    </w:p>
    <w:p w14:paraId="0BA39CEA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C491B9C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471DA01F" w14:textId="77777777" w:rsidR="001648A4" w:rsidRPr="001648A4" w:rsidRDefault="001648A4" w:rsidP="001648A4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5A39BBE3" w14:textId="77777777" w:rsidR="001648A4" w:rsidRDefault="001648A4" w:rsidP="001648A4">
      <w:pPr>
        <w:ind w:left="-426"/>
        <w:jc w:val="center"/>
        <w:rPr>
          <w:rFonts w:ascii="Times New Roman" w:hAnsi="Times New Roman" w:cs="Times New Roman"/>
          <w:b/>
        </w:rPr>
      </w:pPr>
    </w:p>
    <w:p w14:paraId="617CA5C5" w14:textId="77777777" w:rsidR="001648A4" w:rsidRDefault="001648A4" w:rsidP="001648A4">
      <w:pPr>
        <w:ind w:left="-426"/>
        <w:jc w:val="center"/>
        <w:rPr>
          <w:rFonts w:ascii="Times New Roman" w:hAnsi="Times New Roman" w:cs="Times New Roman"/>
          <w:b/>
        </w:rPr>
      </w:pPr>
      <w:r w:rsidRPr="001648A4">
        <w:rPr>
          <w:rFonts w:ascii="Times New Roman" w:hAnsi="Times New Roman" w:cs="Times New Roman"/>
          <w:b/>
        </w:rPr>
        <w:t>5. Адреса, реквизиты и подписи Сторон</w:t>
      </w:r>
    </w:p>
    <w:p w14:paraId="41C8F396" w14:textId="77777777" w:rsidR="001648A4" w:rsidRPr="001648A4" w:rsidRDefault="001648A4" w:rsidP="001648A4">
      <w:pPr>
        <w:ind w:left="-426"/>
        <w:jc w:val="center"/>
        <w:rPr>
          <w:rFonts w:ascii="Times New Roman" w:hAnsi="Times New Roman" w:cs="Times New Roman"/>
          <w:b/>
        </w:rPr>
      </w:pPr>
    </w:p>
    <w:tbl>
      <w:tblPr>
        <w:tblW w:w="1868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712"/>
        <w:gridCol w:w="250"/>
        <w:gridCol w:w="284"/>
        <w:gridCol w:w="2101"/>
        <w:gridCol w:w="2664"/>
        <w:gridCol w:w="8675"/>
      </w:tblGrid>
      <w:tr w:rsidR="001648A4" w:rsidRPr="001648A4" w14:paraId="0E689822" w14:textId="77777777" w:rsidTr="00833721">
        <w:trPr>
          <w:trHeight w:val="1563"/>
        </w:trPr>
        <w:tc>
          <w:tcPr>
            <w:tcW w:w="4962" w:type="dxa"/>
            <w:gridSpan w:val="2"/>
            <w:shd w:val="clear" w:color="auto" w:fill="auto"/>
          </w:tcPr>
          <w:p w14:paraId="7AEB9CEB" w14:textId="77777777" w:rsidR="001648A4" w:rsidRPr="001648A4" w:rsidRDefault="001648A4" w:rsidP="001648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48A4">
              <w:rPr>
                <w:rFonts w:ascii="Times New Roman" w:eastAsia="Calibri" w:hAnsi="Times New Roman" w:cs="Times New Roman"/>
                <w:b/>
              </w:rPr>
              <w:t>ФГАОУ ВО «МГТУ»</w:t>
            </w:r>
          </w:p>
          <w:p w14:paraId="6F974A7C" w14:textId="77777777" w:rsidR="001648A4" w:rsidRPr="001648A4" w:rsidRDefault="001648A4" w:rsidP="001648A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A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183010, г. Мурманск,</w:t>
            </w:r>
          </w:p>
          <w:p w14:paraId="3AF7C8FA" w14:textId="77777777" w:rsidR="001648A4" w:rsidRPr="001648A4" w:rsidRDefault="001648A4" w:rsidP="001648A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A4">
              <w:rPr>
                <w:rFonts w:ascii="Times New Roman" w:eastAsia="Times New Roman" w:hAnsi="Times New Roman" w:cs="Times New Roman"/>
                <w:lang w:eastAsia="ru-RU"/>
              </w:rPr>
              <w:t>ул. Спортивная, д. 13</w:t>
            </w:r>
          </w:p>
          <w:p w14:paraId="6797D49B" w14:textId="77777777" w:rsidR="001648A4" w:rsidRPr="001648A4" w:rsidRDefault="001648A4" w:rsidP="001648A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A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83038, г"/>
              </w:smartTagPr>
              <w:r w:rsidRPr="001648A4">
                <w:rPr>
                  <w:rFonts w:ascii="Times New Roman" w:eastAsia="Times New Roman" w:hAnsi="Times New Roman" w:cs="Times New Roman"/>
                  <w:lang w:eastAsia="ru-RU"/>
                </w:rPr>
                <w:t>183038, г</w:t>
              </w:r>
            </w:smartTag>
            <w:r w:rsidRPr="001648A4">
              <w:rPr>
                <w:rFonts w:ascii="Times New Roman" w:eastAsia="Times New Roman" w:hAnsi="Times New Roman" w:cs="Times New Roman"/>
                <w:lang w:eastAsia="ru-RU"/>
              </w:rPr>
              <w:t>. Мурманск,</w:t>
            </w:r>
          </w:p>
          <w:p w14:paraId="3F02CC03" w14:textId="77777777" w:rsidR="001648A4" w:rsidRPr="001648A4" w:rsidRDefault="001648A4" w:rsidP="001648A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A4">
              <w:rPr>
                <w:rFonts w:ascii="Times New Roman" w:eastAsia="Times New Roman" w:hAnsi="Times New Roman" w:cs="Times New Roman"/>
                <w:lang w:eastAsia="ru-RU"/>
              </w:rPr>
              <w:t>ул. Шмидта, д. 19</w:t>
            </w:r>
          </w:p>
          <w:p w14:paraId="1F9BC72F" w14:textId="77777777" w:rsidR="001648A4" w:rsidRPr="001648A4" w:rsidRDefault="001648A4" w:rsidP="001648A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A4">
              <w:rPr>
                <w:rFonts w:ascii="Times New Roman" w:eastAsia="Times New Roman" w:hAnsi="Times New Roman" w:cs="Times New Roman"/>
                <w:lang w:eastAsia="ru-RU"/>
              </w:rPr>
              <w:t xml:space="preserve">Тел. 8 (8152) 47-61-21; </w:t>
            </w:r>
          </w:p>
          <w:p w14:paraId="2D674588" w14:textId="77777777" w:rsidR="001648A4" w:rsidRPr="001648A4" w:rsidRDefault="001648A4" w:rsidP="001648A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A4">
              <w:rPr>
                <w:rFonts w:ascii="Times New Roman" w:eastAsia="Times New Roman" w:hAnsi="Times New Roman" w:cs="Times New Roman"/>
                <w:lang w:eastAsia="ru-RU"/>
              </w:rPr>
              <w:t>Тел/факс: 8 (8152) 47-38-86</w:t>
            </w:r>
          </w:p>
          <w:p w14:paraId="72A3D3EC" w14:textId="77777777" w:rsidR="001648A4" w:rsidRDefault="001648A4" w:rsidP="001648A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54A23BB" w14:textId="77777777" w:rsidR="001648A4" w:rsidRPr="001648A4" w:rsidRDefault="001648A4" w:rsidP="001648A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8A4">
              <w:rPr>
                <w:rFonts w:ascii="Times New Roman" w:eastAsia="Times New Roman" w:hAnsi="Times New Roman" w:cs="Times New Roman"/>
                <w:b/>
                <w:lang w:eastAsia="ru-RU"/>
              </w:rPr>
              <w:t>от ФГАОУ ВО «МГТУ»</w:t>
            </w:r>
          </w:p>
          <w:p w14:paraId="0D0B940D" w14:textId="77777777" w:rsidR="001648A4" w:rsidRPr="001648A4" w:rsidRDefault="001648A4" w:rsidP="0016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3724" w:type="dxa"/>
            <w:gridSpan w:val="4"/>
          </w:tcPr>
          <w:p w14:paraId="46365365" w14:textId="77777777" w:rsidR="001648A4" w:rsidRPr="001648A4" w:rsidRDefault="001648A4" w:rsidP="001648A4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A4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  <w:r w:rsidRPr="001648A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14:paraId="3D59DD36" w14:textId="77777777" w:rsidR="001648A4" w:rsidRPr="001648A4" w:rsidRDefault="001648A4" w:rsidP="001648A4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A4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1648A4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  <w:p w14:paraId="0E27B00A" w14:textId="77777777" w:rsidR="001648A4" w:rsidRPr="001648A4" w:rsidRDefault="001648A4" w:rsidP="001648A4">
            <w:pPr>
              <w:spacing w:after="0" w:line="240" w:lineRule="auto"/>
              <w:ind w:right="318"/>
              <w:jc w:val="both"/>
              <w:rPr>
                <w:rFonts w:ascii="Times New Roman" w:eastAsia="Calibri" w:hAnsi="Times New Roman" w:cs="Times New Roman"/>
              </w:rPr>
            </w:pPr>
          </w:p>
          <w:p w14:paraId="2EA4C0F5" w14:textId="77777777" w:rsidR="001648A4" w:rsidRPr="001648A4" w:rsidRDefault="001648A4" w:rsidP="001648A4">
            <w:pPr>
              <w:spacing w:after="0" w:line="240" w:lineRule="auto"/>
              <w:ind w:right="318"/>
              <w:jc w:val="both"/>
              <w:rPr>
                <w:rFonts w:ascii="Times New Roman" w:eastAsia="Calibri" w:hAnsi="Times New Roman" w:cs="Times New Roman"/>
              </w:rPr>
            </w:pPr>
            <w:r w:rsidRPr="001648A4">
              <w:rPr>
                <w:rFonts w:ascii="Times New Roman" w:eastAsia="Calibri" w:hAnsi="Times New Roman" w:cs="Times New Roman"/>
              </w:rPr>
              <w:t>Юридический адрес: _____________________</w:t>
            </w:r>
          </w:p>
          <w:p w14:paraId="1E97BD2C" w14:textId="77777777" w:rsidR="001648A4" w:rsidRPr="001648A4" w:rsidRDefault="001648A4" w:rsidP="001648A4">
            <w:pPr>
              <w:spacing w:after="0" w:line="240" w:lineRule="auto"/>
              <w:ind w:right="318"/>
              <w:jc w:val="both"/>
              <w:rPr>
                <w:rFonts w:ascii="Times New Roman" w:eastAsia="Calibri" w:hAnsi="Times New Roman" w:cs="Times New Roman"/>
              </w:rPr>
            </w:pPr>
            <w:r w:rsidRPr="001648A4"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14:paraId="60061E4C" w14:textId="77777777" w:rsidR="001648A4" w:rsidRDefault="001648A4" w:rsidP="001648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4EAFD9C" w14:textId="77777777" w:rsidR="001648A4" w:rsidRDefault="001648A4" w:rsidP="001648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0256689" w14:textId="77777777" w:rsidR="001648A4" w:rsidRPr="001648A4" w:rsidRDefault="001648A4" w:rsidP="001648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8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Тел.: ____________________ </w:t>
            </w:r>
          </w:p>
          <w:p w14:paraId="4B94D5A5" w14:textId="77777777" w:rsidR="001648A4" w:rsidRPr="001648A4" w:rsidRDefault="001648A4" w:rsidP="001648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BF476ED" w14:textId="77777777" w:rsidR="001648A4" w:rsidRPr="001648A4" w:rsidRDefault="001648A4" w:rsidP="001648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</w:p>
        </w:tc>
      </w:tr>
      <w:tr w:rsidR="001648A4" w:rsidRPr="001648A4" w14:paraId="12722F87" w14:textId="77777777" w:rsidTr="00833721">
        <w:trPr>
          <w:trHeight w:val="1295"/>
        </w:trPr>
        <w:tc>
          <w:tcPr>
            <w:tcW w:w="4962" w:type="dxa"/>
            <w:gridSpan w:val="2"/>
            <w:shd w:val="clear" w:color="auto" w:fill="auto"/>
          </w:tcPr>
          <w:p w14:paraId="7D2741C3" w14:textId="0CE9A3BE" w:rsidR="001648A4" w:rsidRPr="001648A4" w:rsidRDefault="00833721" w:rsidP="001648A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</w:t>
            </w:r>
            <w:r w:rsidR="001648A4" w:rsidRPr="001648A4">
              <w:rPr>
                <w:rFonts w:ascii="Times New Roman" w:eastAsia="Calibri" w:hAnsi="Times New Roman" w:cs="Times New Roman"/>
              </w:rPr>
              <w:t xml:space="preserve">ачальник  «ММРК имени И. И. </w:t>
            </w:r>
            <w:proofErr w:type="spellStart"/>
            <w:r w:rsidR="001648A4" w:rsidRPr="001648A4">
              <w:rPr>
                <w:rFonts w:ascii="Times New Roman" w:eastAsia="Calibri" w:hAnsi="Times New Roman" w:cs="Times New Roman"/>
              </w:rPr>
              <w:t>Месяцева</w:t>
            </w:r>
            <w:proofErr w:type="spellEnd"/>
            <w:r w:rsidR="001648A4" w:rsidRPr="001648A4">
              <w:rPr>
                <w:rFonts w:ascii="Times New Roman" w:eastAsia="Calibri" w:hAnsi="Times New Roman" w:cs="Times New Roman"/>
              </w:rPr>
              <w:t xml:space="preserve">» </w:t>
            </w:r>
          </w:p>
          <w:p w14:paraId="71573463" w14:textId="77777777" w:rsidR="001648A4" w:rsidRPr="001648A4" w:rsidRDefault="001648A4" w:rsidP="001648A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1648A4">
              <w:rPr>
                <w:rFonts w:ascii="Times New Roman" w:eastAsia="Calibri" w:hAnsi="Times New Roman" w:cs="Times New Roman"/>
              </w:rPr>
              <w:t xml:space="preserve"> ФГ</w:t>
            </w:r>
            <w:r w:rsidR="002517DA">
              <w:rPr>
                <w:rFonts w:ascii="Times New Roman" w:eastAsia="Calibri" w:hAnsi="Times New Roman" w:cs="Times New Roman"/>
              </w:rPr>
              <w:t>А</w:t>
            </w:r>
            <w:r w:rsidRPr="001648A4">
              <w:rPr>
                <w:rFonts w:ascii="Times New Roman" w:eastAsia="Calibri" w:hAnsi="Times New Roman" w:cs="Times New Roman"/>
              </w:rPr>
              <w:t>ОУ ВО «МГТУ»</w:t>
            </w:r>
          </w:p>
          <w:p w14:paraId="3DEEC669" w14:textId="77777777" w:rsidR="001648A4" w:rsidRPr="001648A4" w:rsidRDefault="001648A4" w:rsidP="001648A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</w:p>
          <w:p w14:paraId="422BDEDC" w14:textId="514B6F5B" w:rsidR="001648A4" w:rsidRPr="001648A4" w:rsidRDefault="001648A4" w:rsidP="001648A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1648A4">
              <w:rPr>
                <w:rFonts w:ascii="Times New Roman" w:eastAsia="Calibri" w:hAnsi="Times New Roman" w:cs="Times New Roman"/>
              </w:rPr>
              <w:t xml:space="preserve">______________________ </w:t>
            </w:r>
            <w:r w:rsidR="00833721">
              <w:rPr>
                <w:rFonts w:ascii="Times New Roman" w:eastAsia="Calibri" w:hAnsi="Times New Roman" w:cs="Times New Roman"/>
              </w:rPr>
              <w:t>И.В. Артеменко</w:t>
            </w:r>
          </w:p>
          <w:p w14:paraId="71C47560" w14:textId="77777777" w:rsidR="001648A4" w:rsidRP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48A4">
              <w:rPr>
                <w:rFonts w:ascii="Times New Roman" w:eastAsia="Calibri" w:hAnsi="Times New Roman" w:cs="Times New Roman"/>
              </w:rPr>
              <w:t xml:space="preserve">       М.П.</w:t>
            </w:r>
          </w:p>
        </w:tc>
        <w:tc>
          <w:tcPr>
            <w:tcW w:w="13724" w:type="dxa"/>
            <w:gridSpan w:val="4"/>
          </w:tcPr>
          <w:p w14:paraId="5C1A326D" w14:textId="77777777" w:rsidR="001648A4" w:rsidRPr="001648A4" w:rsidRDefault="001648A4" w:rsidP="001648A4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</w:rPr>
            </w:pPr>
            <w:r w:rsidRPr="001648A4">
              <w:rPr>
                <w:rFonts w:ascii="Times New Roman" w:eastAsia="Calibri" w:hAnsi="Times New Roman" w:cs="Times New Roman"/>
              </w:rPr>
              <w:t>_______________________________________</w:t>
            </w:r>
          </w:p>
          <w:p w14:paraId="67DD1A8F" w14:textId="77777777" w:rsidR="001648A4" w:rsidRPr="001648A4" w:rsidRDefault="001648A4" w:rsidP="001648A4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</w:rPr>
            </w:pPr>
            <w:r w:rsidRPr="001648A4">
              <w:rPr>
                <w:rFonts w:ascii="Times New Roman" w:eastAsia="Calibri" w:hAnsi="Times New Roman" w:cs="Times New Roman"/>
              </w:rPr>
              <w:t xml:space="preserve">                                должность</w:t>
            </w:r>
          </w:p>
          <w:p w14:paraId="3656B9AB" w14:textId="77777777" w:rsidR="001648A4" w:rsidRPr="001648A4" w:rsidRDefault="001648A4" w:rsidP="001648A4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</w:rPr>
            </w:pPr>
          </w:p>
          <w:p w14:paraId="07163508" w14:textId="77777777" w:rsidR="001648A4" w:rsidRPr="001648A4" w:rsidRDefault="001648A4" w:rsidP="001648A4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</w:rPr>
            </w:pPr>
            <w:r w:rsidRPr="001648A4">
              <w:rPr>
                <w:rFonts w:ascii="Times New Roman" w:eastAsia="Calibri" w:hAnsi="Times New Roman" w:cs="Times New Roman"/>
              </w:rPr>
              <w:t>___________________               _________________</w:t>
            </w:r>
          </w:p>
          <w:p w14:paraId="45FB0818" w14:textId="1AFFDBD6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48A4">
              <w:rPr>
                <w:rFonts w:ascii="Times New Roman" w:eastAsia="Calibri" w:hAnsi="Times New Roman" w:cs="Times New Roman"/>
              </w:rPr>
              <w:t xml:space="preserve">      М.П.  подпись                       расшифровка</w:t>
            </w:r>
          </w:p>
          <w:p w14:paraId="5BDCE554" w14:textId="77777777" w:rsidR="00E73BCB" w:rsidRDefault="00E73BCB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49F31CB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3128261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2486C05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101652C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B99056E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299C43A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DDBEF00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461D779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CF2D8B6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FB78278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FC39945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562CB0E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4CE0A41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2EBF3C5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D98A12B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946DB82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997CC1D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10FFD37" w14:textId="77777777" w:rsid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B699379" w14:textId="77777777" w:rsidR="002517DA" w:rsidRDefault="002517DA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FE9F23F" w14:textId="77777777" w:rsidR="001648A4" w:rsidRPr="001648A4" w:rsidRDefault="001648A4" w:rsidP="0016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648A4" w:rsidRPr="001648A4" w14:paraId="4AC700F8" w14:textId="77777777" w:rsidTr="0083372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675" w:type="dxa"/>
          <w:trHeight w:hRule="exact" w:val="221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F4B35" w14:textId="77777777" w:rsidR="001648A4" w:rsidRPr="001648A4" w:rsidRDefault="001648A4" w:rsidP="001648A4">
            <w:pPr>
              <w:widowControl w:val="0"/>
              <w:spacing w:after="0" w:line="15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648A4">
              <w:rPr>
                <w:rFonts w:ascii="Times New Roman" w:eastAsia="Calibri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  <w:t>ДОГОВОР ЗАВИЗИРОВАН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06CB1" w14:textId="77777777" w:rsidR="001648A4" w:rsidRPr="001648A4" w:rsidRDefault="001648A4" w:rsidP="002517DA">
            <w:pPr>
              <w:widowControl w:val="0"/>
              <w:spacing w:after="0" w:line="15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648A4">
              <w:rPr>
                <w:rFonts w:ascii="Times New Roman" w:eastAsia="Calibri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  <w:t xml:space="preserve">«ММРК имени И.И. </w:t>
            </w:r>
            <w:proofErr w:type="spellStart"/>
            <w:r w:rsidRPr="001648A4">
              <w:rPr>
                <w:rFonts w:ascii="Times New Roman" w:eastAsia="Calibri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  <w:t>Месяцева</w:t>
            </w:r>
            <w:proofErr w:type="spellEnd"/>
            <w:r w:rsidRPr="001648A4">
              <w:rPr>
                <w:rFonts w:ascii="Times New Roman" w:eastAsia="Calibri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  <w:t>» ФГ</w:t>
            </w:r>
            <w:r w:rsidR="002517DA">
              <w:rPr>
                <w:rFonts w:ascii="Times New Roman" w:eastAsia="Calibri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  <w:t>А</w:t>
            </w:r>
            <w:r w:rsidRPr="001648A4">
              <w:rPr>
                <w:rFonts w:ascii="Times New Roman" w:eastAsia="Calibri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  <w:t>ОУ ВО «МГТУ»</w:t>
            </w:r>
          </w:p>
        </w:tc>
      </w:tr>
      <w:tr w:rsidR="001648A4" w:rsidRPr="001648A4" w14:paraId="5A9F026C" w14:textId="77777777" w:rsidTr="0083372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675" w:type="dxa"/>
          <w:trHeight w:hRule="exact" w:val="197"/>
        </w:trPr>
        <w:tc>
          <w:tcPr>
            <w:tcW w:w="10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78101" w14:textId="77777777" w:rsidR="001648A4" w:rsidRPr="001648A4" w:rsidRDefault="001648A4" w:rsidP="001648A4">
            <w:pPr>
              <w:widowControl w:val="0"/>
              <w:spacing w:after="0" w:line="150" w:lineRule="exact"/>
              <w:ind w:left="12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648A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Отделение судовой энергетики</w:t>
            </w:r>
            <w:r w:rsidRPr="001648A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1648A4" w:rsidRPr="001648A4" w14:paraId="4C781762" w14:textId="77777777" w:rsidTr="0083372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675" w:type="dxa"/>
          <w:trHeight w:hRule="exact" w:val="202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8AAB9" w14:textId="77777777" w:rsidR="001648A4" w:rsidRPr="001648A4" w:rsidRDefault="001648A4" w:rsidP="001648A4">
            <w:pPr>
              <w:widowControl w:val="0"/>
              <w:spacing w:after="0" w:line="15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648A4">
              <w:rPr>
                <w:rFonts w:ascii="Times New Roman" w:eastAsia="Calibri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</w:rPr>
              <w:t>Ответственное лицо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F1741" w14:textId="77777777" w:rsidR="001648A4" w:rsidRPr="001648A4" w:rsidRDefault="001648A4" w:rsidP="001648A4">
            <w:pPr>
              <w:widowControl w:val="0"/>
              <w:spacing w:after="0" w:line="15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648A4">
              <w:rPr>
                <w:rFonts w:ascii="Times New Roman" w:eastAsia="Calibri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</w:rPr>
              <w:t>Подпись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63C48" w14:textId="77777777" w:rsidR="001648A4" w:rsidRPr="001648A4" w:rsidRDefault="001648A4" w:rsidP="001648A4">
            <w:pPr>
              <w:widowControl w:val="0"/>
              <w:spacing w:after="0" w:line="15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648A4">
              <w:rPr>
                <w:rFonts w:ascii="Times New Roman" w:eastAsia="Calibri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</w:rPr>
              <w:t>Дата</w:t>
            </w:r>
          </w:p>
        </w:tc>
      </w:tr>
      <w:tr w:rsidR="001648A4" w:rsidRPr="001648A4" w14:paraId="54AC9160" w14:textId="77777777" w:rsidTr="0083372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675" w:type="dxa"/>
          <w:trHeight w:hRule="exact" w:val="202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C3791" w14:textId="35509A30" w:rsidR="001648A4" w:rsidRPr="001648A4" w:rsidRDefault="001648A4" w:rsidP="00904142">
            <w:pPr>
              <w:widowControl w:val="0"/>
              <w:spacing w:after="0" w:line="150" w:lineRule="exact"/>
              <w:ind w:left="120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9E253" w14:textId="77777777" w:rsidR="001648A4" w:rsidRPr="001648A4" w:rsidRDefault="001648A4" w:rsidP="001648A4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E523C" w14:textId="77777777" w:rsidR="001648A4" w:rsidRPr="001648A4" w:rsidRDefault="001648A4" w:rsidP="001648A4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3E3040" w:rsidRPr="001648A4" w14:paraId="7C671E3C" w14:textId="77777777" w:rsidTr="0083372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675" w:type="dxa"/>
          <w:trHeight w:hRule="exact" w:val="202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E6E64" w14:textId="77777777" w:rsidR="003E3040" w:rsidRPr="001648A4" w:rsidRDefault="003E3040" w:rsidP="00904142">
            <w:pPr>
              <w:widowControl w:val="0"/>
              <w:spacing w:after="0" w:line="150" w:lineRule="exact"/>
              <w:ind w:left="120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DDC34" w14:textId="77777777" w:rsidR="003E3040" w:rsidRPr="001648A4" w:rsidRDefault="003E3040" w:rsidP="001648A4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5839E" w14:textId="77777777" w:rsidR="003E3040" w:rsidRPr="001648A4" w:rsidRDefault="003E3040" w:rsidP="001648A4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</w:tbl>
    <w:p w14:paraId="2AE9DFB0" w14:textId="77777777" w:rsidR="001648A4" w:rsidRDefault="001648A4" w:rsidP="001648A4">
      <w:pPr>
        <w:rPr>
          <w:rFonts w:ascii="Times New Roman" w:hAnsi="Times New Roman" w:cs="Times New Roman"/>
        </w:rPr>
      </w:pPr>
      <w:r w:rsidRPr="001648A4">
        <w:rPr>
          <w:rFonts w:ascii="Times New Roman" w:hAnsi="Times New Roman" w:cs="Times New Roman"/>
        </w:rPr>
        <w:t xml:space="preserve">           </w:t>
      </w:r>
    </w:p>
    <w:p w14:paraId="52E56223" w14:textId="77777777" w:rsidR="00E73C5E" w:rsidRDefault="00E73C5E" w:rsidP="00E73C5E">
      <w:pPr>
        <w:rPr>
          <w:rFonts w:ascii="Times New Roman" w:hAnsi="Times New Roman" w:cs="Times New Roman"/>
        </w:rPr>
        <w:sectPr w:rsidR="00E73C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7473CB" w14:textId="77777777" w:rsidR="00E73C5E" w:rsidRPr="00E73C5E" w:rsidRDefault="00E73C5E" w:rsidP="0026110C">
      <w:pPr>
        <w:tabs>
          <w:tab w:val="left" w:pos="17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73C5E">
        <w:rPr>
          <w:rFonts w:ascii="Times New Roman" w:hAnsi="Times New Roman" w:cs="Times New Roman"/>
        </w:rPr>
        <w:lastRenderedPageBreak/>
        <w:t>Приложение 1</w:t>
      </w:r>
      <w:r>
        <w:rPr>
          <w:rFonts w:ascii="Times New Roman" w:hAnsi="Times New Roman" w:cs="Times New Roman"/>
        </w:rPr>
        <w:tab/>
      </w:r>
    </w:p>
    <w:p w14:paraId="0A0FCB52" w14:textId="77777777" w:rsidR="00E73C5E" w:rsidRPr="00E73C5E" w:rsidRDefault="00E73C5E" w:rsidP="002611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C5E">
        <w:rPr>
          <w:rFonts w:ascii="Times New Roman" w:hAnsi="Times New Roman" w:cs="Times New Roman"/>
        </w:rPr>
        <w:t>к Договору №______от ____________</w:t>
      </w:r>
    </w:p>
    <w:p w14:paraId="0A778A84" w14:textId="77777777" w:rsidR="00E73C5E" w:rsidRPr="00E73C5E" w:rsidRDefault="00E73C5E" w:rsidP="002611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C5E">
        <w:rPr>
          <w:rFonts w:ascii="Times New Roman" w:hAnsi="Times New Roman" w:cs="Times New Roman"/>
        </w:rPr>
        <w:t>о практической подготовке обучающихся</w:t>
      </w:r>
    </w:p>
    <w:p w14:paraId="07547A01" w14:textId="77777777" w:rsidR="00E73C5E" w:rsidRPr="00E73C5E" w:rsidRDefault="00E73C5E" w:rsidP="00E73C5E">
      <w:pPr>
        <w:rPr>
          <w:rFonts w:ascii="Times New Roman" w:hAnsi="Times New Roman" w:cs="Times New Roman"/>
        </w:rPr>
      </w:pPr>
    </w:p>
    <w:tbl>
      <w:tblPr>
        <w:tblW w:w="15021" w:type="dxa"/>
        <w:jc w:val="center"/>
        <w:tblInd w:w="4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3"/>
        <w:gridCol w:w="2126"/>
        <w:gridCol w:w="709"/>
        <w:gridCol w:w="1134"/>
        <w:gridCol w:w="2268"/>
        <w:gridCol w:w="1418"/>
        <w:gridCol w:w="1328"/>
        <w:gridCol w:w="2835"/>
      </w:tblGrid>
      <w:tr w:rsidR="00904142" w:rsidRPr="00E73C5E" w14:paraId="243C0090" w14:textId="77777777" w:rsidTr="00904142">
        <w:trPr>
          <w:trHeight w:hRule="exact" w:val="674"/>
          <w:jc w:val="center"/>
        </w:trPr>
        <w:tc>
          <w:tcPr>
            <w:tcW w:w="3203" w:type="dxa"/>
            <w:vMerge w:val="restart"/>
            <w:vAlign w:val="center"/>
          </w:tcPr>
          <w:p w14:paraId="616CE0D9" w14:textId="77777777" w:rsidR="00E73C5E" w:rsidRPr="00E73C5E" w:rsidRDefault="00E73C5E" w:rsidP="00E73C5E">
            <w:pPr>
              <w:jc w:val="center"/>
              <w:rPr>
                <w:rFonts w:ascii="Times New Roman" w:hAnsi="Times New Roman" w:cs="Times New Roman"/>
              </w:rPr>
            </w:pPr>
            <w:r w:rsidRPr="00E73C5E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2126" w:type="dxa"/>
            <w:vMerge w:val="restart"/>
            <w:vAlign w:val="center"/>
          </w:tcPr>
          <w:p w14:paraId="0EAB9FC9" w14:textId="77777777" w:rsidR="00E73C5E" w:rsidRPr="00E73C5E" w:rsidRDefault="00E73C5E" w:rsidP="00E73C5E">
            <w:pPr>
              <w:jc w:val="center"/>
              <w:rPr>
                <w:rFonts w:ascii="Times New Roman" w:hAnsi="Times New Roman" w:cs="Times New Roman"/>
              </w:rPr>
            </w:pPr>
            <w:r w:rsidRPr="00E73C5E">
              <w:rPr>
                <w:rFonts w:ascii="Times New Roman" w:hAnsi="Times New Roman" w:cs="Times New Roman"/>
              </w:rPr>
              <w:t>Компонент образовательной программы</w:t>
            </w:r>
          </w:p>
        </w:tc>
        <w:tc>
          <w:tcPr>
            <w:tcW w:w="709" w:type="dxa"/>
            <w:vMerge w:val="restart"/>
            <w:vAlign w:val="center"/>
          </w:tcPr>
          <w:p w14:paraId="5EB91C60" w14:textId="77777777" w:rsidR="00E73C5E" w:rsidRPr="00E73C5E" w:rsidRDefault="00E73C5E" w:rsidP="00E73C5E">
            <w:pPr>
              <w:jc w:val="center"/>
              <w:rPr>
                <w:rFonts w:ascii="Times New Roman" w:hAnsi="Times New Roman" w:cs="Times New Roman"/>
              </w:rPr>
            </w:pPr>
            <w:r w:rsidRPr="00E73C5E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134" w:type="dxa"/>
            <w:vMerge w:val="restart"/>
            <w:vAlign w:val="center"/>
          </w:tcPr>
          <w:p w14:paraId="3964ABD6" w14:textId="77777777" w:rsidR="00E73C5E" w:rsidRPr="00E73C5E" w:rsidRDefault="00E73C5E" w:rsidP="00E73C5E">
            <w:pPr>
              <w:jc w:val="center"/>
              <w:rPr>
                <w:rFonts w:ascii="Times New Roman" w:hAnsi="Times New Roman" w:cs="Times New Roman"/>
              </w:rPr>
            </w:pPr>
            <w:r w:rsidRPr="00E73C5E"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2268" w:type="dxa"/>
            <w:vMerge w:val="restart"/>
            <w:vAlign w:val="center"/>
          </w:tcPr>
          <w:p w14:paraId="6CCB9149" w14:textId="77777777" w:rsidR="00E73C5E" w:rsidRPr="00E73C5E" w:rsidRDefault="00E73C5E" w:rsidP="00E73C5E">
            <w:pPr>
              <w:jc w:val="center"/>
              <w:rPr>
                <w:rFonts w:ascii="Times New Roman" w:hAnsi="Times New Roman" w:cs="Times New Roman"/>
              </w:rPr>
            </w:pPr>
            <w:r w:rsidRPr="00E73C5E">
              <w:rPr>
                <w:rFonts w:ascii="Times New Roman" w:hAnsi="Times New Roman" w:cs="Times New Roman"/>
              </w:rPr>
              <w:t>ФИО</w:t>
            </w:r>
          </w:p>
          <w:p w14:paraId="33E1E3D8" w14:textId="77777777" w:rsidR="00E73C5E" w:rsidRPr="00E73C5E" w:rsidRDefault="00E73C5E" w:rsidP="00E73C5E">
            <w:pPr>
              <w:jc w:val="center"/>
              <w:rPr>
                <w:rFonts w:ascii="Times New Roman" w:hAnsi="Times New Roman" w:cs="Times New Roman"/>
              </w:rPr>
            </w:pPr>
            <w:r w:rsidRPr="00E73C5E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746" w:type="dxa"/>
            <w:gridSpan w:val="2"/>
            <w:vAlign w:val="center"/>
          </w:tcPr>
          <w:p w14:paraId="49B4AAE6" w14:textId="77777777" w:rsidR="00E73C5E" w:rsidRPr="00E73C5E" w:rsidRDefault="00E73C5E" w:rsidP="00E73C5E">
            <w:pPr>
              <w:jc w:val="center"/>
              <w:rPr>
                <w:rFonts w:ascii="Times New Roman" w:hAnsi="Times New Roman" w:cs="Times New Roman"/>
              </w:rPr>
            </w:pPr>
            <w:r w:rsidRPr="00E73C5E">
              <w:rPr>
                <w:rFonts w:ascii="Times New Roman" w:hAnsi="Times New Roman" w:cs="Times New Roman"/>
              </w:rPr>
              <w:t>Сроки практической подготовки</w:t>
            </w:r>
          </w:p>
        </w:tc>
        <w:tc>
          <w:tcPr>
            <w:tcW w:w="2835" w:type="dxa"/>
            <w:vMerge w:val="restart"/>
            <w:vAlign w:val="center"/>
          </w:tcPr>
          <w:p w14:paraId="5043CB0F" w14:textId="77777777" w:rsidR="00E73C5E" w:rsidRPr="00E73C5E" w:rsidRDefault="00E73C5E" w:rsidP="00E73C5E">
            <w:pPr>
              <w:rPr>
                <w:rFonts w:ascii="Times New Roman" w:hAnsi="Times New Roman" w:cs="Times New Roman"/>
              </w:rPr>
            </w:pPr>
          </w:p>
          <w:p w14:paraId="075DE9D6" w14:textId="77777777" w:rsidR="00E73C5E" w:rsidRPr="00E73C5E" w:rsidRDefault="00E73C5E" w:rsidP="00E73C5E">
            <w:pPr>
              <w:jc w:val="center"/>
              <w:rPr>
                <w:rFonts w:ascii="Times New Roman" w:hAnsi="Times New Roman" w:cs="Times New Roman"/>
              </w:rPr>
            </w:pPr>
            <w:r w:rsidRPr="00E73C5E">
              <w:rPr>
                <w:rFonts w:ascii="Times New Roman" w:hAnsi="Times New Roman" w:cs="Times New Roman"/>
              </w:rPr>
              <w:t>Вид  практики</w:t>
            </w:r>
          </w:p>
          <w:p w14:paraId="07459315" w14:textId="77777777" w:rsidR="00E73C5E" w:rsidRPr="00E73C5E" w:rsidRDefault="00E73C5E" w:rsidP="00E73C5E">
            <w:pPr>
              <w:rPr>
                <w:rFonts w:ascii="Times New Roman" w:hAnsi="Times New Roman" w:cs="Times New Roman"/>
              </w:rPr>
            </w:pPr>
          </w:p>
        </w:tc>
      </w:tr>
      <w:tr w:rsidR="00904142" w:rsidRPr="00E73C5E" w14:paraId="3C2984E2" w14:textId="77777777" w:rsidTr="00904142">
        <w:trPr>
          <w:trHeight w:hRule="exact" w:val="490"/>
          <w:jc w:val="center"/>
        </w:trPr>
        <w:tc>
          <w:tcPr>
            <w:tcW w:w="3203" w:type="dxa"/>
            <w:vMerge/>
            <w:vAlign w:val="center"/>
          </w:tcPr>
          <w:p w14:paraId="6537F28F" w14:textId="77777777" w:rsidR="00E73C5E" w:rsidRPr="00E73C5E" w:rsidRDefault="00E73C5E" w:rsidP="00E7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6DFB9E20" w14:textId="77777777" w:rsidR="00E73C5E" w:rsidRPr="00E73C5E" w:rsidRDefault="00E73C5E" w:rsidP="00E7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70DF9E56" w14:textId="77777777" w:rsidR="00E73C5E" w:rsidRPr="00E73C5E" w:rsidRDefault="00E73C5E" w:rsidP="00E7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4E871BC" w14:textId="77777777" w:rsidR="00E73C5E" w:rsidRPr="00E73C5E" w:rsidRDefault="00E73C5E" w:rsidP="00E7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144A5D23" w14:textId="77777777" w:rsidR="00E73C5E" w:rsidRPr="00E73C5E" w:rsidRDefault="00E73C5E" w:rsidP="00E7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8C6E2F1" w14:textId="77777777" w:rsidR="00E73C5E" w:rsidRPr="00E73C5E" w:rsidRDefault="00E73C5E" w:rsidP="00E73C5E">
            <w:pPr>
              <w:jc w:val="center"/>
              <w:rPr>
                <w:rFonts w:ascii="Times New Roman" w:hAnsi="Times New Roman" w:cs="Times New Roman"/>
              </w:rPr>
            </w:pPr>
            <w:r w:rsidRPr="00E73C5E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328" w:type="dxa"/>
            <w:vAlign w:val="center"/>
          </w:tcPr>
          <w:p w14:paraId="022CEBE1" w14:textId="77777777" w:rsidR="00E73C5E" w:rsidRPr="00E73C5E" w:rsidRDefault="00E73C5E" w:rsidP="00E73C5E">
            <w:pPr>
              <w:jc w:val="center"/>
              <w:rPr>
                <w:rFonts w:ascii="Times New Roman" w:hAnsi="Times New Roman" w:cs="Times New Roman"/>
              </w:rPr>
            </w:pPr>
            <w:r w:rsidRPr="00E73C5E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2835" w:type="dxa"/>
            <w:vMerge/>
          </w:tcPr>
          <w:p w14:paraId="738610EB" w14:textId="77777777" w:rsidR="00E73C5E" w:rsidRPr="00E73C5E" w:rsidRDefault="00E73C5E" w:rsidP="00E73C5E">
            <w:pPr>
              <w:rPr>
                <w:rFonts w:ascii="Times New Roman" w:hAnsi="Times New Roman" w:cs="Times New Roman"/>
              </w:rPr>
            </w:pPr>
          </w:p>
        </w:tc>
      </w:tr>
      <w:tr w:rsidR="00E73BCB" w:rsidRPr="00E73C5E" w14:paraId="1258DCE1" w14:textId="77777777" w:rsidTr="00460C3C">
        <w:trPr>
          <w:trHeight w:val="3505"/>
          <w:jc w:val="center"/>
        </w:trPr>
        <w:tc>
          <w:tcPr>
            <w:tcW w:w="3203" w:type="dxa"/>
          </w:tcPr>
          <w:p w14:paraId="637805D2" w14:textId="77777777" w:rsidR="00E73BCB" w:rsidRPr="00E73C5E" w:rsidRDefault="00E73BCB" w:rsidP="00904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63F29E8" w14:textId="1C4E1D56" w:rsidR="00E73BCB" w:rsidRPr="00E73C5E" w:rsidRDefault="00E73BCB" w:rsidP="00E7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98DEE6" w14:textId="5EF5F1E7" w:rsidR="00E73BCB" w:rsidRPr="00E73C5E" w:rsidRDefault="00E73BCB" w:rsidP="00904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30AD66" w14:textId="40613683" w:rsidR="00E73BCB" w:rsidRPr="00E73C5E" w:rsidRDefault="00E73BCB" w:rsidP="00590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829076" w14:textId="4456C060" w:rsidR="00E73BCB" w:rsidRPr="00E73C5E" w:rsidRDefault="00E73BCB" w:rsidP="00E7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BA226A1" w14:textId="72BDAB0E" w:rsidR="00E73BCB" w:rsidRPr="00E73C5E" w:rsidRDefault="00E73BCB" w:rsidP="00E7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14:paraId="17AD93B2" w14:textId="4F1EFC30" w:rsidR="00E73BCB" w:rsidRPr="00E73C5E" w:rsidRDefault="00E73BCB" w:rsidP="00E7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91CC41A" w14:textId="71582E52" w:rsidR="00E73BCB" w:rsidRPr="00E73C5E" w:rsidRDefault="00E73BCB" w:rsidP="00904142">
            <w:pPr>
              <w:rPr>
                <w:rFonts w:ascii="Times New Roman" w:hAnsi="Times New Roman" w:cs="Times New Roman"/>
              </w:rPr>
            </w:pPr>
          </w:p>
        </w:tc>
      </w:tr>
    </w:tbl>
    <w:p w14:paraId="769D0D3C" w14:textId="77777777" w:rsidR="00E73C5E" w:rsidRPr="00E73C5E" w:rsidRDefault="00E73C5E" w:rsidP="00E73C5E">
      <w:pPr>
        <w:rPr>
          <w:rFonts w:ascii="Times New Roman" w:hAnsi="Times New Roman" w:cs="Times New Roman"/>
        </w:rPr>
      </w:pPr>
    </w:p>
    <w:p w14:paraId="54CD245A" w14:textId="77777777" w:rsidR="00E73C5E" w:rsidRPr="00E73C5E" w:rsidRDefault="00E73C5E" w:rsidP="00E73C5E">
      <w:pPr>
        <w:rPr>
          <w:rFonts w:ascii="Times New Roman" w:hAnsi="Times New Roman" w:cs="Times New Roman"/>
        </w:rPr>
      </w:pPr>
    </w:p>
    <w:p w14:paraId="1231BE67" w14:textId="77777777" w:rsidR="00E73C5E" w:rsidRPr="00E73C5E" w:rsidRDefault="00E73C5E" w:rsidP="00E73C5E">
      <w:pPr>
        <w:rPr>
          <w:rFonts w:ascii="Times New Roman" w:hAnsi="Times New Roman" w:cs="Times New Roman"/>
        </w:rPr>
      </w:pPr>
    </w:p>
    <w:p w14:paraId="492FAFFA" w14:textId="7FEFC74E" w:rsidR="00E73C5E" w:rsidRPr="00E73C5E" w:rsidRDefault="00833721" w:rsidP="00E73C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73C5E" w:rsidRPr="00E73C5E">
        <w:rPr>
          <w:rFonts w:ascii="Times New Roman" w:hAnsi="Times New Roman" w:cs="Times New Roman"/>
        </w:rPr>
        <w:t xml:space="preserve">ачальник  «ММРК имени И. И. </w:t>
      </w:r>
      <w:proofErr w:type="spellStart"/>
      <w:r w:rsidR="00E73C5E" w:rsidRPr="00E73C5E">
        <w:rPr>
          <w:rFonts w:ascii="Times New Roman" w:hAnsi="Times New Roman" w:cs="Times New Roman"/>
        </w:rPr>
        <w:t>Месяцева</w:t>
      </w:r>
      <w:proofErr w:type="spellEnd"/>
      <w:r w:rsidR="00E73C5E" w:rsidRPr="00E73C5E">
        <w:rPr>
          <w:rFonts w:ascii="Times New Roman" w:hAnsi="Times New Roman" w:cs="Times New Roman"/>
        </w:rPr>
        <w:t xml:space="preserve">» </w:t>
      </w:r>
      <w:r w:rsidR="00E73C5E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E73C5E">
        <w:rPr>
          <w:rFonts w:ascii="Times New Roman" w:hAnsi="Times New Roman" w:cs="Times New Roman"/>
        </w:rPr>
        <w:t xml:space="preserve">                             </w:t>
      </w:r>
      <w:r w:rsidR="00B92E2D">
        <w:rPr>
          <w:rFonts w:ascii="Times New Roman" w:hAnsi="Times New Roman" w:cs="Times New Roman"/>
        </w:rPr>
        <w:t xml:space="preserve">        </w:t>
      </w:r>
      <w:r w:rsidR="00E73C5E">
        <w:rPr>
          <w:rFonts w:ascii="Times New Roman" w:hAnsi="Times New Roman" w:cs="Times New Roman"/>
        </w:rPr>
        <w:t xml:space="preserve">   </w:t>
      </w:r>
      <w:r w:rsidR="00E73C5E" w:rsidRPr="00E73C5E">
        <w:rPr>
          <w:rFonts w:ascii="Times New Roman" w:hAnsi="Times New Roman" w:cs="Times New Roman"/>
        </w:rPr>
        <w:t>______________</w:t>
      </w:r>
      <w:r w:rsidR="00B92E2D">
        <w:rPr>
          <w:rFonts w:ascii="Times New Roman" w:hAnsi="Times New Roman" w:cs="Times New Roman"/>
        </w:rPr>
        <w:t>______________________</w:t>
      </w:r>
      <w:r w:rsidR="00E73C5E">
        <w:rPr>
          <w:rFonts w:ascii="Times New Roman" w:hAnsi="Times New Roman" w:cs="Times New Roman"/>
        </w:rPr>
        <w:t xml:space="preserve">    </w:t>
      </w:r>
    </w:p>
    <w:p w14:paraId="090347AF" w14:textId="77777777" w:rsidR="00E73C5E" w:rsidRDefault="00E73C5E" w:rsidP="00E73C5E">
      <w:pPr>
        <w:spacing w:after="0" w:line="240" w:lineRule="auto"/>
        <w:rPr>
          <w:rFonts w:ascii="Times New Roman" w:hAnsi="Times New Roman" w:cs="Times New Roman"/>
        </w:rPr>
      </w:pPr>
      <w:r w:rsidRPr="00E73C5E">
        <w:rPr>
          <w:rFonts w:ascii="Times New Roman" w:hAnsi="Times New Roman" w:cs="Times New Roman"/>
        </w:rPr>
        <w:t>ФГАОУ ВО «МГТУ»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B92E2D">
        <w:rPr>
          <w:rFonts w:ascii="Times New Roman" w:hAnsi="Times New Roman" w:cs="Times New Roman"/>
        </w:rPr>
        <w:t xml:space="preserve">                 </w:t>
      </w:r>
      <w:r w:rsidRPr="00E73C5E">
        <w:rPr>
          <w:rFonts w:ascii="Times New Roman" w:hAnsi="Times New Roman" w:cs="Times New Roman"/>
        </w:rPr>
        <w:t>Должность</w:t>
      </w:r>
    </w:p>
    <w:p w14:paraId="0962092F" w14:textId="377F8D7A" w:rsidR="00E73C5E" w:rsidRPr="00E73C5E" w:rsidRDefault="00E73C5E" w:rsidP="00E73C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E73C5E">
        <w:t xml:space="preserve"> </w:t>
      </w:r>
      <w:r w:rsidR="00833721" w:rsidRPr="00833721">
        <w:rPr>
          <w:rFonts w:ascii="Times New Roman" w:hAnsi="Times New Roman" w:cs="Times New Roman"/>
        </w:rPr>
        <w:t xml:space="preserve">И.В. Артеменко </w:t>
      </w:r>
      <w:r w:rsidR="0083372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E73C5E">
        <w:rPr>
          <w:rFonts w:ascii="Times New Roman" w:hAnsi="Times New Roman" w:cs="Times New Roman"/>
        </w:rPr>
        <w:t>____________</w:t>
      </w:r>
      <w:r w:rsidR="00B92E2D">
        <w:rPr>
          <w:rFonts w:ascii="Times New Roman" w:hAnsi="Times New Roman" w:cs="Times New Roman"/>
        </w:rPr>
        <w:t xml:space="preserve">______         </w:t>
      </w:r>
      <w:r w:rsidRPr="00E73C5E">
        <w:rPr>
          <w:rFonts w:ascii="Times New Roman" w:hAnsi="Times New Roman" w:cs="Times New Roman"/>
        </w:rPr>
        <w:t>___________</w:t>
      </w:r>
      <w:r w:rsidR="00B92E2D">
        <w:rPr>
          <w:rFonts w:ascii="Times New Roman" w:hAnsi="Times New Roman" w:cs="Times New Roman"/>
        </w:rPr>
        <w:t>_______</w:t>
      </w:r>
    </w:p>
    <w:p w14:paraId="6212B8A8" w14:textId="77777777" w:rsidR="00E73C5E" w:rsidRPr="00E73C5E" w:rsidRDefault="00B92E2D" w:rsidP="00B92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73C5E">
        <w:rPr>
          <w:rFonts w:ascii="Times New Roman" w:hAnsi="Times New Roman" w:cs="Times New Roman"/>
        </w:rPr>
        <w:t xml:space="preserve"> </w:t>
      </w:r>
      <w:r w:rsidRPr="00B92E2D">
        <w:rPr>
          <w:rFonts w:ascii="Times New Roman" w:hAnsi="Times New Roman" w:cs="Times New Roman"/>
        </w:rPr>
        <w:t xml:space="preserve">М.П. </w:t>
      </w:r>
      <w:r w:rsidR="00E73C5E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73C5E" w:rsidRPr="00E73C5E">
        <w:rPr>
          <w:rFonts w:ascii="Times New Roman" w:hAnsi="Times New Roman" w:cs="Times New Roman"/>
        </w:rPr>
        <w:t xml:space="preserve">                     </w:t>
      </w:r>
      <w:r w:rsidR="00E73C5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</w:t>
      </w:r>
      <w:r w:rsidR="00E73C5E">
        <w:rPr>
          <w:rFonts w:ascii="Times New Roman" w:hAnsi="Times New Roman" w:cs="Times New Roman"/>
        </w:rPr>
        <w:t xml:space="preserve">                  </w:t>
      </w:r>
      <w:r w:rsidR="00E73C5E" w:rsidRPr="00E73C5E">
        <w:rPr>
          <w:rFonts w:ascii="Times New Roman" w:hAnsi="Times New Roman" w:cs="Times New Roman"/>
        </w:rPr>
        <w:t xml:space="preserve">          подпись            </w:t>
      </w:r>
      <w:r>
        <w:rPr>
          <w:rFonts w:ascii="Times New Roman" w:hAnsi="Times New Roman" w:cs="Times New Roman"/>
        </w:rPr>
        <w:t xml:space="preserve">                    </w:t>
      </w:r>
      <w:r w:rsidRPr="00B92E2D">
        <w:rPr>
          <w:rFonts w:ascii="Times New Roman" w:hAnsi="Times New Roman" w:cs="Times New Roman"/>
        </w:rPr>
        <w:t>расшифровка</w:t>
      </w:r>
    </w:p>
    <w:p w14:paraId="57502DB3" w14:textId="77777777" w:rsidR="00E73C5E" w:rsidRPr="00E73C5E" w:rsidRDefault="00E73C5E" w:rsidP="00B92E2D">
      <w:pPr>
        <w:spacing w:after="0" w:line="240" w:lineRule="auto"/>
        <w:rPr>
          <w:rFonts w:ascii="Times New Roman" w:hAnsi="Times New Roman" w:cs="Times New Roman"/>
        </w:rPr>
      </w:pPr>
      <w:r w:rsidRPr="00E73C5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92E2D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E73C5E">
        <w:rPr>
          <w:rFonts w:ascii="Times New Roman" w:hAnsi="Times New Roman" w:cs="Times New Roman"/>
        </w:rPr>
        <w:t>М.П.</w:t>
      </w:r>
    </w:p>
    <w:p w14:paraId="36FEB5B0" w14:textId="77777777" w:rsidR="00E73C5E" w:rsidRDefault="00E73C5E" w:rsidP="00E73C5E">
      <w:pPr>
        <w:rPr>
          <w:rFonts w:ascii="Times New Roman" w:hAnsi="Times New Roman" w:cs="Times New Roman"/>
        </w:rPr>
      </w:pPr>
    </w:p>
    <w:p w14:paraId="30D7AA69" w14:textId="77777777" w:rsidR="00B92E2D" w:rsidRDefault="00B92E2D" w:rsidP="00E73C5E">
      <w:pPr>
        <w:rPr>
          <w:rFonts w:ascii="Times New Roman" w:hAnsi="Times New Roman" w:cs="Times New Roman"/>
        </w:rPr>
      </w:pPr>
    </w:p>
    <w:p w14:paraId="7196D064" w14:textId="77777777" w:rsidR="00B92E2D" w:rsidRPr="00E73C5E" w:rsidRDefault="00B92E2D" w:rsidP="00E73C5E">
      <w:pPr>
        <w:rPr>
          <w:rFonts w:ascii="Times New Roman" w:hAnsi="Times New Roman" w:cs="Times New Roman"/>
        </w:rPr>
      </w:pPr>
    </w:p>
    <w:p w14:paraId="34FF1C98" w14:textId="77777777" w:rsidR="00B92E2D" w:rsidRDefault="00B92E2D" w:rsidP="00B92E2D">
      <w:pPr>
        <w:rPr>
          <w:rFonts w:ascii="Times New Roman" w:hAnsi="Times New Roman" w:cs="Times New Roman"/>
        </w:rPr>
        <w:sectPr w:rsidR="00B92E2D" w:rsidSect="00E73C5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D072C0D" w14:textId="77777777" w:rsidR="0026110C" w:rsidRDefault="0026110C" w:rsidP="00B92E2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8A21919" w14:textId="77777777" w:rsidR="0026110C" w:rsidRDefault="0026110C" w:rsidP="00B92E2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2491303" w14:textId="77777777" w:rsidR="00B92E2D" w:rsidRPr="00B92E2D" w:rsidRDefault="00B92E2D" w:rsidP="00B92E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2E2D">
        <w:rPr>
          <w:rFonts w:ascii="Times New Roman" w:hAnsi="Times New Roman" w:cs="Times New Roman"/>
        </w:rPr>
        <w:t>Приложение 2</w:t>
      </w:r>
    </w:p>
    <w:p w14:paraId="62A80FF1" w14:textId="77777777" w:rsidR="00B92E2D" w:rsidRPr="00B92E2D" w:rsidRDefault="00B92E2D" w:rsidP="00B92E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2E2D">
        <w:rPr>
          <w:rFonts w:ascii="Times New Roman" w:hAnsi="Times New Roman" w:cs="Times New Roman"/>
        </w:rPr>
        <w:t>к Договору №_________ от ____________</w:t>
      </w:r>
    </w:p>
    <w:p w14:paraId="233DC5C2" w14:textId="77777777" w:rsidR="00B92E2D" w:rsidRPr="00B92E2D" w:rsidRDefault="00B92E2D" w:rsidP="00B92E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2E2D">
        <w:rPr>
          <w:rFonts w:ascii="Times New Roman" w:hAnsi="Times New Roman" w:cs="Times New Roman"/>
        </w:rPr>
        <w:t>о практической подготовке обучающихся</w:t>
      </w:r>
    </w:p>
    <w:p w14:paraId="6BD18F9B" w14:textId="77777777" w:rsidR="00B92E2D" w:rsidRPr="00B92E2D" w:rsidRDefault="00B92E2D" w:rsidP="00B92E2D">
      <w:pPr>
        <w:rPr>
          <w:rFonts w:ascii="Times New Roman" w:hAnsi="Times New Roman" w:cs="Times New Roman"/>
        </w:rPr>
      </w:pPr>
    </w:p>
    <w:p w14:paraId="238601FE" w14:textId="77777777" w:rsidR="00B92E2D" w:rsidRPr="00B92E2D" w:rsidRDefault="00B92E2D" w:rsidP="00B92E2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6"/>
        <w:gridCol w:w="5304"/>
      </w:tblGrid>
      <w:tr w:rsidR="00B92E2D" w:rsidRPr="00B92E2D" w14:paraId="2E61E014" w14:textId="77777777" w:rsidTr="00B92E2D">
        <w:tc>
          <w:tcPr>
            <w:tcW w:w="7393" w:type="dxa"/>
          </w:tcPr>
          <w:p w14:paraId="1B989B1E" w14:textId="77777777" w:rsidR="00B92E2D" w:rsidRPr="00B92E2D" w:rsidRDefault="00B92E2D" w:rsidP="00B92E2D">
            <w:pPr>
              <w:jc w:val="center"/>
              <w:rPr>
                <w:rFonts w:ascii="Times New Roman" w:hAnsi="Times New Roman" w:cs="Times New Roman"/>
              </w:rPr>
            </w:pPr>
            <w:r w:rsidRPr="00B92E2D">
              <w:rPr>
                <w:rFonts w:ascii="Times New Roman" w:hAnsi="Times New Roman" w:cs="Times New Roman"/>
              </w:rPr>
              <w:t>Помещение профильной организации</w:t>
            </w:r>
          </w:p>
        </w:tc>
        <w:tc>
          <w:tcPr>
            <w:tcW w:w="7393" w:type="dxa"/>
          </w:tcPr>
          <w:p w14:paraId="79A23C16" w14:textId="77777777" w:rsidR="00B92E2D" w:rsidRPr="00B92E2D" w:rsidRDefault="00B92E2D" w:rsidP="00B92E2D">
            <w:pPr>
              <w:jc w:val="center"/>
              <w:rPr>
                <w:rFonts w:ascii="Times New Roman" w:hAnsi="Times New Roman" w:cs="Times New Roman"/>
              </w:rPr>
            </w:pPr>
            <w:r w:rsidRPr="00B92E2D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B92E2D" w:rsidRPr="00B92E2D" w14:paraId="0F3CABC7" w14:textId="77777777" w:rsidTr="00B92E2D">
        <w:tc>
          <w:tcPr>
            <w:tcW w:w="7393" w:type="dxa"/>
          </w:tcPr>
          <w:p w14:paraId="5B08B5D1" w14:textId="77777777" w:rsidR="00B92E2D" w:rsidRPr="00B92E2D" w:rsidRDefault="00B92E2D" w:rsidP="00B92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14:paraId="16DEB4AB" w14:textId="77777777" w:rsidR="00B92E2D" w:rsidRPr="00B92E2D" w:rsidRDefault="00B92E2D" w:rsidP="00B92E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D9C6F4" w14:textId="77777777" w:rsidR="00E73C5E" w:rsidRDefault="00B92E2D" w:rsidP="00B92E2D">
      <w:pPr>
        <w:rPr>
          <w:rFonts w:ascii="Times New Roman" w:hAnsi="Times New Roman" w:cs="Times New Roman"/>
        </w:rPr>
      </w:pPr>
      <w:r w:rsidRPr="00B92E2D">
        <w:rPr>
          <w:rFonts w:ascii="Times New Roman" w:hAnsi="Times New Roman" w:cs="Times New Roman"/>
        </w:rPr>
        <w:tab/>
      </w:r>
    </w:p>
    <w:p w14:paraId="4B1F511A" w14:textId="77777777" w:rsidR="00B92E2D" w:rsidRDefault="00B92E2D" w:rsidP="00B92E2D">
      <w:pPr>
        <w:rPr>
          <w:rFonts w:ascii="Times New Roman" w:hAnsi="Times New Roman" w:cs="Times New Roman"/>
        </w:rPr>
      </w:pPr>
    </w:p>
    <w:p w14:paraId="65F9C3DC" w14:textId="77777777" w:rsidR="0026110C" w:rsidRDefault="0026110C" w:rsidP="00B92E2D">
      <w:pPr>
        <w:rPr>
          <w:rFonts w:ascii="Times New Roman" w:hAnsi="Times New Roman" w:cs="Times New Roman"/>
        </w:rPr>
      </w:pPr>
    </w:p>
    <w:p w14:paraId="5023141B" w14:textId="77777777" w:rsidR="0026110C" w:rsidRDefault="0026110C" w:rsidP="00B92E2D">
      <w:pPr>
        <w:rPr>
          <w:rFonts w:ascii="Times New Roman" w:hAnsi="Times New Roman" w:cs="Times New Roman"/>
        </w:rPr>
      </w:pPr>
    </w:p>
    <w:p w14:paraId="08B67B1F" w14:textId="21956B3B" w:rsidR="00B92E2D" w:rsidRPr="00B92E2D" w:rsidRDefault="00833721" w:rsidP="00B92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92E2D" w:rsidRPr="00B92E2D">
        <w:rPr>
          <w:rFonts w:ascii="Times New Roman" w:hAnsi="Times New Roman" w:cs="Times New Roman"/>
        </w:rPr>
        <w:t xml:space="preserve">ачальник  «ММРК имени И. И. </w:t>
      </w:r>
      <w:proofErr w:type="spellStart"/>
      <w:r w:rsidR="00B92E2D" w:rsidRPr="00B92E2D">
        <w:rPr>
          <w:rFonts w:ascii="Times New Roman" w:hAnsi="Times New Roman" w:cs="Times New Roman"/>
        </w:rPr>
        <w:t>Месяце</w:t>
      </w:r>
      <w:r w:rsidR="00B92E2D">
        <w:rPr>
          <w:rFonts w:ascii="Times New Roman" w:hAnsi="Times New Roman" w:cs="Times New Roman"/>
        </w:rPr>
        <w:t>ва</w:t>
      </w:r>
      <w:proofErr w:type="spellEnd"/>
      <w:r w:rsidR="00B92E2D">
        <w:rPr>
          <w:rFonts w:ascii="Times New Roman" w:hAnsi="Times New Roman" w:cs="Times New Roman"/>
        </w:rPr>
        <w:t xml:space="preserve">»                    </w:t>
      </w:r>
      <w:r>
        <w:rPr>
          <w:rFonts w:ascii="Times New Roman" w:hAnsi="Times New Roman" w:cs="Times New Roman"/>
        </w:rPr>
        <w:t xml:space="preserve">          </w:t>
      </w:r>
      <w:r w:rsidR="00B92E2D">
        <w:rPr>
          <w:rFonts w:ascii="Times New Roman" w:hAnsi="Times New Roman" w:cs="Times New Roman"/>
        </w:rPr>
        <w:t xml:space="preserve">      ____</w:t>
      </w:r>
      <w:r w:rsidR="00B92E2D" w:rsidRPr="00B92E2D">
        <w:rPr>
          <w:rFonts w:ascii="Times New Roman" w:hAnsi="Times New Roman" w:cs="Times New Roman"/>
        </w:rPr>
        <w:t>______</w:t>
      </w:r>
      <w:r w:rsidR="00B92E2D">
        <w:rPr>
          <w:rFonts w:ascii="Times New Roman" w:hAnsi="Times New Roman" w:cs="Times New Roman"/>
        </w:rPr>
        <w:t>__________________________</w:t>
      </w:r>
      <w:r w:rsidR="00B92E2D" w:rsidRPr="00B92E2D">
        <w:rPr>
          <w:rFonts w:ascii="Times New Roman" w:hAnsi="Times New Roman" w:cs="Times New Roman"/>
        </w:rPr>
        <w:t xml:space="preserve">    </w:t>
      </w:r>
    </w:p>
    <w:p w14:paraId="087A7D4A" w14:textId="77777777" w:rsidR="00B92E2D" w:rsidRPr="00B92E2D" w:rsidRDefault="00B92E2D" w:rsidP="00B92E2D">
      <w:pPr>
        <w:spacing w:after="0" w:line="240" w:lineRule="auto"/>
        <w:rPr>
          <w:rFonts w:ascii="Times New Roman" w:hAnsi="Times New Roman" w:cs="Times New Roman"/>
        </w:rPr>
      </w:pPr>
      <w:r w:rsidRPr="00B92E2D">
        <w:rPr>
          <w:rFonts w:ascii="Times New Roman" w:hAnsi="Times New Roman" w:cs="Times New Roman"/>
        </w:rPr>
        <w:t xml:space="preserve">ФГАОУ ВО «МГТУ»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B92E2D">
        <w:rPr>
          <w:rFonts w:ascii="Times New Roman" w:hAnsi="Times New Roman" w:cs="Times New Roman"/>
        </w:rPr>
        <w:t>Должность</w:t>
      </w:r>
    </w:p>
    <w:p w14:paraId="41A4E533" w14:textId="24C67998" w:rsidR="00B92E2D" w:rsidRPr="00B92E2D" w:rsidRDefault="00B92E2D" w:rsidP="00B92E2D">
      <w:pPr>
        <w:spacing w:after="0" w:line="240" w:lineRule="auto"/>
        <w:rPr>
          <w:rFonts w:ascii="Times New Roman" w:hAnsi="Times New Roman" w:cs="Times New Roman"/>
        </w:rPr>
      </w:pPr>
      <w:r w:rsidRPr="00B92E2D">
        <w:rPr>
          <w:rFonts w:ascii="Times New Roman" w:hAnsi="Times New Roman" w:cs="Times New Roman"/>
        </w:rPr>
        <w:t xml:space="preserve">_____________________________ </w:t>
      </w:r>
      <w:r w:rsidR="00833721" w:rsidRPr="00833721">
        <w:rPr>
          <w:rFonts w:ascii="Times New Roman" w:hAnsi="Times New Roman" w:cs="Times New Roman"/>
        </w:rPr>
        <w:t>И.В. Артеменко</w:t>
      </w:r>
      <w:r>
        <w:rPr>
          <w:rFonts w:ascii="Times New Roman" w:hAnsi="Times New Roman" w:cs="Times New Roman"/>
        </w:rPr>
        <w:t xml:space="preserve">                          ______________         </w:t>
      </w:r>
      <w:r w:rsidRPr="00B92E2D">
        <w:rPr>
          <w:rFonts w:ascii="Times New Roman" w:hAnsi="Times New Roman" w:cs="Times New Roman"/>
        </w:rPr>
        <w:t>_________________</w:t>
      </w:r>
    </w:p>
    <w:p w14:paraId="494093BF" w14:textId="77777777" w:rsidR="00B92E2D" w:rsidRPr="00B92E2D" w:rsidRDefault="00B92E2D" w:rsidP="00B92E2D">
      <w:pPr>
        <w:spacing w:after="0" w:line="240" w:lineRule="auto"/>
        <w:rPr>
          <w:rFonts w:ascii="Times New Roman" w:hAnsi="Times New Roman" w:cs="Times New Roman"/>
        </w:rPr>
      </w:pPr>
      <w:r w:rsidRPr="00B92E2D">
        <w:rPr>
          <w:rFonts w:ascii="Times New Roman" w:hAnsi="Times New Roman" w:cs="Times New Roman"/>
        </w:rPr>
        <w:t xml:space="preserve">             М.П.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B92E2D">
        <w:rPr>
          <w:rFonts w:ascii="Times New Roman" w:hAnsi="Times New Roman" w:cs="Times New Roman"/>
        </w:rPr>
        <w:t xml:space="preserve">  подпись   </w:t>
      </w:r>
      <w:r>
        <w:rPr>
          <w:rFonts w:ascii="Times New Roman" w:hAnsi="Times New Roman" w:cs="Times New Roman"/>
        </w:rPr>
        <w:t xml:space="preserve">                 </w:t>
      </w:r>
      <w:r w:rsidRPr="00B92E2D">
        <w:rPr>
          <w:rFonts w:ascii="Times New Roman" w:hAnsi="Times New Roman" w:cs="Times New Roman"/>
        </w:rPr>
        <w:t xml:space="preserve">расшифровка                                                                                                                                                          </w:t>
      </w:r>
    </w:p>
    <w:p w14:paraId="13A0B3DD" w14:textId="77777777" w:rsidR="00B92E2D" w:rsidRPr="001648A4" w:rsidRDefault="00B92E2D" w:rsidP="00B92E2D">
      <w:pPr>
        <w:spacing w:after="0" w:line="240" w:lineRule="auto"/>
        <w:rPr>
          <w:rFonts w:ascii="Times New Roman" w:hAnsi="Times New Roman" w:cs="Times New Roman"/>
        </w:rPr>
      </w:pPr>
      <w:r w:rsidRPr="00B92E2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B92E2D">
        <w:rPr>
          <w:rFonts w:ascii="Times New Roman" w:hAnsi="Times New Roman" w:cs="Times New Roman"/>
        </w:rPr>
        <w:t xml:space="preserve">М.П.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sectPr w:rsidR="00B92E2D" w:rsidRPr="001648A4" w:rsidSect="00B92E2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4"/>
    <w:rsid w:val="00057827"/>
    <w:rsid w:val="000C6F17"/>
    <w:rsid w:val="001648A4"/>
    <w:rsid w:val="00230BBB"/>
    <w:rsid w:val="002517DA"/>
    <w:rsid w:val="0026110C"/>
    <w:rsid w:val="003A11A3"/>
    <w:rsid w:val="003E2972"/>
    <w:rsid w:val="003E3040"/>
    <w:rsid w:val="0054328E"/>
    <w:rsid w:val="005901F7"/>
    <w:rsid w:val="00590B21"/>
    <w:rsid w:val="00833721"/>
    <w:rsid w:val="00904142"/>
    <w:rsid w:val="00A37F79"/>
    <w:rsid w:val="00B92E2D"/>
    <w:rsid w:val="00D3622D"/>
    <w:rsid w:val="00D93EE6"/>
    <w:rsid w:val="00E73BCB"/>
    <w:rsid w:val="00E73C5E"/>
    <w:rsid w:val="1558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ED0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</dc:creator>
  <cp:lastModifiedBy>Кабанов Михаил Леонидович</cp:lastModifiedBy>
  <cp:revision>6</cp:revision>
  <cp:lastPrinted>2021-04-15T13:04:00Z</cp:lastPrinted>
  <dcterms:created xsi:type="dcterms:W3CDTF">2021-04-15T13:05:00Z</dcterms:created>
  <dcterms:modified xsi:type="dcterms:W3CDTF">2021-10-27T12:30:00Z</dcterms:modified>
</cp:coreProperties>
</file>