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0222DE" w14:textId="22E90CA5" w:rsidR="00F933EF" w:rsidRPr="00F933EF" w:rsidRDefault="00F933EF" w:rsidP="006A57D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18"/>
          <w:szCs w:val="18"/>
          <w:lang w:eastAsia="ru-RU"/>
        </w:rPr>
      </w:pPr>
      <w:bookmarkStart w:id="0" w:name="_GoBack"/>
      <w:bookmarkEnd w:id="0"/>
      <w:r w:rsidRPr="00F933EF">
        <w:rPr>
          <w:rFonts w:ascii="Verdana" w:eastAsia="Times New Roman" w:hAnsi="Verdana" w:cs="Times New Roman"/>
          <w:b/>
          <w:bCs/>
          <w:color w:val="333333"/>
          <w:sz w:val="24"/>
          <w:szCs w:val="24"/>
          <w:lang w:eastAsia="ru-RU"/>
        </w:rPr>
        <w:t>Для студентов экономических специальностей проводится:</w:t>
      </w:r>
      <w:r w:rsidRPr="00F933EF">
        <w:rPr>
          <w:rFonts w:ascii="Verdana" w:eastAsia="Times New Roman" w:hAnsi="Verdana" w:cs="Times New Roman"/>
          <w:color w:val="333333"/>
          <w:sz w:val="24"/>
          <w:szCs w:val="24"/>
          <w:lang w:eastAsia="ru-RU"/>
        </w:rPr>
        <w:t> </w:t>
      </w:r>
    </w:p>
    <w:p w14:paraId="030222DF" w14:textId="77777777" w:rsidR="00F933EF" w:rsidRPr="00F933EF" w:rsidRDefault="00F933EF" w:rsidP="00F933E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333333"/>
          <w:sz w:val="18"/>
          <w:szCs w:val="18"/>
          <w:lang w:eastAsia="ru-RU"/>
        </w:rPr>
      </w:pPr>
      <w:r w:rsidRPr="00F933EF">
        <w:rPr>
          <w:rFonts w:ascii="Verdana" w:eastAsia="Times New Roman" w:hAnsi="Verdana" w:cs="Times New Roman"/>
          <w:color w:val="333333"/>
          <w:sz w:val="24"/>
          <w:szCs w:val="24"/>
          <w:lang w:eastAsia="ru-RU"/>
        </w:rPr>
        <w:t>Девятый Всероссийский конкурс по информационной системе 1С:ИТС - </w:t>
      </w:r>
      <w:hyperlink r:id="rId8" w:history="1">
        <w:r w:rsidRPr="00F933EF">
          <w:rPr>
            <w:rFonts w:ascii="Verdana" w:eastAsia="Times New Roman" w:hAnsi="Verdana" w:cs="Times New Roman"/>
            <w:color w:val="336699"/>
            <w:sz w:val="24"/>
            <w:szCs w:val="24"/>
            <w:u w:val="single"/>
            <w:lang w:eastAsia="ru-RU"/>
          </w:rPr>
          <w:t>https://1c.ru/news/info.jsp?id=30237</w:t>
        </w:r>
      </w:hyperlink>
      <w:r w:rsidRPr="00F933EF">
        <w:rPr>
          <w:rFonts w:ascii="Verdana" w:eastAsia="Times New Roman" w:hAnsi="Verdana" w:cs="Times New Roman"/>
          <w:color w:val="333333"/>
          <w:sz w:val="24"/>
          <w:szCs w:val="24"/>
          <w:lang w:eastAsia="ru-RU"/>
        </w:rPr>
        <w:t> ;   </w:t>
      </w:r>
    </w:p>
    <w:p w14:paraId="030222E0" w14:textId="77777777" w:rsidR="00F933EF" w:rsidRPr="00F933EF" w:rsidRDefault="00F933EF" w:rsidP="00F933E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333333"/>
          <w:sz w:val="18"/>
          <w:szCs w:val="18"/>
          <w:lang w:eastAsia="ru-RU"/>
        </w:rPr>
      </w:pPr>
      <w:r w:rsidRPr="00F933EF">
        <w:rPr>
          <w:rFonts w:ascii="Verdana" w:eastAsia="Times New Roman" w:hAnsi="Verdana" w:cs="Times New Roman"/>
          <w:color w:val="333333"/>
          <w:sz w:val="24"/>
          <w:szCs w:val="24"/>
          <w:lang w:eastAsia="ru-RU"/>
        </w:rPr>
        <w:t>Международный профессиональный конкурс по "1С:Бухгалтерии 8" - </w:t>
      </w:r>
      <w:hyperlink r:id="rId9" w:history="1">
        <w:r w:rsidRPr="00F933EF">
          <w:rPr>
            <w:rFonts w:ascii="Verdana" w:eastAsia="Times New Roman" w:hAnsi="Verdana" w:cs="Times New Roman"/>
            <w:color w:val="336699"/>
            <w:sz w:val="24"/>
            <w:szCs w:val="24"/>
            <w:u w:val="single"/>
            <w:lang w:eastAsia="ru-RU"/>
          </w:rPr>
          <w:t>https://1c.ru/news/info.jsp?id=30234</w:t>
        </w:r>
      </w:hyperlink>
      <w:r w:rsidRPr="00F933EF">
        <w:rPr>
          <w:rFonts w:ascii="Verdana" w:eastAsia="Times New Roman" w:hAnsi="Verdana" w:cs="Times New Roman"/>
          <w:color w:val="333333"/>
          <w:sz w:val="24"/>
          <w:szCs w:val="24"/>
          <w:lang w:eastAsia="ru-RU"/>
        </w:rPr>
        <w:t> (Семнадцатый Всероссийский чемпионат).  </w:t>
      </w:r>
    </w:p>
    <w:p w14:paraId="030222E1" w14:textId="77777777" w:rsidR="00F933EF" w:rsidRPr="00F933EF" w:rsidRDefault="00F933EF" w:rsidP="00F933EF">
      <w:pPr>
        <w:shd w:val="clear" w:color="auto" w:fill="FFFFFF"/>
        <w:spacing w:before="100" w:beforeAutospacing="1" w:after="100" w:afterAutospacing="1" w:line="240" w:lineRule="auto"/>
        <w:ind w:left="360" w:hanging="360"/>
        <w:rPr>
          <w:rFonts w:ascii="Verdana" w:eastAsia="Times New Roman" w:hAnsi="Verdana" w:cs="Times New Roman"/>
          <w:color w:val="333333"/>
          <w:sz w:val="18"/>
          <w:szCs w:val="18"/>
          <w:lang w:eastAsia="ru-RU"/>
        </w:rPr>
      </w:pPr>
      <w:r w:rsidRPr="00F933EF">
        <w:rPr>
          <w:rFonts w:ascii="Verdana" w:eastAsia="Times New Roman" w:hAnsi="Verdana" w:cs="Times New Roman"/>
          <w:b/>
          <w:bCs/>
          <w:color w:val="333333"/>
          <w:sz w:val="24"/>
          <w:szCs w:val="24"/>
          <w:lang w:eastAsia="ru-RU"/>
        </w:rPr>
        <w:t>Для студентов-программистов проводится:</w:t>
      </w:r>
    </w:p>
    <w:p w14:paraId="030222E2" w14:textId="77777777" w:rsidR="00F933EF" w:rsidRPr="00F933EF" w:rsidRDefault="00F933EF" w:rsidP="00F933E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333333"/>
          <w:sz w:val="18"/>
          <w:szCs w:val="18"/>
          <w:lang w:eastAsia="ru-RU"/>
        </w:rPr>
      </w:pPr>
      <w:r w:rsidRPr="00F933EF">
        <w:rPr>
          <w:rFonts w:ascii="Verdana" w:eastAsia="Times New Roman" w:hAnsi="Verdana" w:cs="Times New Roman"/>
          <w:color w:val="333333"/>
          <w:sz w:val="24"/>
          <w:szCs w:val="24"/>
          <w:lang w:eastAsia="ru-RU"/>
        </w:rPr>
        <w:t>Тридцать седьмая Международная олимпиада по программированию на платформе "1С:Предприятие 8" - </w:t>
      </w:r>
      <w:hyperlink r:id="rId10" w:history="1">
        <w:r w:rsidRPr="00F933EF">
          <w:rPr>
            <w:rFonts w:ascii="Verdana" w:eastAsia="Times New Roman" w:hAnsi="Verdana" w:cs="Times New Roman"/>
            <w:color w:val="336699"/>
            <w:sz w:val="24"/>
            <w:szCs w:val="24"/>
            <w:u w:val="single"/>
            <w:lang w:eastAsia="ru-RU"/>
          </w:rPr>
          <w:t>https://1c.ru/news/info.jsp?id=30233</w:t>
        </w:r>
      </w:hyperlink>
      <w:r w:rsidRPr="00F933EF">
        <w:rPr>
          <w:rFonts w:ascii="Verdana" w:eastAsia="Times New Roman" w:hAnsi="Verdana" w:cs="Times New Roman"/>
          <w:color w:val="333333"/>
          <w:sz w:val="24"/>
          <w:szCs w:val="24"/>
          <w:lang w:eastAsia="ru-RU"/>
        </w:rPr>
        <w:t>.</w:t>
      </w:r>
    </w:p>
    <w:p w14:paraId="030222E3" w14:textId="77777777" w:rsidR="00F933EF" w:rsidRPr="00F933EF" w:rsidRDefault="00F933EF" w:rsidP="00F933EF">
      <w:pPr>
        <w:spacing w:after="0" w:line="240" w:lineRule="auto"/>
        <w:rPr>
          <w:rFonts w:ascii="Verdana" w:eastAsia="Times New Roman" w:hAnsi="Verdana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F933EF">
        <w:rPr>
          <w:rFonts w:ascii="Verdana" w:eastAsia="Times New Roman" w:hAnsi="Verdana" w:cs="Times New Roman"/>
          <w:b/>
          <w:bCs/>
          <w:color w:val="333333"/>
          <w:sz w:val="24"/>
          <w:szCs w:val="24"/>
          <w:shd w:val="clear" w:color="auto" w:fill="FFFFFF"/>
          <w:lang w:eastAsia="ru-RU"/>
        </w:rPr>
        <w:t>Командная олимпиада </w:t>
      </w:r>
      <w:r w:rsidRPr="00F933EF">
        <w:rPr>
          <w:rFonts w:ascii="Verdana" w:eastAsia="Times New Roman" w:hAnsi="Verdana" w:cs="Times New Roman"/>
          <w:color w:val="333333"/>
          <w:sz w:val="24"/>
          <w:szCs w:val="24"/>
          <w:shd w:val="clear" w:color="auto" w:fill="FFFFFF"/>
          <w:lang w:eastAsia="ru-RU"/>
        </w:rPr>
        <w:t>(</w:t>
      </w:r>
      <w:hyperlink r:id="rId11" w:history="1">
        <w:r w:rsidRPr="00F933EF">
          <w:rPr>
            <w:rFonts w:ascii="Verdana" w:eastAsia="Times New Roman" w:hAnsi="Verdana" w:cs="Times New Roman"/>
            <w:color w:val="336699"/>
            <w:sz w:val="24"/>
            <w:szCs w:val="24"/>
            <w:u w:val="single"/>
            <w:shd w:val="clear" w:color="auto" w:fill="FFFFFF"/>
            <w:lang w:eastAsia="ru-RU"/>
          </w:rPr>
          <w:t>https://ntcontest.ru/tracks/nto-student/avtomatizatsiya-biznes-protsessov/</w:t>
        </w:r>
      </w:hyperlink>
      <w:r w:rsidRPr="00F933EF">
        <w:rPr>
          <w:rFonts w:ascii="Verdana" w:eastAsia="Times New Roman" w:hAnsi="Verdana" w:cs="Times New Roman"/>
          <w:color w:val="333333"/>
          <w:sz w:val="24"/>
          <w:szCs w:val="24"/>
          <w:shd w:val="clear" w:color="auto" w:fill="FFFFFF"/>
          <w:lang w:eastAsia="ru-RU"/>
        </w:rPr>
        <w:t>)</w:t>
      </w:r>
      <w:r w:rsidRPr="00F933EF">
        <w:rPr>
          <w:rFonts w:ascii="Verdana" w:eastAsia="Times New Roman" w:hAnsi="Verdana" w:cs="Times New Roman"/>
          <w:b/>
          <w:bCs/>
          <w:color w:val="333333"/>
          <w:sz w:val="24"/>
          <w:szCs w:val="24"/>
          <w:shd w:val="clear" w:color="auto" w:fill="FFFFFF"/>
          <w:lang w:eastAsia="ru-RU"/>
        </w:rPr>
        <w:t>:</w:t>
      </w:r>
      <w:r w:rsidRPr="00F933EF">
        <w:rPr>
          <w:rFonts w:ascii="Verdana" w:eastAsia="Times New Roman" w:hAnsi="Verdana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14:paraId="030222E4" w14:textId="77777777" w:rsidR="00F933EF" w:rsidRPr="00F933EF" w:rsidRDefault="00F933EF" w:rsidP="00F933E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333333"/>
          <w:sz w:val="18"/>
          <w:szCs w:val="18"/>
          <w:lang w:eastAsia="ru-RU"/>
        </w:rPr>
      </w:pPr>
      <w:r w:rsidRPr="00F933EF">
        <w:rPr>
          <w:rFonts w:ascii="Verdana" w:eastAsia="Times New Roman" w:hAnsi="Verdana" w:cs="Times New Roman"/>
          <w:color w:val="333333"/>
          <w:sz w:val="24"/>
          <w:szCs w:val="24"/>
          <w:lang w:eastAsia="ru-RU"/>
        </w:rPr>
        <w:t>Олимпиада НТИ (всероссийская инженерная олимпиаду, профиль "Автоматизация бизнес-процессов"). Для участия в олимпиаде студенты объединяются в команды из двух человек - программиста и аналитика бизнес-процессов - </w:t>
      </w:r>
      <w:hyperlink r:id="rId12" w:history="1">
        <w:r w:rsidRPr="00F933EF">
          <w:rPr>
            <w:rFonts w:ascii="Verdana" w:eastAsia="Times New Roman" w:hAnsi="Verdana" w:cs="Times New Roman"/>
            <w:color w:val="336699"/>
            <w:sz w:val="24"/>
            <w:szCs w:val="24"/>
            <w:u w:val="single"/>
            <w:lang w:eastAsia="ru-RU"/>
          </w:rPr>
          <w:t>https://1c.ru/news/info.jsp?id=30236</w:t>
        </w:r>
      </w:hyperlink>
      <w:r w:rsidRPr="00F933EF">
        <w:rPr>
          <w:rFonts w:ascii="Verdana" w:eastAsia="Times New Roman" w:hAnsi="Verdana" w:cs="Times New Roman"/>
          <w:color w:val="333333"/>
          <w:sz w:val="24"/>
          <w:szCs w:val="24"/>
          <w:lang w:eastAsia="ru-RU"/>
        </w:rPr>
        <w:t> .</w:t>
      </w:r>
    </w:p>
    <w:p w14:paraId="030222E5" w14:textId="77777777" w:rsidR="00F933EF" w:rsidRPr="00F933EF" w:rsidRDefault="00F933EF" w:rsidP="00F933EF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Verdana" w:eastAsia="Times New Roman" w:hAnsi="Verdana" w:cs="Times New Roman"/>
          <w:color w:val="333333"/>
          <w:sz w:val="18"/>
          <w:szCs w:val="18"/>
          <w:lang w:eastAsia="ru-RU"/>
        </w:rPr>
      </w:pPr>
      <w:r w:rsidRPr="00F933EF">
        <w:rPr>
          <w:rFonts w:ascii="Verdana" w:eastAsia="Times New Roman" w:hAnsi="Verdana" w:cs="Times New Roman"/>
          <w:color w:val="333333"/>
          <w:sz w:val="24"/>
          <w:szCs w:val="24"/>
          <w:lang w:eastAsia="ru-RU"/>
        </w:rPr>
        <w:t>В олимпиадах могут принять участие студенты специалитета, бакалавриата и магистратуры любой формы обучения, получающие первое высшее образование, а также студенты, получающие среднее профессиональное образование.</w:t>
      </w:r>
    </w:p>
    <w:p w14:paraId="030222E6" w14:textId="77777777" w:rsidR="00F933EF" w:rsidRPr="00F933EF" w:rsidRDefault="00F933EF" w:rsidP="00F933EF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333333"/>
          <w:sz w:val="18"/>
          <w:szCs w:val="18"/>
          <w:lang w:eastAsia="ru-RU"/>
        </w:rPr>
      </w:pPr>
      <w:r w:rsidRPr="00F933EF">
        <w:rPr>
          <w:rFonts w:ascii="Verdana" w:eastAsia="Times New Roman" w:hAnsi="Verdana" w:cs="Times New Roman"/>
          <w:b/>
          <w:bCs/>
          <w:color w:val="333333"/>
          <w:sz w:val="24"/>
          <w:szCs w:val="24"/>
          <w:lang w:eastAsia="ru-RU"/>
        </w:rPr>
        <w:t>Конкурс автоматизации малого бизнеса на 1С:УНФ</w:t>
      </w:r>
    </w:p>
    <w:p w14:paraId="1BEDE031" w14:textId="7729EE54" w:rsidR="006A57DB" w:rsidRPr="006A57DB" w:rsidRDefault="00F933EF" w:rsidP="006A57DB">
      <w:pPr>
        <w:shd w:val="clear" w:color="auto" w:fill="FFFFFF"/>
        <w:spacing w:before="100" w:beforeAutospacing="1" w:after="100" w:afterAutospacing="1" w:line="240" w:lineRule="auto"/>
        <w:ind w:left="720" w:hanging="360"/>
        <w:rPr>
          <w:rFonts w:ascii="Verdana" w:eastAsia="Times New Roman" w:hAnsi="Verdana" w:cs="Times New Roman"/>
          <w:color w:val="333333"/>
          <w:sz w:val="18"/>
          <w:szCs w:val="18"/>
          <w:lang w:eastAsia="ru-RU"/>
        </w:rPr>
      </w:pPr>
      <w:r w:rsidRPr="00F933EF">
        <w:rPr>
          <w:rFonts w:ascii="Symbol" w:eastAsia="Times New Roman" w:hAnsi="Symbol" w:cs="Times New Roman"/>
          <w:color w:val="333333"/>
          <w:sz w:val="24"/>
          <w:szCs w:val="24"/>
          <w:lang w:eastAsia="ru-RU"/>
        </w:rPr>
        <w:t></w:t>
      </w:r>
      <w:r w:rsidRPr="00F933E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    </w:t>
      </w:r>
      <w:r w:rsidRPr="00F933EF">
        <w:rPr>
          <w:rFonts w:ascii="Verdana" w:eastAsia="Times New Roman" w:hAnsi="Verdana" w:cs="Times New Roman"/>
          <w:color w:val="333333"/>
          <w:sz w:val="24"/>
          <w:szCs w:val="24"/>
          <w:shd w:val="clear" w:color="auto" w:fill="FFFFFF"/>
          <w:lang w:eastAsia="ru-RU"/>
        </w:rPr>
        <w:t>первый Всероссийский профессиональный конкурс по "1С:Управление нашей фирмой (УНФ)" - </w:t>
      </w:r>
      <w:hyperlink r:id="rId13" w:history="1">
        <w:r w:rsidRPr="00F933EF">
          <w:rPr>
            <w:rFonts w:ascii="Verdana" w:eastAsia="Times New Roman" w:hAnsi="Verdana" w:cs="Times New Roman"/>
            <w:color w:val="336699"/>
            <w:sz w:val="24"/>
            <w:szCs w:val="24"/>
            <w:u w:val="single"/>
            <w:lang w:eastAsia="ru-RU"/>
          </w:rPr>
          <w:t>https://1c.ru/news/info.jsp?id=30232</w:t>
        </w:r>
      </w:hyperlink>
    </w:p>
    <w:sectPr w:rsidR="006A57DB" w:rsidRPr="006A57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AD3BD8"/>
    <w:multiLevelType w:val="multilevel"/>
    <w:tmpl w:val="1166B1E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B80FED"/>
    <w:multiLevelType w:val="multilevel"/>
    <w:tmpl w:val="B9101706"/>
    <w:lvl w:ilvl="0">
      <w:start w:val="1"/>
      <w:numFmt w:val="bullet"/>
      <w:lvlText w:val=""/>
      <w:lvlJc w:val="left"/>
      <w:pPr>
        <w:tabs>
          <w:tab w:val="num" w:pos="501"/>
        </w:tabs>
        <w:ind w:left="501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221"/>
        </w:tabs>
        <w:ind w:left="1221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941"/>
        </w:tabs>
        <w:ind w:left="1941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661"/>
        </w:tabs>
        <w:ind w:left="2661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381"/>
        </w:tabs>
        <w:ind w:left="3381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101"/>
        </w:tabs>
        <w:ind w:left="4101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821"/>
        </w:tabs>
        <w:ind w:left="4821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541"/>
        </w:tabs>
        <w:ind w:left="5541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261"/>
        </w:tabs>
        <w:ind w:left="6261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90128A"/>
    <w:multiLevelType w:val="multilevel"/>
    <w:tmpl w:val="B9101706"/>
    <w:lvl w:ilvl="0">
      <w:start w:val="1"/>
      <w:numFmt w:val="bullet"/>
      <w:lvlText w:val=""/>
      <w:lvlJc w:val="left"/>
      <w:pPr>
        <w:tabs>
          <w:tab w:val="num" w:pos="501"/>
        </w:tabs>
        <w:ind w:left="501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221"/>
        </w:tabs>
        <w:ind w:left="1221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941"/>
        </w:tabs>
        <w:ind w:left="1941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661"/>
        </w:tabs>
        <w:ind w:left="2661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381"/>
        </w:tabs>
        <w:ind w:left="3381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101"/>
        </w:tabs>
        <w:ind w:left="4101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821"/>
        </w:tabs>
        <w:ind w:left="4821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541"/>
        </w:tabs>
        <w:ind w:left="5541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261"/>
        </w:tabs>
        <w:ind w:left="6261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C004F77"/>
    <w:multiLevelType w:val="multilevel"/>
    <w:tmpl w:val="B3F41EC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4D6665F"/>
    <w:multiLevelType w:val="multilevel"/>
    <w:tmpl w:val="2FC27FC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3EF"/>
    <w:rsid w:val="00236FD8"/>
    <w:rsid w:val="006A57DB"/>
    <w:rsid w:val="00D53BA5"/>
    <w:rsid w:val="00F93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0222DB"/>
  <w15:chartTrackingRefBased/>
  <w15:docId w15:val="{F6A4DCDC-F8B8-4799-9B97-6BA048F29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57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93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Plain Text"/>
    <w:basedOn w:val="a"/>
    <w:link w:val="a5"/>
    <w:uiPriority w:val="99"/>
    <w:semiHidden/>
    <w:unhideWhenUsed/>
    <w:rsid w:val="00F93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Текст Знак"/>
    <w:basedOn w:val="a0"/>
    <w:link w:val="a4"/>
    <w:uiPriority w:val="99"/>
    <w:semiHidden/>
    <w:rsid w:val="00F933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F933EF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6A57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786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1c.ru/news/info.jsp?id=30237" TargetMode="External"/><Relationship Id="rId13" Type="http://schemas.openxmlformats.org/officeDocument/2006/relationships/hyperlink" Target="https://1c.ru/news/info.jsp?id=30232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1c.ru/news/info.jsp?id=30236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ntcontest.ru/tracks/nto-student/avtomatizatsiya-biznes-protsessov/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1c.ru/news/info.jsp?id=30233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1c.ru/news/info.jsp?id=30234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3D9D60B-45B1-4A27-9D95-E3AC5476183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AFBFAD2-EC1F-47E0-BA69-55C6D75F12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47C8B1F-050B-436C-8387-EEB17B87EAFE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Люкшин</dc:creator>
  <cp:keywords/>
  <dc:description/>
  <cp:lastModifiedBy>MSPU\ukusov.mihail</cp:lastModifiedBy>
  <cp:revision>3</cp:revision>
  <dcterms:created xsi:type="dcterms:W3CDTF">2023-02-21T18:46:00Z</dcterms:created>
  <dcterms:modified xsi:type="dcterms:W3CDTF">2023-02-22T09:01:00Z</dcterms:modified>
</cp:coreProperties>
</file>