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2C7" w:rsidRPr="000E57F4" w:rsidRDefault="000932C7" w:rsidP="000932C7">
      <w:pPr>
        <w:keepNext/>
        <w:ind w:firstLine="709"/>
        <w:jc w:val="both"/>
        <w:rPr>
          <w:b/>
        </w:rPr>
      </w:pPr>
      <w:r w:rsidRPr="000E57F4">
        <w:rPr>
          <w:b/>
        </w:rPr>
        <w:t xml:space="preserve">4.1 Примерные </w:t>
      </w:r>
      <w:r w:rsidRPr="000E57F4">
        <w:rPr>
          <w:b/>
          <w:bCs/>
        </w:rPr>
        <w:t>типовые</w:t>
      </w:r>
      <w:r w:rsidRPr="000E57F4">
        <w:rPr>
          <w:b/>
        </w:rPr>
        <w:t xml:space="preserve"> задания для проведения аттестации</w:t>
      </w:r>
      <w:r w:rsidRPr="000E57F4">
        <w:rPr>
          <w:rStyle w:val="ac"/>
          <w:b/>
        </w:rPr>
        <w:footnoteReference w:id="1"/>
      </w:r>
    </w:p>
    <w:p w:rsidR="000932C7" w:rsidRPr="00D54E85" w:rsidRDefault="000932C7" w:rsidP="000932C7">
      <w:pPr>
        <w:keepNext/>
        <w:ind w:firstLine="709"/>
        <w:jc w:val="both"/>
      </w:pPr>
      <w:bookmarkStart w:id="0" w:name="_GoBack"/>
      <w:bookmarkEnd w:id="0"/>
    </w:p>
    <w:p w:rsidR="000C0AF5" w:rsidRPr="00D54E85" w:rsidRDefault="000C0AF5" w:rsidP="000C0AF5">
      <w:pPr>
        <w:jc w:val="both"/>
        <w:rPr>
          <w:b/>
          <w:bCs/>
        </w:rPr>
      </w:pPr>
      <w:r w:rsidRPr="00D54E85">
        <w:rPr>
          <w:b/>
          <w:bCs/>
        </w:rPr>
        <w:t>Назначение</w:t>
      </w:r>
    </w:p>
    <w:p w:rsidR="000C0AF5" w:rsidRPr="00D54E85" w:rsidRDefault="000C0AF5" w:rsidP="000C0AF5">
      <w:pPr>
        <w:pStyle w:val="2"/>
        <w:spacing w:before="0" w:after="0"/>
        <w:ind w:firstLine="709"/>
        <w:contextualSpacing/>
        <w:jc w:val="both"/>
        <w:rPr>
          <w:rFonts w:ascii="Times New Roman" w:hAnsi="Times New Roman"/>
          <w:b w:val="0"/>
          <w:i w:val="0"/>
          <w:sz w:val="24"/>
          <w:szCs w:val="24"/>
        </w:rPr>
      </w:pPr>
      <w:r w:rsidRPr="00D54E85">
        <w:rPr>
          <w:rFonts w:ascii="Times New Roman" w:hAnsi="Times New Roman"/>
          <w:b w:val="0"/>
          <w:i w:val="0"/>
          <w:sz w:val="24"/>
          <w:szCs w:val="24"/>
        </w:rPr>
        <w:t>Тестовое задание входит в состав оценочных средств и предназначено для текущего контроля и оценки знаний и умений обучающихся, соответствующих контролируемым компетенциям по программе учебной дисциплины ОУП.08 Обществознание.</w:t>
      </w:r>
    </w:p>
    <w:p w:rsidR="000C0AF5" w:rsidRPr="00D54E85" w:rsidRDefault="000C0AF5" w:rsidP="000C0AF5">
      <w:pPr>
        <w:jc w:val="both"/>
        <w:rPr>
          <w:bCs/>
        </w:rPr>
      </w:pPr>
      <w:r w:rsidRPr="00D54E85">
        <w:rPr>
          <w:b/>
          <w:bCs/>
        </w:rPr>
        <w:t>Условия контроля</w:t>
      </w:r>
    </w:p>
    <w:p w:rsidR="000C0AF5" w:rsidRPr="00D54E85" w:rsidRDefault="000C0AF5" w:rsidP="000C0AF5">
      <w:pPr>
        <w:ind w:firstLine="709"/>
        <w:contextualSpacing/>
        <w:jc w:val="both"/>
        <w:rPr>
          <w:bCs/>
        </w:rPr>
      </w:pPr>
      <w:r w:rsidRPr="00D54E85">
        <w:rPr>
          <w:bCs/>
        </w:rPr>
        <w:t>Текущий контроль проводится в форме тестового задания при изучении текущего раздела (темы) или после изучения раздела (темы) учебной дисциплины.</w:t>
      </w:r>
    </w:p>
    <w:p w:rsidR="000C0AF5" w:rsidRPr="00D54E85" w:rsidRDefault="000C0AF5" w:rsidP="000C0AF5">
      <w:pPr>
        <w:overflowPunct w:val="0"/>
        <w:autoSpaceDE w:val="0"/>
        <w:jc w:val="center"/>
        <w:textAlignment w:val="baseline"/>
        <w:rPr>
          <w:b/>
          <w:bCs/>
          <w:iCs/>
          <w:sz w:val="28"/>
          <w:szCs w:val="28"/>
          <w:lang w:eastAsia="ar-SA"/>
        </w:rPr>
      </w:pPr>
    </w:p>
    <w:p w:rsidR="00FB2072" w:rsidRPr="00D54E85" w:rsidRDefault="00FB2072" w:rsidP="00FB2072">
      <w:pPr>
        <w:pStyle w:val="2"/>
        <w:shd w:val="clear" w:color="auto" w:fill="FFFFFF"/>
        <w:spacing w:before="480" w:after="240" w:line="480" w:lineRule="atLeast"/>
        <w:rPr>
          <w:rFonts w:ascii="Times New Roman" w:hAnsi="Times New Roman"/>
          <w:sz w:val="24"/>
          <w:szCs w:val="24"/>
        </w:rPr>
      </w:pPr>
      <w:r w:rsidRPr="00D54E85">
        <w:rPr>
          <w:rFonts w:ascii="Times New Roman" w:hAnsi="Times New Roman"/>
          <w:sz w:val="24"/>
          <w:szCs w:val="24"/>
        </w:rPr>
        <w:t>Раздел 1. Начала философских и психологических знаний о человеке и обществе</w:t>
      </w:r>
    </w:p>
    <w:p w:rsidR="00FB2072" w:rsidRPr="00D54E85" w:rsidRDefault="00FB2072" w:rsidP="00FB2072">
      <w:pPr>
        <w:pStyle w:val="3"/>
        <w:shd w:val="clear" w:color="auto" w:fill="FFFFFF"/>
        <w:spacing w:before="480" w:after="240" w:line="450" w:lineRule="atLeast"/>
        <w:rPr>
          <w:rFonts w:ascii="Times New Roman" w:hAnsi="Times New Roman"/>
          <w:sz w:val="24"/>
          <w:szCs w:val="24"/>
        </w:rPr>
      </w:pPr>
      <w:r w:rsidRPr="00D54E85">
        <w:rPr>
          <w:rFonts w:ascii="Times New Roman" w:hAnsi="Times New Roman"/>
          <w:sz w:val="24"/>
          <w:szCs w:val="24"/>
        </w:rPr>
        <w:t>Часть I. Выберите правильный ответ</w:t>
      </w:r>
    </w:p>
    <w:p w:rsidR="00FB2072" w:rsidRPr="00D54E85" w:rsidRDefault="00FB2072" w:rsidP="00FB2072">
      <w:pPr>
        <w:pStyle w:val="ds-markdown-paragraph"/>
        <w:shd w:val="clear" w:color="auto" w:fill="FFFFFF"/>
        <w:spacing w:before="240" w:beforeAutospacing="0" w:after="240" w:afterAutospacing="0"/>
      </w:pPr>
      <w:r w:rsidRPr="00D54E85">
        <w:rPr>
          <w:rStyle w:val="a6"/>
        </w:rPr>
        <w:t>А</w:t>
      </w:r>
      <w:proofErr w:type="gramStart"/>
      <w:r w:rsidRPr="00D54E85">
        <w:rPr>
          <w:rStyle w:val="a6"/>
        </w:rPr>
        <w:t>1</w:t>
      </w:r>
      <w:proofErr w:type="gramEnd"/>
      <w:r w:rsidRPr="00D54E85">
        <w:rPr>
          <w:rStyle w:val="a6"/>
        </w:rPr>
        <w:t>.</w:t>
      </w:r>
      <w:r w:rsidRPr="00D54E85">
        <w:t> Совокупность социально значимых черт, формирующихся в процессе взаимодействия с обществом, характеризует:</w:t>
      </w:r>
    </w:p>
    <w:p w:rsidR="00FB2072" w:rsidRPr="00D54E85" w:rsidRDefault="00FB2072" w:rsidP="00DC44CB">
      <w:pPr>
        <w:pStyle w:val="ds-markdown-paragraph"/>
        <w:numPr>
          <w:ilvl w:val="0"/>
          <w:numId w:val="15"/>
        </w:numPr>
        <w:shd w:val="clear" w:color="auto" w:fill="FFFFFF"/>
        <w:spacing w:after="0" w:afterAutospacing="0"/>
        <w:ind w:left="0"/>
      </w:pPr>
      <w:r w:rsidRPr="00D54E85">
        <w:t>индивид</w:t>
      </w:r>
    </w:p>
    <w:p w:rsidR="00FB2072" w:rsidRPr="00D54E85" w:rsidRDefault="00FB2072" w:rsidP="00DC44CB">
      <w:pPr>
        <w:pStyle w:val="ds-markdown-paragraph"/>
        <w:numPr>
          <w:ilvl w:val="0"/>
          <w:numId w:val="15"/>
        </w:numPr>
        <w:shd w:val="clear" w:color="auto" w:fill="FFFFFF"/>
        <w:spacing w:after="0" w:afterAutospacing="0"/>
        <w:ind w:left="0"/>
      </w:pPr>
      <w:r w:rsidRPr="00D54E85">
        <w:t>личность</w:t>
      </w:r>
    </w:p>
    <w:p w:rsidR="00FB2072" w:rsidRPr="00D54E85" w:rsidRDefault="00FB2072" w:rsidP="00DC44CB">
      <w:pPr>
        <w:pStyle w:val="ds-markdown-paragraph"/>
        <w:numPr>
          <w:ilvl w:val="0"/>
          <w:numId w:val="15"/>
        </w:numPr>
        <w:shd w:val="clear" w:color="auto" w:fill="FFFFFF"/>
        <w:spacing w:after="0" w:afterAutospacing="0"/>
        <w:ind w:left="0"/>
      </w:pPr>
      <w:r w:rsidRPr="00D54E85">
        <w:t>гражданин</w:t>
      </w:r>
    </w:p>
    <w:p w:rsidR="00FB2072" w:rsidRPr="00D54E85" w:rsidRDefault="00FB2072" w:rsidP="00DC44CB">
      <w:pPr>
        <w:pStyle w:val="ds-markdown-paragraph"/>
        <w:numPr>
          <w:ilvl w:val="0"/>
          <w:numId w:val="15"/>
        </w:numPr>
        <w:shd w:val="clear" w:color="auto" w:fill="FFFFFF"/>
        <w:spacing w:after="0" w:afterAutospacing="0"/>
        <w:ind w:left="0"/>
      </w:pPr>
      <w:r w:rsidRPr="00D54E85">
        <w:t>индивидуальность</w:t>
      </w:r>
    </w:p>
    <w:p w:rsidR="00FB2072" w:rsidRPr="00D54E85" w:rsidRDefault="00FB2072" w:rsidP="00FB2072">
      <w:pPr>
        <w:pStyle w:val="ds-markdown-paragraph"/>
        <w:shd w:val="clear" w:color="auto" w:fill="FFFFFF"/>
        <w:spacing w:before="240" w:beforeAutospacing="0" w:after="240" w:afterAutospacing="0"/>
      </w:pPr>
      <w:r w:rsidRPr="00D54E85">
        <w:rPr>
          <w:rStyle w:val="a6"/>
        </w:rPr>
        <w:t>А</w:t>
      </w:r>
      <w:proofErr w:type="gramStart"/>
      <w:r w:rsidRPr="00D54E85">
        <w:rPr>
          <w:rStyle w:val="a6"/>
        </w:rPr>
        <w:t>2</w:t>
      </w:r>
      <w:proofErr w:type="gramEnd"/>
      <w:r w:rsidRPr="00D54E85">
        <w:rPr>
          <w:rStyle w:val="a6"/>
        </w:rPr>
        <w:t>.</w:t>
      </w:r>
      <w:r w:rsidRPr="00D54E85">
        <w:t> Процесс усвоения индивидом социальных норм, ценностей и образцов поведения называется:</w:t>
      </w:r>
    </w:p>
    <w:p w:rsidR="00FB2072" w:rsidRPr="00D54E85" w:rsidRDefault="00FB2072" w:rsidP="00DC44CB">
      <w:pPr>
        <w:pStyle w:val="ds-markdown-paragraph"/>
        <w:numPr>
          <w:ilvl w:val="0"/>
          <w:numId w:val="16"/>
        </w:numPr>
        <w:shd w:val="clear" w:color="auto" w:fill="FFFFFF"/>
        <w:spacing w:after="0" w:afterAutospacing="0"/>
        <w:ind w:left="0"/>
      </w:pPr>
      <w:r w:rsidRPr="00D54E85">
        <w:t>адаптация</w:t>
      </w:r>
    </w:p>
    <w:p w:rsidR="00FB2072" w:rsidRPr="00D54E85" w:rsidRDefault="00FB2072" w:rsidP="00DC44CB">
      <w:pPr>
        <w:pStyle w:val="ds-markdown-paragraph"/>
        <w:numPr>
          <w:ilvl w:val="0"/>
          <w:numId w:val="16"/>
        </w:numPr>
        <w:shd w:val="clear" w:color="auto" w:fill="FFFFFF"/>
        <w:spacing w:after="0" w:afterAutospacing="0"/>
        <w:ind w:left="0"/>
      </w:pPr>
      <w:r w:rsidRPr="00D54E85">
        <w:t>социализация</w:t>
      </w:r>
    </w:p>
    <w:p w:rsidR="00FB2072" w:rsidRPr="00D54E85" w:rsidRDefault="00FB2072" w:rsidP="00DC44CB">
      <w:pPr>
        <w:pStyle w:val="ds-markdown-paragraph"/>
        <w:numPr>
          <w:ilvl w:val="0"/>
          <w:numId w:val="16"/>
        </w:numPr>
        <w:shd w:val="clear" w:color="auto" w:fill="FFFFFF"/>
        <w:spacing w:after="0" w:afterAutospacing="0"/>
        <w:ind w:left="0"/>
      </w:pPr>
      <w:r w:rsidRPr="00D54E85">
        <w:t>интеграция</w:t>
      </w:r>
    </w:p>
    <w:p w:rsidR="00FB2072" w:rsidRPr="00D54E85" w:rsidRDefault="00FB2072" w:rsidP="00DC44CB">
      <w:pPr>
        <w:pStyle w:val="ds-markdown-paragraph"/>
        <w:numPr>
          <w:ilvl w:val="0"/>
          <w:numId w:val="16"/>
        </w:numPr>
        <w:shd w:val="clear" w:color="auto" w:fill="FFFFFF"/>
        <w:spacing w:after="0" w:afterAutospacing="0"/>
        <w:ind w:left="0"/>
      </w:pPr>
      <w:r w:rsidRPr="00D54E85">
        <w:t>индивидуализация</w:t>
      </w:r>
    </w:p>
    <w:p w:rsidR="00FB2072" w:rsidRPr="00D54E85" w:rsidRDefault="00FB2072" w:rsidP="00FB2072">
      <w:pPr>
        <w:pStyle w:val="ds-markdown-paragraph"/>
        <w:shd w:val="clear" w:color="auto" w:fill="FFFFFF"/>
        <w:spacing w:before="240" w:beforeAutospacing="0" w:after="240" w:afterAutospacing="0"/>
      </w:pPr>
      <w:r w:rsidRPr="00D54E85">
        <w:rPr>
          <w:rStyle w:val="a6"/>
        </w:rPr>
        <w:t>А3.</w:t>
      </w:r>
      <w:r w:rsidRPr="00D54E85">
        <w:t> Верны ли суждения о мировоззрении?</w:t>
      </w:r>
      <w:r w:rsidRPr="00D54E85">
        <w:br/>
        <w:t>А. Мировоззрение может быть как индивидуальным, так и общественным.</w:t>
      </w:r>
      <w:r w:rsidRPr="00D54E85">
        <w:br/>
        <w:t>Б. На формирование мировоззрения влияет только образование.</w:t>
      </w:r>
    </w:p>
    <w:p w:rsidR="00FB2072" w:rsidRPr="00D54E85" w:rsidRDefault="00FB2072" w:rsidP="00DC44CB">
      <w:pPr>
        <w:pStyle w:val="ds-markdown-paragraph"/>
        <w:numPr>
          <w:ilvl w:val="0"/>
          <w:numId w:val="17"/>
        </w:numPr>
        <w:shd w:val="clear" w:color="auto" w:fill="FFFFFF"/>
        <w:spacing w:after="0" w:afterAutospacing="0"/>
        <w:ind w:left="0"/>
      </w:pPr>
      <w:r w:rsidRPr="00D54E85">
        <w:t>верно только</w:t>
      </w:r>
      <w:proofErr w:type="gramStart"/>
      <w:r w:rsidRPr="00D54E85">
        <w:t xml:space="preserve"> А</w:t>
      </w:r>
      <w:proofErr w:type="gramEnd"/>
    </w:p>
    <w:p w:rsidR="00FB2072" w:rsidRPr="00D54E85" w:rsidRDefault="00FB2072" w:rsidP="00DC44CB">
      <w:pPr>
        <w:pStyle w:val="ds-markdown-paragraph"/>
        <w:numPr>
          <w:ilvl w:val="0"/>
          <w:numId w:val="17"/>
        </w:numPr>
        <w:shd w:val="clear" w:color="auto" w:fill="FFFFFF"/>
        <w:spacing w:after="0" w:afterAutospacing="0"/>
        <w:ind w:left="0"/>
      </w:pPr>
      <w:r w:rsidRPr="00D54E85">
        <w:t>верно только</w:t>
      </w:r>
      <w:proofErr w:type="gramStart"/>
      <w:r w:rsidRPr="00D54E85">
        <w:t xml:space="preserve"> Б</w:t>
      </w:r>
      <w:proofErr w:type="gramEnd"/>
    </w:p>
    <w:p w:rsidR="00FB2072" w:rsidRPr="00D54E85" w:rsidRDefault="00FB2072" w:rsidP="00DC44CB">
      <w:pPr>
        <w:pStyle w:val="ds-markdown-paragraph"/>
        <w:numPr>
          <w:ilvl w:val="0"/>
          <w:numId w:val="17"/>
        </w:numPr>
        <w:shd w:val="clear" w:color="auto" w:fill="FFFFFF"/>
        <w:spacing w:after="0" w:afterAutospacing="0"/>
        <w:ind w:left="0"/>
      </w:pPr>
      <w:r w:rsidRPr="00D54E85">
        <w:t>оба суждения верны</w:t>
      </w:r>
    </w:p>
    <w:p w:rsidR="00FB2072" w:rsidRPr="00D54E85" w:rsidRDefault="00FB2072" w:rsidP="00DC44CB">
      <w:pPr>
        <w:pStyle w:val="ds-markdown-paragraph"/>
        <w:numPr>
          <w:ilvl w:val="0"/>
          <w:numId w:val="17"/>
        </w:numPr>
        <w:shd w:val="clear" w:color="auto" w:fill="FFFFFF"/>
        <w:spacing w:after="0" w:afterAutospacing="0"/>
        <w:ind w:left="0"/>
      </w:pPr>
      <w:r w:rsidRPr="00D54E85">
        <w:t>оба суждения неверны</w:t>
      </w:r>
    </w:p>
    <w:p w:rsidR="00FB2072" w:rsidRPr="00D54E85" w:rsidRDefault="00FB2072" w:rsidP="00FB2072">
      <w:pPr>
        <w:pStyle w:val="ds-markdown-paragraph"/>
        <w:shd w:val="clear" w:color="auto" w:fill="FFFFFF"/>
        <w:spacing w:before="240" w:beforeAutospacing="0" w:after="240" w:afterAutospacing="0"/>
      </w:pPr>
      <w:r w:rsidRPr="00D54E85">
        <w:rPr>
          <w:rStyle w:val="a6"/>
        </w:rPr>
        <w:t>А</w:t>
      </w:r>
      <w:proofErr w:type="gramStart"/>
      <w:r w:rsidRPr="00D54E85">
        <w:rPr>
          <w:rStyle w:val="a6"/>
        </w:rPr>
        <w:t>4</w:t>
      </w:r>
      <w:proofErr w:type="gramEnd"/>
      <w:r w:rsidRPr="00D54E85">
        <w:rPr>
          <w:rStyle w:val="a6"/>
        </w:rPr>
        <w:t>.</w:t>
      </w:r>
      <w:r w:rsidRPr="00D54E85">
        <w:t> Верны ли суждения о глобализации?</w:t>
      </w:r>
      <w:r w:rsidRPr="00D54E85">
        <w:br/>
        <w:t>А. Глобализация способствует унификации экономических и культурных стандартов.</w:t>
      </w:r>
      <w:r w:rsidRPr="00D54E85">
        <w:br/>
        <w:t>Б. Глобализация полностью исключает национальную идентичность.</w:t>
      </w:r>
    </w:p>
    <w:p w:rsidR="00FB2072" w:rsidRPr="00D54E85" w:rsidRDefault="00FB2072" w:rsidP="00DC44CB">
      <w:pPr>
        <w:pStyle w:val="ds-markdown-paragraph"/>
        <w:numPr>
          <w:ilvl w:val="0"/>
          <w:numId w:val="18"/>
        </w:numPr>
        <w:shd w:val="clear" w:color="auto" w:fill="FFFFFF"/>
        <w:spacing w:after="0" w:afterAutospacing="0"/>
        <w:ind w:left="0"/>
      </w:pPr>
      <w:r w:rsidRPr="00D54E85">
        <w:t>верно только</w:t>
      </w:r>
      <w:proofErr w:type="gramStart"/>
      <w:r w:rsidRPr="00D54E85">
        <w:t xml:space="preserve"> А</w:t>
      </w:r>
      <w:proofErr w:type="gramEnd"/>
    </w:p>
    <w:p w:rsidR="00FB2072" w:rsidRPr="00D54E85" w:rsidRDefault="00FB2072" w:rsidP="00DC44CB">
      <w:pPr>
        <w:pStyle w:val="ds-markdown-paragraph"/>
        <w:numPr>
          <w:ilvl w:val="0"/>
          <w:numId w:val="18"/>
        </w:numPr>
        <w:shd w:val="clear" w:color="auto" w:fill="FFFFFF"/>
        <w:spacing w:after="0" w:afterAutospacing="0"/>
        <w:ind w:left="0"/>
      </w:pPr>
      <w:r w:rsidRPr="00D54E85">
        <w:t>верно только</w:t>
      </w:r>
      <w:proofErr w:type="gramStart"/>
      <w:r w:rsidRPr="00D54E85">
        <w:t xml:space="preserve"> Б</w:t>
      </w:r>
      <w:proofErr w:type="gramEnd"/>
    </w:p>
    <w:p w:rsidR="00FB2072" w:rsidRPr="00D54E85" w:rsidRDefault="00FB2072" w:rsidP="00DC44CB">
      <w:pPr>
        <w:pStyle w:val="ds-markdown-paragraph"/>
        <w:numPr>
          <w:ilvl w:val="0"/>
          <w:numId w:val="18"/>
        </w:numPr>
        <w:shd w:val="clear" w:color="auto" w:fill="FFFFFF"/>
        <w:spacing w:after="0" w:afterAutospacing="0"/>
        <w:ind w:left="0"/>
      </w:pPr>
      <w:r w:rsidRPr="00D54E85">
        <w:t>оба суждения верны</w:t>
      </w:r>
    </w:p>
    <w:p w:rsidR="00FB2072" w:rsidRPr="00D54E85" w:rsidRDefault="00FB2072" w:rsidP="00DC44CB">
      <w:pPr>
        <w:pStyle w:val="ds-markdown-paragraph"/>
        <w:numPr>
          <w:ilvl w:val="0"/>
          <w:numId w:val="18"/>
        </w:numPr>
        <w:shd w:val="clear" w:color="auto" w:fill="FFFFFF"/>
        <w:spacing w:after="0" w:afterAutospacing="0"/>
        <w:ind w:left="0"/>
      </w:pPr>
      <w:r w:rsidRPr="00D54E85">
        <w:t>оба суждения неверны</w:t>
      </w:r>
    </w:p>
    <w:p w:rsidR="00FB2072" w:rsidRPr="00D54E85" w:rsidRDefault="00FB2072" w:rsidP="00FB2072">
      <w:pPr>
        <w:pStyle w:val="ds-markdown-paragraph"/>
        <w:shd w:val="clear" w:color="auto" w:fill="FFFFFF"/>
        <w:spacing w:before="240" w:beforeAutospacing="0" w:after="240" w:afterAutospacing="0"/>
      </w:pPr>
      <w:r w:rsidRPr="00D54E85">
        <w:rPr>
          <w:rStyle w:val="a6"/>
        </w:rPr>
        <w:lastRenderedPageBreak/>
        <w:t>А5.</w:t>
      </w:r>
      <w:r w:rsidRPr="00D54E85">
        <w:t> Что из перечисленного относится к духовной сфере общества?</w:t>
      </w:r>
    </w:p>
    <w:p w:rsidR="00FB2072" w:rsidRPr="00D54E85" w:rsidRDefault="00FB2072" w:rsidP="00DC44CB">
      <w:pPr>
        <w:pStyle w:val="ds-markdown-paragraph"/>
        <w:numPr>
          <w:ilvl w:val="0"/>
          <w:numId w:val="19"/>
        </w:numPr>
        <w:shd w:val="clear" w:color="auto" w:fill="FFFFFF"/>
        <w:spacing w:after="0" w:afterAutospacing="0"/>
        <w:ind w:left="0"/>
      </w:pPr>
      <w:r w:rsidRPr="00D54E85">
        <w:t>выпуск государственных облигаций</w:t>
      </w:r>
    </w:p>
    <w:p w:rsidR="00FB2072" w:rsidRPr="00D54E85" w:rsidRDefault="00FB2072" w:rsidP="00DC44CB">
      <w:pPr>
        <w:pStyle w:val="ds-markdown-paragraph"/>
        <w:numPr>
          <w:ilvl w:val="0"/>
          <w:numId w:val="19"/>
        </w:numPr>
        <w:shd w:val="clear" w:color="auto" w:fill="FFFFFF"/>
        <w:spacing w:after="0" w:afterAutospacing="0"/>
        <w:ind w:left="0"/>
      </w:pPr>
      <w:r w:rsidRPr="00D54E85">
        <w:t>проведение научной конференции</w:t>
      </w:r>
    </w:p>
    <w:p w:rsidR="00FB2072" w:rsidRPr="00D54E85" w:rsidRDefault="00FB2072" w:rsidP="00DC44CB">
      <w:pPr>
        <w:pStyle w:val="ds-markdown-paragraph"/>
        <w:numPr>
          <w:ilvl w:val="0"/>
          <w:numId w:val="19"/>
        </w:numPr>
        <w:shd w:val="clear" w:color="auto" w:fill="FFFFFF"/>
        <w:spacing w:after="0" w:afterAutospacing="0"/>
        <w:ind w:left="0"/>
      </w:pPr>
      <w:r w:rsidRPr="00D54E85">
        <w:t>выборы в местный парламент</w:t>
      </w:r>
    </w:p>
    <w:p w:rsidR="00FB2072" w:rsidRPr="00D54E85" w:rsidRDefault="00FB2072" w:rsidP="00DC44CB">
      <w:pPr>
        <w:pStyle w:val="ds-markdown-paragraph"/>
        <w:numPr>
          <w:ilvl w:val="0"/>
          <w:numId w:val="19"/>
        </w:numPr>
        <w:shd w:val="clear" w:color="auto" w:fill="FFFFFF"/>
        <w:spacing w:after="0" w:afterAutospacing="0"/>
        <w:ind w:left="0"/>
      </w:pPr>
      <w:r w:rsidRPr="00D54E85">
        <w:t>забастовка шахтёров</w:t>
      </w:r>
    </w:p>
    <w:p w:rsidR="00FB2072" w:rsidRPr="00D54E85" w:rsidRDefault="00FB2072" w:rsidP="00FB2072">
      <w:pPr>
        <w:pStyle w:val="3"/>
        <w:shd w:val="clear" w:color="auto" w:fill="FFFFFF"/>
        <w:spacing w:before="480" w:after="240" w:line="450" w:lineRule="atLeast"/>
        <w:rPr>
          <w:rFonts w:ascii="Times New Roman" w:hAnsi="Times New Roman"/>
          <w:sz w:val="24"/>
          <w:szCs w:val="24"/>
        </w:rPr>
      </w:pPr>
      <w:r w:rsidRPr="00D54E85">
        <w:rPr>
          <w:rFonts w:ascii="Times New Roman" w:hAnsi="Times New Roman"/>
          <w:sz w:val="24"/>
          <w:szCs w:val="24"/>
        </w:rPr>
        <w:t>Часть II.</w:t>
      </w:r>
    </w:p>
    <w:p w:rsidR="00FB2072" w:rsidRPr="00D54E85" w:rsidRDefault="00FB2072" w:rsidP="00FB2072">
      <w:pPr>
        <w:pStyle w:val="ds-markdown-paragraph"/>
        <w:shd w:val="clear" w:color="auto" w:fill="FFFFFF"/>
        <w:spacing w:before="240" w:beforeAutospacing="0" w:after="240" w:afterAutospacing="0"/>
      </w:pPr>
      <w:r w:rsidRPr="00D54E85">
        <w:rPr>
          <w:rStyle w:val="a6"/>
        </w:rPr>
        <w:t>В</w:t>
      </w:r>
      <w:proofErr w:type="gramStart"/>
      <w:r w:rsidRPr="00D54E85">
        <w:rPr>
          <w:rStyle w:val="a6"/>
        </w:rPr>
        <w:t>1</w:t>
      </w:r>
      <w:proofErr w:type="gramEnd"/>
      <w:r w:rsidRPr="00D54E85">
        <w:rPr>
          <w:rStyle w:val="a6"/>
        </w:rPr>
        <w:t>.</w:t>
      </w:r>
      <w:r w:rsidRPr="00D54E85">
        <w:t> Ниже приведён перечень терминов. Все они, за исключением одного, относятся к характеристике деятельности.</w:t>
      </w:r>
      <w:r w:rsidRPr="00D54E85">
        <w:br/>
      </w:r>
      <w:r w:rsidRPr="00D54E85">
        <w:rPr>
          <w:rStyle w:val="ad"/>
        </w:rPr>
        <w:t>Цель, мотив, игра, результат, социализация.</w:t>
      </w:r>
      <w:r w:rsidRPr="00D54E85">
        <w:br/>
        <w:t>Найдите и запишите термин, выпадающий из этого ряда.</w:t>
      </w:r>
    </w:p>
    <w:p w:rsidR="00FB2072" w:rsidRPr="00D54E85" w:rsidRDefault="00FB2072" w:rsidP="00FB2072">
      <w:pPr>
        <w:pStyle w:val="ds-markdown-paragraph"/>
        <w:shd w:val="clear" w:color="auto" w:fill="FFFFFF"/>
        <w:spacing w:before="240" w:beforeAutospacing="0" w:after="240" w:afterAutospacing="0"/>
      </w:pPr>
      <w:r w:rsidRPr="00D54E85">
        <w:t>Ответ: ________________</w:t>
      </w:r>
    </w:p>
    <w:p w:rsidR="00FB2072" w:rsidRPr="00D54E85" w:rsidRDefault="00FB2072" w:rsidP="00FB2072">
      <w:pPr>
        <w:pStyle w:val="ds-markdown-paragraph"/>
        <w:shd w:val="clear" w:color="auto" w:fill="FFFFFF"/>
        <w:spacing w:before="240" w:beforeAutospacing="0" w:after="240" w:afterAutospacing="0"/>
      </w:pPr>
      <w:r w:rsidRPr="00D54E85">
        <w:rPr>
          <w:rStyle w:val="a6"/>
        </w:rPr>
        <w:t>В</w:t>
      </w:r>
      <w:proofErr w:type="gramStart"/>
      <w:r w:rsidRPr="00D54E85">
        <w:rPr>
          <w:rStyle w:val="a6"/>
        </w:rPr>
        <w:t>2</w:t>
      </w:r>
      <w:proofErr w:type="gramEnd"/>
      <w:r w:rsidRPr="00D54E85">
        <w:rPr>
          <w:rStyle w:val="a6"/>
        </w:rPr>
        <w:t>.</w:t>
      </w:r>
      <w:r w:rsidRPr="00D54E85">
        <w:t> Установите соответствие между примерами и типами обществ: к каждой позиции первого столбца подберите соответствующую позицию из второго.</w:t>
      </w:r>
    </w:p>
    <w:tbl>
      <w:tblPr>
        <w:tblW w:w="11280" w:type="dxa"/>
        <w:tblCellMar>
          <w:top w:w="15" w:type="dxa"/>
          <w:left w:w="15" w:type="dxa"/>
          <w:bottom w:w="15" w:type="dxa"/>
          <w:right w:w="15" w:type="dxa"/>
        </w:tblCellMar>
        <w:tblLook w:val="04A0" w:firstRow="1" w:lastRow="0" w:firstColumn="1" w:lastColumn="0" w:noHBand="0" w:noVBand="1"/>
      </w:tblPr>
      <w:tblGrid>
        <w:gridCol w:w="4111"/>
        <w:gridCol w:w="7169"/>
      </w:tblGrid>
      <w:tr w:rsidR="00D54E85" w:rsidRPr="00D54E85" w:rsidTr="00FB2072">
        <w:trPr>
          <w:tblHeader/>
        </w:trPr>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hideMark/>
          </w:tcPr>
          <w:p w:rsidR="00FB2072" w:rsidRPr="00D54E85" w:rsidRDefault="00FB2072">
            <w:pPr>
              <w:spacing w:line="375" w:lineRule="atLeast"/>
            </w:pPr>
            <w:r w:rsidRPr="00D54E85">
              <w:t>ПРИМЕРЫ</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240" w:type="dxa"/>
            </w:tcMar>
            <w:vAlign w:val="center"/>
            <w:hideMark/>
          </w:tcPr>
          <w:p w:rsidR="00FB2072" w:rsidRPr="00D54E85" w:rsidRDefault="00FB2072">
            <w:pPr>
              <w:spacing w:line="375" w:lineRule="atLeast"/>
            </w:pPr>
            <w:r w:rsidRPr="00D54E85">
              <w:t>ТИПЫ ОБЩЕСТВ</w:t>
            </w:r>
          </w:p>
        </w:tc>
      </w:tr>
      <w:tr w:rsidR="00D54E85" w:rsidRPr="00D54E85" w:rsidTr="00FB2072">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hideMark/>
          </w:tcPr>
          <w:p w:rsidR="00FB2072" w:rsidRPr="00D54E85" w:rsidRDefault="00FB2072">
            <w:pPr>
              <w:spacing w:line="375" w:lineRule="atLeast"/>
            </w:pPr>
            <w:r w:rsidRPr="00D54E85">
              <w:t>А) господство натурального хозяйства</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rsidR="00FB2072" w:rsidRPr="00D54E85" w:rsidRDefault="00FB2072">
            <w:pPr>
              <w:spacing w:line="375" w:lineRule="atLeast"/>
            </w:pPr>
            <w:r w:rsidRPr="00D54E85">
              <w:t>1) индустриальное</w:t>
            </w:r>
          </w:p>
        </w:tc>
      </w:tr>
      <w:tr w:rsidR="00D54E85" w:rsidRPr="00D54E85" w:rsidTr="00FB2072">
        <w:tc>
          <w:tcPr>
            <w:tcW w:w="0" w:type="auto"/>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hideMark/>
          </w:tcPr>
          <w:p w:rsidR="00FB2072" w:rsidRPr="00D54E85" w:rsidRDefault="00FB2072">
            <w:pPr>
              <w:spacing w:line="375" w:lineRule="atLeast"/>
            </w:pPr>
            <w:r w:rsidRPr="00D54E85">
              <w:t>Б) развитие массового производства</w:t>
            </w:r>
          </w:p>
        </w:tc>
        <w:tc>
          <w:tcPr>
            <w:tcW w:w="0" w:type="auto"/>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rsidR="00FB2072" w:rsidRPr="00D54E85" w:rsidRDefault="00FB2072">
            <w:pPr>
              <w:spacing w:line="375" w:lineRule="atLeast"/>
            </w:pPr>
            <w:r w:rsidRPr="00D54E85">
              <w:t>2) аграрное (традиционное)</w:t>
            </w:r>
          </w:p>
        </w:tc>
      </w:tr>
      <w:tr w:rsidR="00D54E85" w:rsidRPr="00D54E85" w:rsidTr="00FB2072">
        <w:tc>
          <w:tcPr>
            <w:tcW w:w="4111" w:type="dxa"/>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hideMark/>
          </w:tcPr>
          <w:p w:rsidR="00FB2072" w:rsidRPr="00D54E85" w:rsidRDefault="00FB2072">
            <w:pPr>
              <w:spacing w:line="375" w:lineRule="atLeast"/>
            </w:pPr>
            <w:r w:rsidRPr="00D54E85">
              <w:t>В) преобладание сферы услуг</w:t>
            </w:r>
          </w:p>
        </w:tc>
        <w:tc>
          <w:tcPr>
            <w:tcW w:w="7169" w:type="dxa"/>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rsidR="00FB2072" w:rsidRPr="00D54E85" w:rsidRDefault="00FB2072">
            <w:pPr>
              <w:spacing w:line="375" w:lineRule="atLeast"/>
            </w:pPr>
            <w:r w:rsidRPr="00D54E85">
              <w:t>3) постиндустриальное (информационное)</w:t>
            </w:r>
          </w:p>
        </w:tc>
      </w:tr>
      <w:tr w:rsidR="00D54E85" w:rsidRPr="00D54E85" w:rsidTr="00FB2072">
        <w:tc>
          <w:tcPr>
            <w:tcW w:w="4111" w:type="dxa"/>
            <w:tcBorders>
              <w:top w:val="single" w:sz="4" w:space="0" w:color="auto"/>
              <w:left w:val="single" w:sz="4" w:space="0" w:color="auto"/>
              <w:bottom w:val="single" w:sz="4" w:space="0" w:color="auto"/>
              <w:right w:val="single" w:sz="4" w:space="0" w:color="auto"/>
            </w:tcBorders>
            <w:tcMar>
              <w:top w:w="150" w:type="dxa"/>
              <w:left w:w="0" w:type="dxa"/>
              <w:bottom w:w="150" w:type="dxa"/>
              <w:right w:w="240" w:type="dxa"/>
            </w:tcMar>
            <w:vAlign w:val="center"/>
            <w:hideMark/>
          </w:tcPr>
          <w:p w:rsidR="00FB2072" w:rsidRPr="00D54E85" w:rsidRDefault="00FB2072">
            <w:pPr>
              <w:spacing w:line="375" w:lineRule="atLeast"/>
            </w:pPr>
            <w:r w:rsidRPr="00D54E85">
              <w:t>Г) сословное деление</w:t>
            </w:r>
          </w:p>
        </w:tc>
        <w:tc>
          <w:tcPr>
            <w:tcW w:w="7169" w:type="dxa"/>
            <w:tcBorders>
              <w:top w:val="single" w:sz="4" w:space="0" w:color="auto"/>
              <w:left w:val="single" w:sz="4" w:space="0" w:color="auto"/>
              <w:bottom w:val="single" w:sz="4" w:space="0" w:color="auto"/>
              <w:right w:val="single" w:sz="4" w:space="0" w:color="auto"/>
            </w:tcBorders>
            <w:tcMar>
              <w:top w:w="150" w:type="dxa"/>
              <w:left w:w="240" w:type="dxa"/>
              <w:bottom w:w="150" w:type="dxa"/>
              <w:right w:w="0" w:type="dxa"/>
            </w:tcMar>
            <w:vAlign w:val="center"/>
            <w:hideMark/>
          </w:tcPr>
          <w:p w:rsidR="00FB2072" w:rsidRPr="00D54E85" w:rsidRDefault="00FB2072">
            <w:pPr>
              <w:spacing w:line="375" w:lineRule="atLeast"/>
            </w:pPr>
          </w:p>
        </w:tc>
      </w:tr>
    </w:tbl>
    <w:p w:rsidR="00FB2072" w:rsidRPr="00D54E85" w:rsidRDefault="00FB2072" w:rsidP="00FB2072">
      <w:pPr>
        <w:pStyle w:val="ds-markdown-paragraph"/>
        <w:shd w:val="clear" w:color="auto" w:fill="FFFFFF"/>
        <w:spacing w:before="240" w:beforeAutospacing="0" w:after="240" w:afterAutospacing="0"/>
      </w:pPr>
      <w:r w:rsidRPr="00D54E85">
        <w:t>Запишите выбранные цифры под буквами:</w:t>
      </w:r>
    </w:p>
    <w:tbl>
      <w:tblPr>
        <w:tblW w:w="0" w:type="auto"/>
        <w:tblCellMar>
          <w:top w:w="15" w:type="dxa"/>
          <w:left w:w="15" w:type="dxa"/>
          <w:bottom w:w="15" w:type="dxa"/>
          <w:right w:w="15" w:type="dxa"/>
        </w:tblCellMar>
        <w:tblLook w:val="04A0" w:firstRow="1" w:lastRow="0" w:firstColumn="1" w:lastColumn="0" w:noHBand="0" w:noVBand="1"/>
      </w:tblPr>
      <w:tblGrid>
        <w:gridCol w:w="414"/>
        <w:gridCol w:w="618"/>
        <w:gridCol w:w="641"/>
        <w:gridCol w:w="619"/>
      </w:tblGrid>
      <w:tr w:rsidR="00D54E85" w:rsidRPr="00D54E85" w:rsidTr="00FB2072">
        <w:trPr>
          <w:tblHeader/>
        </w:trPr>
        <w:tc>
          <w:tcPr>
            <w:tcW w:w="0" w:type="auto"/>
            <w:tcBorders>
              <w:top w:val="nil"/>
            </w:tcBorders>
            <w:tcMar>
              <w:top w:w="150" w:type="dxa"/>
              <w:left w:w="0" w:type="dxa"/>
              <w:bottom w:w="150" w:type="dxa"/>
              <w:right w:w="240" w:type="dxa"/>
            </w:tcMar>
            <w:vAlign w:val="center"/>
            <w:hideMark/>
          </w:tcPr>
          <w:p w:rsidR="00FB2072" w:rsidRPr="00D54E85" w:rsidRDefault="00FB2072">
            <w:pPr>
              <w:spacing w:line="375" w:lineRule="atLeast"/>
            </w:pPr>
            <w:r w:rsidRPr="00D54E85">
              <w:t>А</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Б</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В</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Г</w:t>
            </w:r>
          </w:p>
        </w:tc>
      </w:tr>
      <w:tr w:rsidR="00D54E85" w:rsidRPr="00D54E85" w:rsidTr="00FB2072">
        <w:tc>
          <w:tcPr>
            <w:tcW w:w="0" w:type="auto"/>
            <w:tcMar>
              <w:top w:w="150" w:type="dxa"/>
              <w:left w:w="0" w:type="dxa"/>
              <w:bottom w:w="150" w:type="dxa"/>
              <w:right w:w="240" w:type="dxa"/>
            </w:tcMar>
            <w:vAlign w:val="center"/>
            <w:hideMark/>
          </w:tcPr>
          <w:p w:rsidR="00FB2072" w:rsidRPr="00D54E85" w:rsidRDefault="00FB2072">
            <w:pPr>
              <w:spacing w:line="375" w:lineRule="atLeast"/>
            </w:pPr>
          </w:p>
        </w:tc>
        <w:tc>
          <w:tcPr>
            <w:tcW w:w="0" w:type="auto"/>
            <w:tcMar>
              <w:top w:w="150" w:type="dxa"/>
              <w:left w:w="240" w:type="dxa"/>
              <w:bottom w:w="150" w:type="dxa"/>
              <w:right w:w="240" w:type="dxa"/>
            </w:tcMar>
            <w:vAlign w:val="center"/>
            <w:hideMark/>
          </w:tcPr>
          <w:p w:rsidR="00FB2072" w:rsidRPr="00D54E85" w:rsidRDefault="00FB2072">
            <w:pPr>
              <w:spacing w:line="375" w:lineRule="atLeast"/>
            </w:pPr>
          </w:p>
        </w:tc>
        <w:tc>
          <w:tcPr>
            <w:tcW w:w="0" w:type="auto"/>
            <w:tcMar>
              <w:top w:w="150" w:type="dxa"/>
              <w:left w:w="240" w:type="dxa"/>
              <w:bottom w:w="150" w:type="dxa"/>
              <w:right w:w="240" w:type="dxa"/>
            </w:tcMar>
            <w:vAlign w:val="center"/>
            <w:hideMark/>
          </w:tcPr>
          <w:p w:rsidR="00FB2072" w:rsidRPr="00D54E85" w:rsidRDefault="00FB2072">
            <w:pPr>
              <w:spacing w:line="375" w:lineRule="atLeast"/>
            </w:pPr>
          </w:p>
        </w:tc>
        <w:tc>
          <w:tcPr>
            <w:tcW w:w="0" w:type="auto"/>
            <w:tcMar>
              <w:top w:w="150" w:type="dxa"/>
              <w:left w:w="240" w:type="dxa"/>
              <w:bottom w:w="150" w:type="dxa"/>
              <w:right w:w="0" w:type="dxa"/>
            </w:tcMar>
            <w:vAlign w:val="center"/>
            <w:hideMark/>
          </w:tcPr>
          <w:p w:rsidR="00FB2072" w:rsidRPr="00D54E85" w:rsidRDefault="00FB2072">
            <w:pPr>
              <w:spacing w:line="375" w:lineRule="atLeast"/>
            </w:pPr>
          </w:p>
        </w:tc>
      </w:tr>
    </w:tbl>
    <w:p w:rsidR="00FB2072" w:rsidRPr="00D54E85" w:rsidRDefault="00FB2072" w:rsidP="00FB2072">
      <w:pPr>
        <w:pStyle w:val="ds-markdown-paragraph"/>
        <w:shd w:val="clear" w:color="auto" w:fill="FFFFFF"/>
        <w:spacing w:before="240" w:beforeAutospacing="0" w:after="240" w:afterAutospacing="0"/>
      </w:pPr>
      <w:r w:rsidRPr="00D54E85">
        <w:rPr>
          <w:rStyle w:val="a6"/>
        </w:rPr>
        <w:t>В3.</w:t>
      </w:r>
      <w:r w:rsidRPr="00D54E85">
        <w:t> Прочитайте текст, вставьте пропущенные слова из списка.</w:t>
      </w:r>
    </w:p>
    <w:p w:rsidR="00FB2072" w:rsidRPr="00D54E85" w:rsidRDefault="00FB2072" w:rsidP="00FB2072">
      <w:pPr>
        <w:pStyle w:val="ds-markdown-paragraph"/>
        <w:shd w:val="clear" w:color="auto" w:fill="FFFFFF"/>
        <w:spacing w:before="240" w:beforeAutospacing="0" w:after="240" w:afterAutospacing="0"/>
      </w:pPr>
      <w:r w:rsidRPr="00D54E85">
        <w:rPr>
          <w:rStyle w:val="ad"/>
        </w:rPr>
        <w:t xml:space="preserve">«Человек как биосоциальное существо обладает __________ (А), </w:t>
      </w:r>
      <w:proofErr w:type="gramStart"/>
      <w:r w:rsidRPr="00D54E85">
        <w:rPr>
          <w:rStyle w:val="ad"/>
        </w:rPr>
        <w:t>позволяющим</w:t>
      </w:r>
      <w:proofErr w:type="gramEnd"/>
      <w:r w:rsidRPr="00D54E85">
        <w:rPr>
          <w:rStyle w:val="ad"/>
        </w:rPr>
        <w:t xml:space="preserve"> отражать объективную реальность, и __________ (Б), с помощью которого он передаёт информацию. Важнейшей деятельностью человека является __________ (В), </w:t>
      </w:r>
      <w:proofErr w:type="gramStart"/>
      <w:r w:rsidRPr="00D54E85">
        <w:rPr>
          <w:rStyle w:val="ad"/>
        </w:rPr>
        <w:t>направленный</w:t>
      </w:r>
      <w:proofErr w:type="gramEnd"/>
      <w:r w:rsidRPr="00D54E85">
        <w:rPr>
          <w:rStyle w:val="ad"/>
        </w:rPr>
        <w:t xml:space="preserve"> на преобразование природы и общества. В процессе взаимодействия с другими людьми формируются __________ (Г) нормы. Способность человека </w:t>
      </w:r>
      <w:proofErr w:type="gramStart"/>
      <w:r w:rsidRPr="00D54E85">
        <w:rPr>
          <w:rStyle w:val="ad"/>
        </w:rPr>
        <w:t>нести ответ</w:t>
      </w:r>
      <w:proofErr w:type="gramEnd"/>
      <w:r w:rsidRPr="00D54E85">
        <w:rPr>
          <w:rStyle w:val="ad"/>
        </w:rPr>
        <w:t xml:space="preserve"> перед собой и обществом за свои поступки называют __________ (Д)».</w:t>
      </w:r>
    </w:p>
    <w:p w:rsidR="00FB2072" w:rsidRPr="00D54E85" w:rsidRDefault="00FB2072" w:rsidP="00FB2072">
      <w:pPr>
        <w:pStyle w:val="ds-markdown-paragraph"/>
        <w:shd w:val="clear" w:color="auto" w:fill="FFFFFF"/>
        <w:spacing w:before="240" w:beforeAutospacing="0" w:after="240" w:afterAutospacing="0"/>
      </w:pPr>
      <w:r w:rsidRPr="00D54E85">
        <w:t>Слова для вставки (в именительном падеже):</w:t>
      </w:r>
    </w:p>
    <w:p w:rsidR="00FB2072" w:rsidRPr="00D54E85" w:rsidRDefault="00FB2072" w:rsidP="00DC44CB">
      <w:pPr>
        <w:pStyle w:val="ds-markdown-paragraph"/>
        <w:numPr>
          <w:ilvl w:val="0"/>
          <w:numId w:val="20"/>
        </w:numPr>
        <w:shd w:val="clear" w:color="auto" w:fill="FFFFFF"/>
        <w:spacing w:after="0" w:afterAutospacing="0"/>
        <w:ind w:left="0"/>
      </w:pPr>
      <w:r w:rsidRPr="00D54E85">
        <w:lastRenderedPageBreak/>
        <w:t>мышление</w:t>
      </w:r>
    </w:p>
    <w:p w:rsidR="00FB2072" w:rsidRPr="00D54E85" w:rsidRDefault="00FB2072" w:rsidP="00DC44CB">
      <w:pPr>
        <w:pStyle w:val="ds-markdown-paragraph"/>
        <w:numPr>
          <w:ilvl w:val="0"/>
          <w:numId w:val="20"/>
        </w:numPr>
        <w:shd w:val="clear" w:color="auto" w:fill="FFFFFF"/>
        <w:spacing w:after="0" w:afterAutospacing="0"/>
        <w:ind w:left="0"/>
      </w:pPr>
      <w:r w:rsidRPr="00D54E85">
        <w:t>общение</w:t>
      </w:r>
    </w:p>
    <w:p w:rsidR="00FB2072" w:rsidRPr="00D54E85" w:rsidRDefault="00FB2072" w:rsidP="00DC44CB">
      <w:pPr>
        <w:pStyle w:val="ds-markdown-paragraph"/>
        <w:numPr>
          <w:ilvl w:val="0"/>
          <w:numId w:val="20"/>
        </w:numPr>
        <w:shd w:val="clear" w:color="auto" w:fill="FFFFFF"/>
        <w:spacing w:after="0" w:afterAutospacing="0"/>
        <w:ind w:left="0"/>
      </w:pPr>
      <w:r w:rsidRPr="00D54E85">
        <w:t>труд</w:t>
      </w:r>
    </w:p>
    <w:p w:rsidR="00FB2072" w:rsidRPr="00D54E85" w:rsidRDefault="00FB2072" w:rsidP="00DC44CB">
      <w:pPr>
        <w:pStyle w:val="ds-markdown-paragraph"/>
        <w:numPr>
          <w:ilvl w:val="0"/>
          <w:numId w:val="20"/>
        </w:numPr>
        <w:shd w:val="clear" w:color="auto" w:fill="FFFFFF"/>
        <w:spacing w:after="0" w:afterAutospacing="0"/>
        <w:ind w:left="0"/>
      </w:pPr>
      <w:r w:rsidRPr="00D54E85">
        <w:t>этические</w:t>
      </w:r>
    </w:p>
    <w:p w:rsidR="00FB2072" w:rsidRPr="00D54E85" w:rsidRDefault="00FB2072" w:rsidP="00DC44CB">
      <w:pPr>
        <w:pStyle w:val="ds-markdown-paragraph"/>
        <w:numPr>
          <w:ilvl w:val="0"/>
          <w:numId w:val="20"/>
        </w:numPr>
        <w:shd w:val="clear" w:color="auto" w:fill="FFFFFF"/>
        <w:spacing w:after="0" w:afterAutospacing="0"/>
        <w:ind w:left="0"/>
      </w:pPr>
      <w:r w:rsidRPr="00D54E85">
        <w:t>долг</w:t>
      </w:r>
    </w:p>
    <w:p w:rsidR="00FB2072" w:rsidRPr="00D54E85" w:rsidRDefault="00FB2072" w:rsidP="00DC44CB">
      <w:pPr>
        <w:pStyle w:val="ds-markdown-paragraph"/>
        <w:numPr>
          <w:ilvl w:val="0"/>
          <w:numId w:val="20"/>
        </w:numPr>
        <w:shd w:val="clear" w:color="auto" w:fill="FFFFFF"/>
        <w:spacing w:after="0" w:afterAutospacing="0"/>
        <w:ind w:left="0"/>
      </w:pPr>
      <w:r w:rsidRPr="00D54E85">
        <w:t>речь</w:t>
      </w:r>
    </w:p>
    <w:p w:rsidR="00FB2072" w:rsidRPr="00D54E85" w:rsidRDefault="00FB2072" w:rsidP="00FB2072">
      <w:pPr>
        <w:pStyle w:val="ds-markdown-paragraph"/>
        <w:shd w:val="clear" w:color="auto" w:fill="FFFFFF"/>
        <w:spacing w:before="240" w:beforeAutospacing="0" w:after="240" w:afterAutospacing="0"/>
      </w:pPr>
      <w:r w:rsidRPr="00D54E85">
        <w:t>Заполните таблицу:</w:t>
      </w:r>
    </w:p>
    <w:tbl>
      <w:tblPr>
        <w:tblW w:w="0" w:type="auto"/>
        <w:tblCellMar>
          <w:top w:w="15" w:type="dxa"/>
          <w:left w:w="15" w:type="dxa"/>
          <w:bottom w:w="15" w:type="dxa"/>
          <w:right w:w="15" w:type="dxa"/>
        </w:tblCellMar>
        <w:tblLook w:val="04A0" w:firstRow="1" w:lastRow="0" w:firstColumn="1" w:lastColumn="0" w:noHBand="0" w:noVBand="1"/>
      </w:tblPr>
      <w:tblGrid>
        <w:gridCol w:w="414"/>
        <w:gridCol w:w="618"/>
        <w:gridCol w:w="641"/>
        <w:gridCol w:w="619"/>
        <w:gridCol w:w="644"/>
      </w:tblGrid>
      <w:tr w:rsidR="00D54E85" w:rsidRPr="00D54E85" w:rsidTr="00FB2072">
        <w:trPr>
          <w:tblHeader/>
        </w:trPr>
        <w:tc>
          <w:tcPr>
            <w:tcW w:w="0" w:type="auto"/>
            <w:tcBorders>
              <w:top w:val="nil"/>
            </w:tcBorders>
            <w:tcMar>
              <w:top w:w="150" w:type="dxa"/>
              <w:left w:w="0" w:type="dxa"/>
              <w:bottom w:w="150" w:type="dxa"/>
              <w:right w:w="240" w:type="dxa"/>
            </w:tcMar>
            <w:vAlign w:val="center"/>
            <w:hideMark/>
          </w:tcPr>
          <w:p w:rsidR="00FB2072" w:rsidRPr="00D54E85" w:rsidRDefault="00FB2072">
            <w:pPr>
              <w:spacing w:line="375" w:lineRule="atLeast"/>
            </w:pPr>
            <w:r w:rsidRPr="00D54E85">
              <w:t>А</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Б</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В</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Г</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Д</w:t>
            </w:r>
          </w:p>
        </w:tc>
      </w:tr>
      <w:tr w:rsidR="00D54E85" w:rsidRPr="00D54E85" w:rsidTr="00FB2072">
        <w:tc>
          <w:tcPr>
            <w:tcW w:w="0" w:type="auto"/>
            <w:tcMar>
              <w:top w:w="150" w:type="dxa"/>
              <w:left w:w="0" w:type="dxa"/>
              <w:bottom w:w="150" w:type="dxa"/>
              <w:right w:w="240" w:type="dxa"/>
            </w:tcMar>
            <w:vAlign w:val="center"/>
            <w:hideMark/>
          </w:tcPr>
          <w:p w:rsidR="00FB2072" w:rsidRPr="00D54E85" w:rsidRDefault="00FB2072">
            <w:pPr>
              <w:spacing w:line="375" w:lineRule="atLeast"/>
            </w:pPr>
          </w:p>
        </w:tc>
        <w:tc>
          <w:tcPr>
            <w:tcW w:w="0" w:type="auto"/>
            <w:tcMar>
              <w:top w:w="150" w:type="dxa"/>
              <w:left w:w="240" w:type="dxa"/>
              <w:bottom w:w="150" w:type="dxa"/>
              <w:right w:w="240" w:type="dxa"/>
            </w:tcMar>
            <w:vAlign w:val="center"/>
            <w:hideMark/>
          </w:tcPr>
          <w:p w:rsidR="00FB2072" w:rsidRPr="00D54E85" w:rsidRDefault="00FB2072">
            <w:pPr>
              <w:spacing w:line="375" w:lineRule="atLeast"/>
            </w:pPr>
          </w:p>
        </w:tc>
        <w:tc>
          <w:tcPr>
            <w:tcW w:w="0" w:type="auto"/>
            <w:tcMar>
              <w:top w:w="150" w:type="dxa"/>
              <w:left w:w="240" w:type="dxa"/>
              <w:bottom w:w="150" w:type="dxa"/>
              <w:right w:w="240" w:type="dxa"/>
            </w:tcMar>
            <w:vAlign w:val="center"/>
            <w:hideMark/>
          </w:tcPr>
          <w:p w:rsidR="00FB2072" w:rsidRPr="00D54E85" w:rsidRDefault="00FB2072">
            <w:pPr>
              <w:spacing w:line="375" w:lineRule="atLeast"/>
            </w:pPr>
          </w:p>
        </w:tc>
        <w:tc>
          <w:tcPr>
            <w:tcW w:w="0" w:type="auto"/>
            <w:tcMar>
              <w:top w:w="150" w:type="dxa"/>
              <w:left w:w="240" w:type="dxa"/>
              <w:bottom w:w="150" w:type="dxa"/>
              <w:right w:w="240" w:type="dxa"/>
            </w:tcMar>
            <w:vAlign w:val="center"/>
            <w:hideMark/>
          </w:tcPr>
          <w:p w:rsidR="00FB2072" w:rsidRPr="00D54E85" w:rsidRDefault="00FB2072">
            <w:pPr>
              <w:spacing w:line="375" w:lineRule="atLeast"/>
            </w:pPr>
          </w:p>
        </w:tc>
        <w:tc>
          <w:tcPr>
            <w:tcW w:w="0" w:type="auto"/>
            <w:tcMar>
              <w:top w:w="150" w:type="dxa"/>
              <w:left w:w="240" w:type="dxa"/>
              <w:bottom w:w="150" w:type="dxa"/>
              <w:right w:w="0" w:type="dxa"/>
            </w:tcMar>
            <w:vAlign w:val="center"/>
            <w:hideMark/>
          </w:tcPr>
          <w:p w:rsidR="00FB2072" w:rsidRPr="00D54E85" w:rsidRDefault="00FB2072">
            <w:pPr>
              <w:spacing w:line="375" w:lineRule="atLeast"/>
            </w:pPr>
          </w:p>
        </w:tc>
      </w:tr>
    </w:tbl>
    <w:p w:rsidR="00FB2072" w:rsidRPr="00D54E85" w:rsidRDefault="00FB2072" w:rsidP="00FB2072">
      <w:pPr>
        <w:pStyle w:val="3"/>
        <w:shd w:val="clear" w:color="auto" w:fill="FFFFFF"/>
        <w:spacing w:before="480" w:after="240" w:line="450" w:lineRule="atLeast"/>
        <w:rPr>
          <w:rFonts w:ascii="Times New Roman" w:hAnsi="Times New Roman"/>
          <w:sz w:val="24"/>
          <w:szCs w:val="24"/>
        </w:rPr>
      </w:pPr>
      <w:r w:rsidRPr="00D54E85">
        <w:rPr>
          <w:rFonts w:ascii="Times New Roman" w:hAnsi="Times New Roman"/>
          <w:sz w:val="24"/>
          <w:szCs w:val="24"/>
        </w:rPr>
        <w:t>Часть III.</w:t>
      </w:r>
    </w:p>
    <w:p w:rsidR="00FB2072" w:rsidRPr="00D54E85" w:rsidRDefault="00FB2072" w:rsidP="00FB2072">
      <w:pPr>
        <w:pStyle w:val="ds-markdown-paragraph"/>
        <w:shd w:val="clear" w:color="auto" w:fill="FFFFFF"/>
        <w:spacing w:before="240" w:beforeAutospacing="0" w:after="240" w:afterAutospacing="0"/>
      </w:pPr>
      <w:r w:rsidRPr="00D54E85">
        <w:rPr>
          <w:rStyle w:val="a6"/>
        </w:rPr>
        <w:t>С</w:t>
      </w:r>
      <w:proofErr w:type="gramStart"/>
      <w:r w:rsidRPr="00D54E85">
        <w:rPr>
          <w:rStyle w:val="a6"/>
        </w:rPr>
        <w:t>1</w:t>
      </w:r>
      <w:proofErr w:type="gramEnd"/>
      <w:r w:rsidRPr="00D54E85">
        <w:rPr>
          <w:rStyle w:val="a6"/>
        </w:rPr>
        <w:t>.</w:t>
      </w:r>
      <w:r w:rsidRPr="00D54E85">
        <w:t> Дайте определение понятия «общественный прогресс». Укажите два любых критерия прогресса.</w:t>
      </w:r>
    </w:p>
    <w:p w:rsidR="00FB2072" w:rsidRPr="00D54E85" w:rsidRDefault="00FB2072" w:rsidP="00FB2072">
      <w:pPr>
        <w:pStyle w:val="ds-markdown-paragraph"/>
        <w:shd w:val="clear" w:color="auto" w:fill="FFFFFF"/>
        <w:spacing w:before="240" w:beforeAutospacing="0" w:after="240" w:afterAutospacing="0"/>
      </w:pPr>
      <w:r w:rsidRPr="00D54E85">
        <w:rPr>
          <w:rStyle w:val="a6"/>
        </w:rPr>
        <w:t>С</w:t>
      </w:r>
      <w:proofErr w:type="gramStart"/>
      <w:r w:rsidRPr="00D54E85">
        <w:rPr>
          <w:rStyle w:val="a6"/>
        </w:rPr>
        <w:t>2</w:t>
      </w:r>
      <w:proofErr w:type="gramEnd"/>
      <w:r w:rsidRPr="00D54E85">
        <w:rPr>
          <w:rStyle w:val="a6"/>
        </w:rPr>
        <w:t>.</w:t>
      </w:r>
      <w:r w:rsidRPr="00D54E85">
        <w:t> Перечислите три глобальные проблемы современности и кратко поясните их суть.</w:t>
      </w:r>
    </w:p>
    <w:p w:rsidR="00FB2072" w:rsidRPr="00D54E85" w:rsidRDefault="00FB2072" w:rsidP="00FB2072">
      <w:pPr>
        <w:pStyle w:val="ds-markdown-paragraph"/>
        <w:shd w:val="clear" w:color="auto" w:fill="FFFFFF"/>
        <w:spacing w:before="240" w:beforeAutospacing="0" w:after="240" w:afterAutospacing="0"/>
      </w:pPr>
      <w:r w:rsidRPr="00D54E85">
        <w:rPr>
          <w:rStyle w:val="a6"/>
        </w:rPr>
        <w:t>С3.</w:t>
      </w:r>
      <w:r w:rsidRPr="00D54E85">
        <w:t> Что такое «агенты социализации»? Назовите по одному примеру агентов первичной и вторичной социализации.</w:t>
      </w:r>
    </w:p>
    <w:p w:rsidR="00FB2072" w:rsidRPr="00D54E85" w:rsidRDefault="00FB2072" w:rsidP="00FB2072">
      <w:pPr>
        <w:pStyle w:val="ds-markdown-paragraph"/>
        <w:shd w:val="clear" w:color="auto" w:fill="FFFFFF"/>
        <w:spacing w:before="240" w:beforeAutospacing="0" w:after="240" w:afterAutospacing="0"/>
      </w:pPr>
      <w:r w:rsidRPr="00D54E85">
        <w:rPr>
          <w:rStyle w:val="a6"/>
        </w:rPr>
        <w:t>С</w:t>
      </w:r>
      <w:proofErr w:type="gramStart"/>
      <w:r w:rsidRPr="00D54E85">
        <w:rPr>
          <w:rStyle w:val="a6"/>
        </w:rPr>
        <w:t>4</w:t>
      </w:r>
      <w:proofErr w:type="gramEnd"/>
      <w:r w:rsidRPr="00D54E85">
        <w:rPr>
          <w:rStyle w:val="a6"/>
        </w:rPr>
        <w:t>.</w:t>
      </w:r>
      <w:r w:rsidRPr="00D54E85">
        <w:t> Чем отличаются реформы от революций? Назовите три отличия.</w:t>
      </w:r>
    </w:p>
    <w:p w:rsidR="00FB2072" w:rsidRPr="00D54E85" w:rsidRDefault="00FB2072" w:rsidP="00FB2072">
      <w:pPr>
        <w:pStyle w:val="2"/>
        <w:shd w:val="clear" w:color="auto" w:fill="FFFFFF"/>
        <w:spacing w:before="480" w:after="240" w:line="480" w:lineRule="atLeast"/>
        <w:rPr>
          <w:rFonts w:ascii="Times New Roman" w:hAnsi="Times New Roman"/>
          <w:sz w:val="24"/>
          <w:szCs w:val="24"/>
        </w:rPr>
      </w:pPr>
      <w:r w:rsidRPr="00D54E85">
        <w:rPr>
          <w:rFonts w:ascii="Times New Roman" w:hAnsi="Times New Roman"/>
          <w:sz w:val="24"/>
          <w:szCs w:val="24"/>
        </w:rPr>
        <w:t>Раздел 2. Социальные отношения</w:t>
      </w:r>
    </w:p>
    <w:p w:rsidR="00FB2072" w:rsidRPr="00D54E85" w:rsidRDefault="00FB2072" w:rsidP="00FB2072">
      <w:pPr>
        <w:pStyle w:val="3"/>
        <w:shd w:val="clear" w:color="auto" w:fill="FFFFFF"/>
        <w:spacing w:before="480" w:after="240" w:line="450" w:lineRule="atLeast"/>
        <w:rPr>
          <w:rFonts w:ascii="Times New Roman" w:hAnsi="Times New Roman"/>
          <w:sz w:val="24"/>
          <w:szCs w:val="24"/>
        </w:rPr>
      </w:pPr>
      <w:r w:rsidRPr="00D54E85">
        <w:rPr>
          <w:rFonts w:ascii="Times New Roman" w:hAnsi="Times New Roman"/>
          <w:sz w:val="24"/>
          <w:szCs w:val="24"/>
        </w:rPr>
        <w:t>Часть I.</w:t>
      </w:r>
    </w:p>
    <w:p w:rsidR="00FB2072" w:rsidRPr="00D54E85" w:rsidRDefault="00FB2072" w:rsidP="00FB2072">
      <w:pPr>
        <w:pStyle w:val="ds-markdown-paragraph"/>
        <w:shd w:val="clear" w:color="auto" w:fill="FFFFFF"/>
        <w:spacing w:before="240" w:beforeAutospacing="0" w:after="240" w:afterAutospacing="0"/>
      </w:pPr>
      <w:r w:rsidRPr="00D54E85">
        <w:rPr>
          <w:rStyle w:val="a6"/>
        </w:rPr>
        <w:t>А</w:t>
      </w:r>
      <w:proofErr w:type="gramStart"/>
      <w:r w:rsidRPr="00D54E85">
        <w:rPr>
          <w:rStyle w:val="a6"/>
        </w:rPr>
        <w:t>1</w:t>
      </w:r>
      <w:proofErr w:type="gramEnd"/>
      <w:r w:rsidRPr="00D54E85">
        <w:rPr>
          <w:rStyle w:val="a6"/>
        </w:rPr>
        <w:t>.</w:t>
      </w:r>
      <w:r w:rsidRPr="00D54E85">
        <w:t> Социальная группа, основанная на кровном родстве, браке или усыновлении, — это:</w:t>
      </w:r>
    </w:p>
    <w:p w:rsidR="00FB2072" w:rsidRPr="00D54E85" w:rsidRDefault="00FB2072" w:rsidP="00DC44CB">
      <w:pPr>
        <w:pStyle w:val="ds-markdown-paragraph"/>
        <w:numPr>
          <w:ilvl w:val="0"/>
          <w:numId w:val="21"/>
        </w:numPr>
        <w:shd w:val="clear" w:color="auto" w:fill="FFFFFF"/>
        <w:spacing w:after="0" w:afterAutospacing="0"/>
        <w:ind w:left="0"/>
      </w:pPr>
      <w:r w:rsidRPr="00D54E85">
        <w:t>класс</w:t>
      </w:r>
    </w:p>
    <w:p w:rsidR="00FB2072" w:rsidRPr="00D54E85" w:rsidRDefault="00FB2072" w:rsidP="00DC44CB">
      <w:pPr>
        <w:pStyle w:val="ds-markdown-paragraph"/>
        <w:numPr>
          <w:ilvl w:val="0"/>
          <w:numId w:val="21"/>
        </w:numPr>
        <w:shd w:val="clear" w:color="auto" w:fill="FFFFFF"/>
        <w:spacing w:after="0" w:afterAutospacing="0"/>
        <w:ind w:left="0"/>
      </w:pPr>
      <w:r w:rsidRPr="00D54E85">
        <w:t>семья</w:t>
      </w:r>
    </w:p>
    <w:p w:rsidR="00FB2072" w:rsidRPr="00D54E85" w:rsidRDefault="00FB2072" w:rsidP="00DC44CB">
      <w:pPr>
        <w:pStyle w:val="ds-markdown-paragraph"/>
        <w:numPr>
          <w:ilvl w:val="0"/>
          <w:numId w:val="21"/>
        </w:numPr>
        <w:shd w:val="clear" w:color="auto" w:fill="FFFFFF"/>
        <w:spacing w:after="0" w:afterAutospacing="0"/>
        <w:ind w:left="0"/>
      </w:pPr>
      <w:r w:rsidRPr="00D54E85">
        <w:t>этнос</w:t>
      </w:r>
    </w:p>
    <w:p w:rsidR="00FB2072" w:rsidRPr="00D54E85" w:rsidRDefault="00FB2072" w:rsidP="00DC44CB">
      <w:pPr>
        <w:pStyle w:val="ds-markdown-paragraph"/>
        <w:numPr>
          <w:ilvl w:val="0"/>
          <w:numId w:val="21"/>
        </w:numPr>
        <w:shd w:val="clear" w:color="auto" w:fill="FFFFFF"/>
        <w:spacing w:after="0" w:afterAutospacing="0"/>
        <w:ind w:left="0"/>
      </w:pPr>
      <w:r w:rsidRPr="00D54E85">
        <w:t>страта</w:t>
      </w:r>
    </w:p>
    <w:p w:rsidR="00FB2072" w:rsidRPr="00D54E85" w:rsidRDefault="00FB2072" w:rsidP="00FB2072">
      <w:pPr>
        <w:pStyle w:val="ds-markdown-paragraph"/>
        <w:shd w:val="clear" w:color="auto" w:fill="FFFFFF"/>
        <w:spacing w:before="240" w:beforeAutospacing="0" w:after="240" w:afterAutospacing="0"/>
      </w:pPr>
      <w:r w:rsidRPr="00D54E85">
        <w:rPr>
          <w:rStyle w:val="a6"/>
        </w:rPr>
        <w:t>А</w:t>
      </w:r>
      <w:proofErr w:type="gramStart"/>
      <w:r w:rsidRPr="00D54E85">
        <w:rPr>
          <w:rStyle w:val="a6"/>
        </w:rPr>
        <w:t>2</w:t>
      </w:r>
      <w:proofErr w:type="gramEnd"/>
      <w:r w:rsidRPr="00D54E85">
        <w:rPr>
          <w:rStyle w:val="a6"/>
        </w:rPr>
        <w:t>.</w:t>
      </w:r>
      <w:r w:rsidRPr="00D54E85">
        <w:t> Переход человека из одной социальной группы в другую (например, повышение в должности) — это:</w:t>
      </w:r>
    </w:p>
    <w:p w:rsidR="00FB2072" w:rsidRPr="00D54E85" w:rsidRDefault="00FB2072" w:rsidP="00DC44CB">
      <w:pPr>
        <w:pStyle w:val="ds-markdown-paragraph"/>
        <w:numPr>
          <w:ilvl w:val="0"/>
          <w:numId w:val="22"/>
        </w:numPr>
        <w:shd w:val="clear" w:color="auto" w:fill="FFFFFF"/>
        <w:spacing w:after="0" w:afterAutospacing="0"/>
        <w:ind w:left="0"/>
      </w:pPr>
      <w:r w:rsidRPr="00D54E85">
        <w:t>горизонтальная мобильность</w:t>
      </w:r>
    </w:p>
    <w:p w:rsidR="00FB2072" w:rsidRPr="00D54E85" w:rsidRDefault="00FB2072" w:rsidP="00DC44CB">
      <w:pPr>
        <w:pStyle w:val="ds-markdown-paragraph"/>
        <w:numPr>
          <w:ilvl w:val="0"/>
          <w:numId w:val="22"/>
        </w:numPr>
        <w:shd w:val="clear" w:color="auto" w:fill="FFFFFF"/>
        <w:spacing w:after="0" w:afterAutospacing="0"/>
        <w:ind w:left="0"/>
      </w:pPr>
      <w:r w:rsidRPr="00D54E85">
        <w:t>вертикальная мобильность</w:t>
      </w:r>
    </w:p>
    <w:p w:rsidR="00FB2072" w:rsidRPr="00D54E85" w:rsidRDefault="00FB2072" w:rsidP="00DC44CB">
      <w:pPr>
        <w:pStyle w:val="ds-markdown-paragraph"/>
        <w:numPr>
          <w:ilvl w:val="0"/>
          <w:numId w:val="22"/>
        </w:numPr>
        <w:shd w:val="clear" w:color="auto" w:fill="FFFFFF"/>
        <w:spacing w:after="0" w:afterAutospacing="0"/>
        <w:ind w:left="0"/>
      </w:pPr>
      <w:r w:rsidRPr="00D54E85">
        <w:t>социальная стратификация</w:t>
      </w:r>
    </w:p>
    <w:p w:rsidR="00FB2072" w:rsidRPr="00D54E85" w:rsidRDefault="00FB2072" w:rsidP="00DC44CB">
      <w:pPr>
        <w:pStyle w:val="ds-markdown-paragraph"/>
        <w:numPr>
          <w:ilvl w:val="0"/>
          <w:numId w:val="22"/>
        </w:numPr>
        <w:shd w:val="clear" w:color="auto" w:fill="FFFFFF"/>
        <w:spacing w:after="0" w:afterAutospacing="0"/>
        <w:ind w:left="0"/>
      </w:pPr>
      <w:proofErr w:type="spellStart"/>
      <w:r w:rsidRPr="00D54E85">
        <w:t>маргинализация</w:t>
      </w:r>
      <w:proofErr w:type="spellEnd"/>
    </w:p>
    <w:p w:rsidR="00FB2072" w:rsidRPr="00D54E85" w:rsidRDefault="00FB2072" w:rsidP="00FB2072">
      <w:pPr>
        <w:pStyle w:val="ds-markdown-paragraph"/>
        <w:shd w:val="clear" w:color="auto" w:fill="FFFFFF"/>
        <w:spacing w:before="240" w:beforeAutospacing="0" w:after="240" w:afterAutospacing="0"/>
      </w:pPr>
      <w:r w:rsidRPr="00D54E85">
        <w:rPr>
          <w:rStyle w:val="a6"/>
        </w:rPr>
        <w:t>А3.</w:t>
      </w:r>
      <w:r w:rsidRPr="00D54E85">
        <w:t> Верны ли суждения о социальных нормах?</w:t>
      </w:r>
      <w:r w:rsidRPr="00D54E85">
        <w:br/>
        <w:t>А. К социальным нормам относятся только правовые нормы.</w:t>
      </w:r>
      <w:r w:rsidRPr="00D54E85">
        <w:br/>
        <w:t>Б. Обычаи и традиции также являются разновидностью социальных норм.</w:t>
      </w:r>
    </w:p>
    <w:p w:rsidR="00FB2072" w:rsidRPr="00D54E85" w:rsidRDefault="00FB2072" w:rsidP="00DC44CB">
      <w:pPr>
        <w:pStyle w:val="ds-markdown-paragraph"/>
        <w:numPr>
          <w:ilvl w:val="0"/>
          <w:numId w:val="23"/>
        </w:numPr>
        <w:shd w:val="clear" w:color="auto" w:fill="FFFFFF"/>
        <w:spacing w:after="0" w:afterAutospacing="0"/>
        <w:ind w:left="0"/>
      </w:pPr>
      <w:r w:rsidRPr="00D54E85">
        <w:lastRenderedPageBreak/>
        <w:t>верно только</w:t>
      </w:r>
      <w:proofErr w:type="gramStart"/>
      <w:r w:rsidRPr="00D54E85">
        <w:t xml:space="preserve"> А</w:t>
      </w:r>
      <w:proofErr w:type="gramEnd"/>
    </w:p>
    <w:p w:rsidR="00FB2072" w:rsidRPr="00D54E85" w:rsidRDefault="00FB2072" w:rsidP="00DC44CB">
      <w:pPr>
        <w:pStyle w:val="ds-markdown-paragraph"/>
        <w:numPr>
          <w:ilvl w:val="0"/>
          <w:numId w:val="23"/>
        </w:numPr>
        <w:shd w:val="clear" w:color="auto" w:fill="FFFFFF"/>
        <w:spacing w:after="0" w:afterAutospacing="0"/>
        <w:ind w:left="0"/>
      </w:pPr>
      <w:r w:rsidRPr="00D54E85">
        <w:t>верно только</w:t>
      </w:r>
      <w:proofErr w:type="gramStart"/>
      <w:r w:rsidRPr="00D54E85">
        <w:t xml:space="preserve"> Б</w:t>
      </w:r>
      <w:proofErr w:type="gramEnd"/>
    </w:p>
    <w:p w:rsidR="00FB2072" w:rsidRPr="00D54E85" w:rsidRDefault="00FB2072" w:rsidP="00DC44CB">
      <w:pPr>
        <w:pStyle w:val="ds-markdown-paragraph"/>
        <w:numPr>
          <w:ilvl w:val="0"/>
          <w:numId w:val="23"/>
        </w:numPr>
        <w:shd w:val="clear" w:color="auto" w:fill="FFFFFF"/>
        <w:spacing w:after="0" w:afterAutospacing="0"/>
        <w:ind w:left="0"/>
      </w:pPr>
      <w:r w:rsidRPr="00D54E85">
        <w:t>оба суждения верны</w:t>
      </w:r>
    </w:p>
    <w:p w:rsidR="00FB2072" w:rsidRPr="00D54E85" w:rsidRDefault="00FB2072" w:rsidP="00DC44CB">
      <w:pPr>
        <w:pStyle w:val="ds-markdown-paragraph"/>
        <w:numPr>
          <w:ilvl w:val="0"/>
          <w:numId w:val="23"/>
        </w:numPr>
        <w:shd w:val="clear" w:color="auto" w:fill="FFFFFF"/>
        <w:spacing w:after="0" w:afterAutospacing="0"/>
        <w:ind w:left="0"/>
      </w:pPr>
      <w:r w:rsidRPr="00D54E85">
        <w:t>оба суждения неверны</w:t>
      </w:r>
    </w:p>
    <w:p w:rsidR="00FB2072" w:rsidRPr="00D54E85" w:rsidRDefault="00FB2072" w:rsidP="00FB2072">
      <w:pPr>
        <w:pStyle w:val="ds-markdown-paragraph"/>
        <w:shd w:val="clear" w:color="auto" w:fill="FFFFFF"/>
        <w:spacing w:before="240" w:beforeAutospacing="0" w:after="240" w:afterAutospacing="0"/>
      </w:pPr>
      <w:r w:rsidRPr="00D54E85">
        <w:rPr>
          <w:rStyle w:val="a6"/>
        </w:rPr>
        <w:t>А</w:t>
      </w:r>
      <w:proofErr w:type="gramStart"/>
      <w:r w:rsidRPr="00D54E85">
        <w:rPr>
          <w:rStyle w:val="a6"/>
        </w:rPr>
        <w:t>4</w:t>
      </w:r>
      <w:proofErr w:type="gramEnd"/>
      <w:r w:rsidRPr="00D54E85">
        <w:rPr>
          <w:rStyle w:val="a6"/>
        </w:rPr>
        <w:t>.</w:t>
      </w:r>
      <w:r w:rsidRPr="00D54E85">
        <w:t> Что из перечисленного является примером позитивного отклоняющегося поведения?</w:t>
      </w:r>
    </w:p>
    <w:p w:rsidR="00FB2072" w:rsidRPr="00D54E85" w:rsidRDefault="00FB2072" w:rsidP="00DC44CB">
      <w:pPr>
        <w:pStyle w:val="ds-markdown-paragraph"/>
        <w:numPr>
          <w:ilvl w:val="0"/>
          <w:numId w:val="24"/>
        </w:numPr>
        <w:shd w:val="clear" w:color="auto" w:fill="FFFFFF"/>
        <w:spacing w:after="0" w:afterAutospacing="0"/>
        <w:ind w:left="0"/>
      </w:pPr>
      <w:r w:rsidRPr="00D54E85">
        <w:t>нарушение трудовой дисциплины</w:t>
      </w:r>
    </w:p>
    <w:p w:rsidR="00FB2072" w:rsidRPr="00D54E85" w:rsidRDefault="00FB2072" w:rsidP="00DC44CB">
      <w:pPr>
        <w:pStyle w:val="ds-markdown-paragraph"/>
        <w:numPr>
          <w:ilvl w:val="0"/>
          <w:numId w:val="24"/>
        </w:numPr>
        <w:shd w:val="clear" w:color="auto" w:fill="FFFFFF"/>
        <w:spacing w:after="0" w:afterAutospacing="0"/>
        <w:ind w:left="0"/>
      </w:pPr>
      <w:r w:rsidRPr="00D54E85">
        <w:t>гениальность, научное открытие</w:t>
      </w:r>
    </w:p>
    <w:p w:rsidR="00FB2072" w:rsidRPr="00D54E85" w:rsidRDefault="00FB2072" w:rsidP="00DC44CB">
      <w:pPr>
        <w:pStyle w:val="ds-markdown-paragraph"/>
        <w:numPr>
          <w:ilvl w:val="0"/>
          <w:numId w:val="24"/>
        </w:numPr>
        <w:shd w:val="clear" w:color="auto" w:fill="FFFFFF"/>
        <w:spacing w:after="0" w:afterAutospacing="0"/>
        <w:ind w:left="0"/>
      </w:pPr>
      <w:r w:rsidRPr="00D54E85">
        <w:t>хулиганство</w:t>
      </w:r>
    </w:p>
    <w:p w:rsidR="00FB2072" w:rsidRPr="00D54E85" w:rsidRDefault="00FB2072" w:rsidP="00DC44CB">
      <w:pPr>
        <w:pStyle w:val="ds-markdown-paragraph"/>
        <w:numPr>
          <w:ilvl w:val="0"/>
          <w:numId w:val="24"/>
        </w:numPr>
        <w:shd w:val="clear" w:color="auto" w:fill="FFFFFF"/>
        <w:spacing w:after="0" w:afterAutospacing="0"/>
        <w:ind w:left="0"/>
      </w:pPr>
      <w:r w:rsidRPr="00D54E85">
        <w:t>употребление алкоголя</w:t>
      </w:r>
    </w:p>
    <w:p w:rsidR="00FB2072" w:rsidRPr="00D54E85" w:rsidRDefault="00FB2072" w:rsidP="00FB2072">
      <w:pPr>
        <w:pStyle w:val="ds-markdown-paragraph"/>
        <w:shd w:val="clear" w:color="auto" w:fill="FFFFFF"/>
        <w:spacing w:before="240" w:beforeAutospacing="0" w:after="240" w:afterAutospacing="0"/>
      </w:pPr>
      <w:r w:rsidRPr="00D54E85">
        <w:rPr>
          <w:rStyle w:val="a6"/>
        </w:rPr>
        <w:t>А5.</w:t>
      </w:r>
      <w:r w:rsidRPr="00D54E85">
        <w:t> Этнос, который прошёл путь от племени до нации, характеризуется:</w:t>
      </w:r>
    </w:p>
    <w:p w:rsidR="00FB2072" w:rsidRPr="00D54E85" w:rsidRDefault="00FB2072" w:rsidP="00DC44CB">
      <w:pPr>
        <w:pStyle w:val="ds-markdown-paragraph"/>
        <w:numPr>
          <w:ilvl w:val="0"/>
          <w:numId w:val="25"/>
        </w:numPr>
        <w:shd w:val="clear" w:color="auto" w:fill="FFFFFF"/>
        <w:spacing w:after="0" w:afterAutospacing="0"/>
        <w:ind w:left="0"/>
      </w:pPr>
      <w:r w:rsidRPr="00D54E85">
        <w:t>общей экономикой и культурой</w:t>
      </w:r>
    </w:p>
    <w:p w:rsidR="00FB2072" w:rsidRPr="00D54E85" w:rsidRDefault="00FB2072" w:rsidP="00DC44CB">
      <w:pPr>
        <w:pStyle w:val="ds-markdown-paragraph"/>
        <w:numPr>
          <w:ilvl w:val="0"/>
          <w:numId w:val="25"/>
        </w:numPr>
        <w:shd w:val="clear" w:color="auto" w:fill="FFFFFF"/>
        <w:spacing w:after="0" w:afterAutospacing="0"/>
        <w:ind w:left="0"/>
      </w:pPr>
      <w:r w:rsidRPr="00D54E85">
        <w:t>отсутствием письменности</w:t>
      </w:r>
    </w:p>
    <w:p w:rsidR="00FB2072" w:rsidRPr="00D54E85" w:rsidRDefault="00FB2072" w:rsidP="00DC44CB">
      <w:pPr>
        <w:pStyle w:val="ds-markdown-paragraph"/>
        <w:numPr>
          <w:ilvl w:val="0"/>
          <w:numId w:val="25"/>
        </w:numPr>
        <w:shd w:val="clear" w:color="auto" w:fill="FFFFFF"/>
        <w:spacing w:after="0" w:afterAutospacing="0"/>
        <w:ind w:left="0"/>
      </w:pPr>
      <w:r w:rsidRPr="00D54E85">
        <w:t>изолированностью от других народов</w:t>
      </w:r>
    </w:p>
    <w:p w:rsidR="00FB2072" w:rsidRPr="00D54E85" w:rsidRDefault="00FB2072" w:rsidP="00DC44CB">
      <w:pPr>
        <w:pStyle w:val="ds-markdown-paragraph"/>
        <w:numPr>
          <w:ilvl w:val="0"/>
          <w:numId w:val="25"/>
        </w:numPr>
        <w:shd w:val="clear" w:color="auto" w:fill="FFFFFF"/>
        <w:spacing w:after="0" w:afterAutospacing="0"/>
        <w:ind w:left="0"/>
      </w:pPr>
      <w:r w:rsidRPr="00D54E85">
        <w:t>примитивными орудиями труда</w:t>
      </w:r>
    </w:p>
    <w:p w:rsidR="00FB2072" w:rsidRPr="00D54E85" w:rsidRDefault="00FB2072" w:rsidP="00FB2072">
      <w:pPr>
        <w:pStyle w:val="3"/>
        <w:shd w:val="clear" w:color="auto" w:fill="FFFFFF"/>
        <w:spacing w:before="480" w:after="240" w:line="450" w:lineRule="atLeast"/>
        <w:rPr>
          <w:rFonts w:ascii="Times New Roman" w:hAnsi="Times New Roman"/>
          <w:sz w:val="24"/>
          <w:szCs w:val="24"/>
        </w:rPr>
      </w:pPr>
      <w:r w:rsidRPr="00D54E85">
        <w:rPr>
          <w:rFonts w:ascii="Times New Roman" w:hAnsi="Times New Roman"/>
          <w:sz w:val="24"/>
          <w:szCs w:val="24"/>
        </w:rPr>
        <w:t>Часть II.</w:t>
      </w:r>
    </w:p>
    <w:p w:rsidR="00FB2072" w:rsidRPr="00D54E85" w:rsidRDefault="00FB2072" w:rsidP="00FB2072">
      <w:pPr>
        <w:pStyle w:val="ds-markdown-paragraph"/>
        <w:shd w:val="clear" w:color="auto" w:fill="FFFFFF"/>
        <w:spacing w:before="240" w:beforeAutospacing="0" w:after="240" w:afterAutospacing="0"/>
      </w:pPr>
      <w:r w:rsidRPr="00D54E85">
        <w:rPr>
          <w:rStyle w:val="a6"/>
        </w:rPr>
        <w:t>В</w:t>
      </w:r>
      <w:proofErr w:type="gramStart"/>
      <w:r w:rsidRPr="00D54E85">
        <w:rPr>
          <w:rStyle w:val="a6"/>
        </w:rPr>
        <w:t>1</w:t>
      </w:r>
      <w:proofErr w:type="gramEnd"/>
      <w:r w:rsidRPr="00D54E85">
        <w:rPr>
          <w:rStyle w:val="a6"/>
        </w:rPr>
        <w:t>.</w:t>
      </w:r>
      <w:r w:rsidRPr="00D54E85">
        <w:t> Ниже приведён перечень терминов. Все они, за исключением одного, характеризуют социальный конфликт.</w:t>
      </w:r>
      <w:r w:rsidRPr="00D54E85">
        <w:br/>
      </w:r>
      <w:r w:rsidRPr="00D54E85">
        <w:rPr>
          <w:rStyle w:val="ad"/>
        </w:rPr>
        <w:t>Инцидент, компромисс, консенсус, стратификация, посредничество.</w:t>
      </w:r>
      <w:r w:rsidRPr="00D54E85">
        <w:br/>
        <w:t>Найдите лишнее понятие.</w:t>
      </w:r>
    </w:p>
    <w:p w:rsidR="00FB2072" w:rsidRPr="00D54E85" w:rsidRDefault="00FB2072" w:rsidP="00FB2072">
      <w:pPr>
        <w:pStyle w:val="ds-markdown-paragraph"/>
        <w:shd w:val="clear" w:color="auto" w:fill="FFFFFF"/>
        <w:spacing w:before="240" w:beforeAutospacing="0" w:after="240" w:afterAutospacing="0"/>
      </w:pPr>
      <w:r w:rsidRPr="00D54E85">
        <w:t>Ответ: ________________</w:t>
      </w:r>
    </w:p>
    <w:p w:rsidR="00FB2072" w:rsidRPr="00D54E85" w:rsidRDefault="00FB2072" w:rsidP="00FB2072">
      <w:pPr>
        <w:pStyle w:val="ds-markdown-paragraph"/>
        <w:shd w:val="clear" w:color="auto" w:fill="FFFFFF"/>
        <w:spacing w:before="240" w:beforeAutospacing="0" w:after="240" w:afterAutospacing="0"/>
      </w:pPr>
      <w:r w:rsidRPr="00D54E85">
        <w:rPr>
          <w:rStyle w:val="a6"/>
        </w:rPr>
        <w:t>В</w:t>
      </w:r>
      <w:proofErr w:type="gramStart"/>
      <w:r w:rsidRPr="00D54E85">
        <w:rPr>
          <w:rStyle w:val="a6"/>
        </w:rPr>
        <w:t>2</w:t>
      </w:r>
      <w:proofErr w:type="gramEnd"/>
      <w:r w:rsidRPr="00D54E85">
        <w:rPr>
          <w:rStyle w:val="a6"/>
        </w:rPr>
        <w:t>.</w:t>
      </w:r>
      <w:r w:rsidRPr="00D54E85">
        <w:t> Установите соответствие между статусами и их видами.</w:t>
      </w:r>
    </w:p>
    <w:tbl>
      <w:tblPr>
        <w:tblW w:w="11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66"/>
        <w:gridCol w:w="8014"/>
      </w:tblGrid>
      <w:tr w:rsidR="00D54E85" w:rsidRPr="00D54E85" w:rsidTr="00FB2072">
        <w:trPr>
          <w:tblHeader/>
        </w:trPr>
        <w:tc>
          <w:tcPr>
            <w:tcW w:w="3266" w:type="dxa"/>
            <w:tcMar>
              <w:top w:w="150" w:type="dxa"/>
              <w:left w:w="0" w:type="dxa"/>
              <w:bottom w:w="150" w:type="dxa"/>
              <w:right w:w="240" w:type="dxa"/>
            </w:tcMar>
            <w:vAlign w:val="center"/>
            <w:hideMark/>
          </w:tcPr>
          <w:p w:rsidR="00FB2072" w:rsidRPr="00D54E85" w:rsidRDefault="00FB2072">
            <w:pPr>
              <w:spacing w:line="375" w:lineRule="atLeast"/>
            </w:pPr>
            <w:r w:rsidRPr="00D54E85">
              <w:t>СТАТУСЫ</w:t>
            </w:r>
          </w:p>
        </w:tc>
        <w:tc>
          <w:tcPr>
            <w:tcW w:w="8014" w:type="dxa"/>
            <w:tcMar>
              <w:top w:w="150" w:type="dxa"/>
              <w:left w:w="240" w:type="dxa"/>
              <w:bottom w:w="150" w:type="dxa"/>
              <w:right w:w="240" w:type="dxa"/>
            </w:tcMar>
            <w:vAlign w:val="center"/>
            <w:hideMark/>
          </w:tcPr>
          <w:p w:rsidR="00FB2072" w:rsidRPr="00D54E85" w:rsidRDefault="00FB2072">
            <w:pPr>
              <w:spacing w:line="375" w:lineRule="atLeast"/>
            </w:pPr>
            <w:r w:rsidRPr="00D54E85">
              <w:t>ВИДЫ СТАТУСОВ</w:t>
            </w:r>
          </w:p>
        </w:tc>
      </w:tr>
      <w:tr w:rsidR="00D54E85" w:rsidRPr="00D54E85" w:rsidTr="00FB2072">
        <w:tc>
          <w:tcPr>
            <w:tcW w:w="3266" w:type="dxa"/>
            <w:tcMar>
              <w:top w:w="150" w:type="dxa"/>
              <w:left w:w="0" w:type="dxa"/>
              <w:bottom w:w="150" w:type="dxa"/>
              <w:right w:w="240" w:type="dxa"/>
            </w:tcMar>
            <w:vAlign w:val="center"/>
            <w:hideMark/>
          </w:tcPr>
          <w:p w:rsidR="00FB2072" w:rsidRPr="00D54E85" w:rsidRDefault="00FB2072">
            <w:pPr>
              <w:spacing w:line="375" w:lineRule="atLeast"/>
            </w:pPr>
            <w:r w:rsidRPr="00D54E85">
              <w:t>А) пол</w:t>
            </w:r>
          </w:p>
        </w:tc>
        <w:tc>
          <w:tcPr>
            <w:tcW w:w="8014" w:type="dxa"/>
            <w:tcMar>
              <w:top w:w="150" w:type="dxa"/>
              <w:left w:w="240" w:type="dxa"/>
              <w:bottom w:w="150" w:type="dxa"/>
              <w:right w:w="0" w:type="dxa"/>
            </w:tcMar>
            <w:vAlign w:val="center"/>
            <w:hideMark/>
          </w:tcPr>
          <w:p w:rsidR="00FB2072" w:rsidRPr="00D54E85" w:rsidRDefault="00FB2072">
            <w:pPr>
              <w:spacing w:line="375" w:lineRule="atLeast"/>
            </w:pPr>
            <w:r w:rsidRPr="00D54E85">
              <w:t>1) предписанный</w:t>
            </w:r>
          </w:p>
        </w:tc>
      </w:tr>
      <w:tr w:rsidR="00D54E85" w:rsidRPr="00D54E85" w:rsidTr="00FB2072">
        <w:tc>
          <w:tcPr>
            <w:tcW w:w="3266" w:type="dxa"/>
            <w:tcMar>
              <w:top w:w="150" w:type="dxa"/>
              <w:left w:w="0" w:type="dxa"/>
              <w:bottom w:w="150" w:type="dxa"/>
              <w:right w:w="240" w:type="dxa"/>
            </w:tcMar>
            <w:vAlign w:val="center"/>
            <w:hideMark/>
          </w:tcPr>
          <w:p w:rsidR="00FB2072" w:rsidRPr="00D54E85" w:rsidRDefault="00FB2072">
            <w:pPr>
              <w:spacing w:line="375" w:lineRule="atLeast"/>
            </w:pPr>
            <w:r w:rsidRPr="00D54E85">
              <w:t>Б) образование</w:t>
            </w:r>
          </w:p>
        </w:tc>
        <w:tc>
          <w:tcPr>
            <w:tcW w:w="8014" w:type="dxa"/>
            <w:tcMar>
              <w:top w:w="150" w:type="dxa"/>
              <w:left w:w="240" w:type="dxa"/>
              <w:bottom w:w="150" w:type="dxa"/>
              <w:right w:w="0" w:type="dxa"/>
            </w:tcMar>
            <w:vAlign w:val="center"/>
            <w:hideMark/>
          </w:tcPr>
          <w:p w:rsidR="00FB2072" w:rsidRPr="00D54E85" w:rsidRDefault="00FB2072">
            <w:pPr>
              <w:spacing w:line="375" w:lineRule="atLeast"/>
            </w:pPr>
            <w:r w:rsidRPr="00D54E85">
              <w:t>2) достигаемый</w:t>
            </w:r>
          </w:p>
        </w:tc>
      </w:tr>
      <w:tr w:rsidR="00D54E85" w:rsidRPr="00D54E85" w:rsidTr="00FB2072">
        <w:tc>
          <w:tcPr>
            <w:tcW w:w="3266" w:type="dxa"/>
            <w:tcMar>
              <w:top w:w="150" w:type="dxa"/>
              <w:left w:w="0" w:type="dxa"/>
              <w:bottom w:w="150" w:type="dxa"/>
              <w:right w:w="240" w:type="dxa"/>
            </w:tcMar>
            <w:vAlign w:val="center"/>
            <w:hideMark/>
          </w:tcPr>
          <w:p w:rsidR="00FB2072" w:rsidRPr="00D54E85" w:rsidRDefault="00FB2072">
            <w:pPr>
              <w:spacing w:line="375" w:lineRule="atLeast"/>
            </w:pPr>
            <w:r w:rsidRPr="00D54E85">
              <w:t>В) профессия</w:t>
            </w:r>
          </w:p>
        </w:tc>
        <w:tc>
          <w:tcPr>
            <w:tcW w:w="8014" w:type="dxa"/>
            <w:tcMar>
              <w:top w:w="150" w:type="dxa"/>
              <w:left w:w="240" w:type="dxa"/>
              <w:bottom w:w="150" w:type="dxa"/>
              <w:right w:w="0" w:type="dxa"/>
            </w:tcMar>
            <w:vAlign w:val="center"/>
            <w:hideMark/>
          </w:tcPr>
          <w:p w:rsidR="00FB2072" w:rsidRPr="00D54E85" w:rsidRDefault="00FB2072">
            <w:pPr>
              <w:spacing w:line="375" w:lineRule="atLeast"/>
            </w:pPr>
          </w:p>
        </w:tc>
      </w:tr>
      <w:tr w:rsidR="00D54E85" w:rsidRPr="00D54E85" w:rsidTr="00FB2072">
        <w:tc>
          <w:tcPr>
            <w:tcW w:w="3266" w:type="dxa"/>
            <w:tcMar>
              <w:top w:w="150" w:type="dxa"/>
              <w:left w:w="0" w:type="dxa"/>
              <w:bottom w:w="150" w:type="dxa"/>
              <w:right w:w="240" w:type="dxa"/>
            </w:tcMar>
            <w:vAlign w:val="center"/>
            <w:hideMark/>
          </w:tcPr>
          <w:p w:rsidR="00FB2072" w:rsidRPr="00D54E85" w:rsidRDefault="00FB2072">
            <w:pPr>
              <w:spacing w:line="375" w:lineRule="atLeast"/>
            </w:pPr>
            <w:r w:rsidRPr="00D54E85">
              <w:t>Г) национальность</w:t>
            </w:r>
          </w:p>
        </w:tc>
        <w:tc>
          <w:tcPr>
            <w:tcW w:w="8014" w:type="dxa"/>
            <w:tcMar>
              <w:top w:w="150" w:type="dxa"/>
              <w:left w:w="240" w:type="dxa"/>
              <w:bottom w:w="150" w:type="dxa"/>
              <w:right w:w="0" w:type="dxa"/>
            </w:tcMar>
            <w:vAlign w:val="center"/>
            <w:hideMark/>
          </w:tcPr>
          <w:p w:rsidR="00FB2072" w:rsidRPr="00D54E85" w:rsidRDefault="00FB2072">
            <w:pPr>
              <w:spacing w:line="375" w:lineRule="atLeast"/>
            </w:pPr>
          </w:p>
        </w:tc>
      </w:tr>
    </w:tbl>
    <w:p w:rsidR="00FB2072" w:rsidRPr="00D54E85" w:rsidRDefault="00FB2072" w:rsidP="00FB2072">
      <w:pPr>
        <w:pStyle w:val="ds-markdown-paragraph"/>
        <w:shd w:val="clear" w:color="auto" w:fill="FFFFFF"/>
        <w:spacing w:before="240" w:beforeAutospacing="0" w:after="240" w:afterAutospacing="0"/>
      </w:pPr>
      <w:r w:rsidRPr="00D54E85">
        <w:t>Запишите цифры:</w:t>
      </w:r>
    </w:p>
    <w:tbl>
      <w:tblPr>
        <w:tblW w:w="0" w:type="auto"/>
        <w:tblCellMar>
          <w:top w:w="15" w:type="dxa"/>
          <w:left w:w="15" w:type="dxa"/>
          <w:bottom w:w="15" w:type="dxa"/>
          <w:right w:w="15" w:type="dxa"/>
        </w:tblCellMar>
        <w:tblLook w:val="04A0" w:firstRow="1" w:lastRow="0" w:firstColumn="1" w:lastColumn="0" w:noHBand="0" w:noVBand="1"/>
      </w:tblPr>
      <w:tblGrid>
        <w:gridCol w:w="414"/>
        <w:gridCol w:w="618"/>
        <w:gridCol w:w="641"/>
        <w:gridCol w:w="619"/>
      </w:tblGrid>
      <w:tr w:rsidR="00D54E85" w:rsidRPr="00D54E85" w:rsidTr="00FB2072">
        <w:trPr>
          <w:tblHeader/>
        </w:trPr>
        <w:tc>
          <w:tcPr>
            <w:tcW w:w="0" w:type="auto"/>
            <w:tcBorders>
              <w:top w:val="nil"/>
            </w:tcBorders>
            <w:tcMar>
              <w:top w:w="150" w:type="dxa"/>
              <w:left w:w="0" w:type="dxa"/>
              <w:bottom w:w="150" w:type="dxa"/>
              <w:right w:w="240" w:type="dxa"/>
            </w:tcMar>
            <w:vAlign w:val="center"/>
            <w:hideMark/>
          </w:tcPr>
          <w:p w:rsidR="00FB2072" w:rsidRPr="00D54E85" w:rsidRDefault="00FB2072">
            <w:pPr>
              <w:spacing w:line="375" w:lineRule="atLeast"/>
            </w:pPr>
            <w:r w:rsidRPr="00D54E85">
              <w:t>А</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Б</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В</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Г</w:t>
            </w:r>
          </w:p>
        </w:tc>
      </w:tr>
      <w:tr w:rsidR="00D54E85" w:rsidRPr="00D54E85" w:rsidTr="00FB2072">
        <w:tc>
          <w:tcPr>
            <w:tcW w:w="0" w:type="auto"/>
            <w:tcMar>
              <w:top w:w="150" w:type="dxa"/>
              <w:left w:w="0" w:type="dxa"/>
              <w:bottom w:w="150" w:type="dxa"/>
              <w:right w:w="240" w:type="dxa"/>
            </w:tcMar>
            <w:vAlign w:val="center"/>
            <w:hideMark/>
          </w:tcPr>
          <w:p w:rsidR="00FB2072" w:rsidRPr="00D54E85" w:rsidRDefault="00FB2072">
            <w:pPr>
              <w:spacing w:line="375" w:lineRule="atLeast"/>
            </w:pPr>
          </w:p>
        </w:tc>
        <w:tc>
          <w:tcPr>
            <w:tcW w:w="0" w:type="auto"/>
            <w:tcMar>
              <w:top w:w="150" w:type="dxa"/>
              <w:left w:w="240" w:type="dxa"/>
              <w:bottom w:w="150" w:type="dxa"/>
              <w:right w:w="240" w:type="dxa"/>
            </w:tcMar>
            <w:vAlign w:val="center"/>
            <w:hideMark/>
          </w:tcPr>
          <w:p w:rsidR="00FB2072" w:rsidRPr="00D54E85" w:rsidRDefault="00FB2072">
            <w:pPr>
              <w:spacing w:line="375" w:lineRule="atLeast"/>
            </w:pPr>
          </w:p>
        </w:tc>
        <w:tc>
          <w:tcPr>
            <w:tcW w:w="0" w:type="auto"/>
            <w:tcMar>
              <w:top w:w="150" w:type="dxa"/>
              <w:left w:w="240" w:type="dxa"/>
              <w:bottom w:w="150" w:type="dxa"/>
              <w:right w:w="240" w:type="dxa"/>
            </w:tcMar>
            <w:vAlign w:val="center"/>
            <w:hideMark/>
          </w:tcPr>
          <w:p w:rsidR="00FB2072" w:rsidRPr="00D54E85" w:rsidRDefault="00FB2072">
            <w:pPr>
              <w:spacing w:line="375" w:lineRule="atLeast"/>
            </w:pPr>
          </w:p>
        </w:tc>
        <w:tc>
          <w:tcPr>
            <w:tcW w:w="0" w:type="auto"/>
            <w:tcMar>
              <w:top w:w="150" w:type="dxa"/>
              <w:left w:w="240" w:type="dxa"/>
              <w:bottom w:w="150" w:type="dxa"/>
              <w:right w:w="0" w:type="dxa"/>
            </w:tcMar>
            <w:vAlign w:val="center"/>
            <w:hideMark/>
          </w:tcPr>
          <w:p w:rsidR="00FB2072" w:rsidRPr="00D54E85" w:rsidRDefault="00FB2072">
            <w:pPr>
              <w:spacing w:line="375" w:lineRule="atLeast"/>
            </w:pPr>
          </w:p>
        </w:tc>
      </w:tr>
    </w:tbl>
    <w:p w:rsidR="00FB2072" w:rsidRPr="00D54E85" w:rsidRDefault="00FB2072" w:rsidP="00FB2072">
      <w:pPr>
        <w:pStyle w:val="ds-markdown-paragraph"/>
        <w:shd w:val="clear" w:color="auto" w:fill="FFFFFF"/>
        <w:spacing w:before="240" w:beforeAutospacing="0" w:after="240" w:afterAutospacing="0"/>
      </w:pPr>
      <w:r w:rsidRPr="00D54E85">
        <w:rPr>
          <w:rStyle w:val="a6"/>
        </w:rPr>
        <w:t>В3.</w:t>
      </w:r>
      <w:r w:rsidRPr="00D54E85">
        <w:t> Вставьте пропущенные слова.</w:t>
      </w:r>
    </w:p>
    <w:p w:rsidR="00FB2072" w:rsidRPr="00D54E85" w:rsidRDefault="00FB2072" w:rsidP="00FB2072">
      <w:pPr>
        <w:pStyle w:val="ds-markdown-paragraph"/>
        <w:shd w:val="clear" w:color="auto" w:fill="FFFFFF"/>
        <w:spacing w:before="240" w:beforeAutospacing="0" w:after="240" w:afterAutospacing="0"/>
      </w:pPr>
      <w:r w:rsidRPr="00D54E85">
        <w:rPr>
          <w:rStyle w:val="ad"/>
        </w:rPr>
        <w:lastRenderedPageBreak/>
        <w:t>«Совокупность больших и малых социальных групп, а также отношений между ними образует __________ (А) общества. Разделение общества на слои, отличающиеся уровнем дохода, власти, престижа, называется __________ (Б). Человек, изменивший своё социальное положение, например, рабочий, ставший инженером, демонстрирует __________ (В) мобильность. Группа людей, утративших прежний статус, но не адаптировавшихся к новой среде, называется __________ (Г)».</w:t>
      </w:r>
    </w:p>
    <w:p w:rsidR="00FB2072" w:rsidRPr="00D54E85" w:rsidRDefault="00FB2072" w:rsidP="00FB2072">
      <w:pPr>
        <w:pStyle w:val="ds-markdown-paragraph"/>
        <w:shd w:val="clear" w:color="auto" w:fill="FFFFFF"/>
        <w:spacing w:before="240" w:beforeAutospacing="0" w:after="240" w:afterAutospacing="0"/>
      </w:pPr>
      <w:r w:rsidRPr="00D54E85">
        <w:t>Слова: </w:t>
      </w:r>
      <w:r w:rsidRPr="00D54E85">
        <w:rPr>
          <w:rStyle w:val="ad"/>
        </w:rPr>
        <w:t>стратификация, маргиналы, структура, вертикальная, класс.</w:t>
      </w:r>
    </w:p>
    <w:p w:rsidR="00FB2072" w:rsidRPr="00D54E85" w:rsidRDefault="00FB2072" w:rsidP="00FB2072">
      <w:pPr>
        <w:pStyle w:val="ds-markdown-paragraph"/>
        <w:shd w:val="clear" w:color="auto" w:fill="FFFFFF"/>
        <w:spacing w:before="240" w:beforeAutospacing="0" w:after="240" w:afterAutospacing="0"/>
      </w:pPr>
      <w:r w:rsidRPr="00D54E85">
        <w:t>Заполните:</w:t>
      </w:r>
    </w:p>
    <w:tbl>
      <w:tblPr>
        <w:tblW w:w="0" w:type="auto"/>
        <w:tblCellMar>
          <w:top w:w="15" w:type="dxa"/>
          <w:left w:w="15" w:type="dxa"/>
          <w:bottom w:w="15" w:type="dxa"/>
          <w:right w:w="15" w:type="dxa"/>
        </w:tblCellMar>
        <w:tblLook w:val="04A0" w:firstRow="1" w:lastRow="0" w:firstColumn="1" w:lastColumn="0" w:noHBand="0" w:noVBand="1"/>
      </w:tblPr>
      <w:tblGrid>
        <w:gridCol w:w="414"/>
        <w:gridCol w:w="618"/>
        <w:gridCol w:w="641"/>
        <w:gridCol w:w="619"/>
      </w:tblGrid>
      <w:tr w:rsidR="00D54E85" w:rsidRPr="00D54E85" w:rsidTr="00FB2072">
        <w:trPr>
          <w:tblHeader/>
        </w:trPr>
        <w:tc>
          <w:tcPr>
            <w:tcW w:w="0" w:type="auto"/>
            <w:tcBorders>
              <w:top w:val="nil"/>
            </w:tcBorders>
            <w:tcMar>
              <w:top w:w="150" w:type="dxa"/>
              <w:left w:w="0" w:type="dxa"/>
              <w:bottom w:w="150" w:type="dxa"/>
              <w:right w:w="240" w:type="dxa"/>
            </w:tcMar>
            <w:vAlign w:val="center"/>
            <w:hideMark/>
          </w:tcPr>
          <w:p w:rsidR="00FB2072" w:rsidRPr="00D54E85" w:rsidRDefault="00FB2072">
            <w:pPr>
              <w:spacing w:line="375" w:lineRule="atLeast"/>
            </w:pPr>
            <w:r w:rsidRPr="00D54E85">
              <w:t>А</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Б</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В</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Г</w:t>
            </w:r>
          </w:p>
        </w:tc>
      </w:tr>
    </w:tbl>
    <w:p w:rsidR="00FB2072" w:rsidRPr="00D54E85" w:rsidRDefault="00FB2072" w:rsidP="00FB2072">
      <w:pPr>
        <w:pStyle w:val="3"/>
        <w:shd w:val="clear" w:color="auto" w:fill="FFFFFF"/>
        <w:spacing w:before="480" w:after="240" w:line="450" w:lineRule="atLeast"/>
        <w:rPr>
          <w:rFonts w:ascii="Times New Roman" w:hAnsi="Times New Roman"/>
          <w:sz w:val="24"/>
          <w:szCs w:val="24"/>
        </w:rPr>
      </w:pPr>
      <w:r w:rsidRPr="00D54E85">
        <w:rPr>
          <w:rFonts w:ascii="Times New Roman" w:hAnsi="Times New Roman"/>
          <w:sz w:val="24"/>
          <w:szCs w:val="24"/>
        </w:rPr>
        <w:t>Часть III.</w:t>
      </w:r>
    </w:p>
    <w:p w:rsidR="00FB2072" w:rsidRPr="00D54E85" w:rsidRDefault="00FB2072" w:rsidP="00FB2072">
      <w:pPr>
        <w:pStyle w:val="ds-markdown-paragraph"/>
        <w:shd w:val="clear" w:color="auto" w:fill="FFFFFF"/>
        <w:spacing w:before="240" w:beforeAutospacing="0" w:after="240" w:afterAutospacing="0"/>
      </w:pPr>
      <w:r w:rsidRPr="00D54E85">
        <w:rPr>
          <w:rStyle w:val="a6"/>
        </w:rPr>
        <w:t>С</w:t>
      </w:r>
      <w:proofErr w:type="gramStart"/>
      <w:r w:rsidRPr="00D54E85">
        <w:rPr>
          <w:rStyle w:val="a6"/>
        </w:rPr>
        <w:t>1</w:t>
      </w:r>
      <w:proofErr w:type="gramEnd"/>
      <w:r w:rsidRPr="00D54E85">
        <w:rPr>
          <w:rStyle w:val="a6"/>
        </w:rPr>
        <w:t>.</w:t>
      </w:r>
      <w:r w:rsidRPr="00D54E85">
        <w:t> Что такое «социальная роль»? Приведите два примера ролей, которые может исполнять один человек.</w:t>
      </w:r>
    </w:p>
    <w:p w:rsidR="00FB2072" w:rsidRPr="00D54E85" w:rsidRDefault="00FB2072" w:rsidP="00FB2072">
      <w:pPr>
        <w:pStyle w:val="ds-markdown-paragraph"/>
        <w:shd w:val="clear" w:color="auto" w:fill="FFFFFF"/>
        <w:spacing w:before="240" w:beforeAutospacing="0" w:after="240" w:afterAutospacing="0"/>
      </w:pPr>
      <w:r w:rsidRPr="00D54E85">
        <w:rPr>
          <w:rStyle w:val="a6"/>
        </w:rPr>
        <w:t>С</w:t>
      </w:r>
      <w:proofErr w:type="gramStart"/>
      <w:r w:rsidRPr="00D54E85">
        <w:rPr>
          <w:rStyle w:val="a6"/>
        </w:rPr>
        <w:t>2</w:t>
      </w:r>
      <w:proofErr w:type="gramEnd"/>
      <w:r w:rsidRPr="00D54E85">
        <w:rPr>
          <w:rStyle w:val="a6"/>
        </w:rPr>
        <w:t>.</w:t>
      </w:r>
      <w:r w:rsidRPr="00D54E85">
        <w:t> Какие функции выполняет семья в обществе? Назовите любые три функции.</w:t>
      </w:r>
    </w:p>
    <w:p w:rsidR="00FB2072" w:rsidRPr="00D54E85" w:rsidRDefault="00FB2072" w:rsidP="00FB2072">
      <w:pPr>
        <w:pStyle w:val="ds-markdown-paragraph"/>
        <w:shd w:val="clear" w:color="auto" w:fill="FFFFFF"/>
        <w:spacing w:before="240" w:beforeAutospacing="0" w:after="240" w:afterAutospacing="0"/>
      </w:pPr>
      <w:r w:rsidRPr="00D54E85">
        <w:rPr>
          <w:rStyle w:val="a6"/>
        </w:rPr>
        <w:t>С3.</w:t>
      </w:r>
      <w:r w:rsidRPr="00D54E85">
        <w:t> Объясните разницу между «маргиналами» и «люмпенами».</w:t>
      </w:r>
    </w:p>
    <w:p w:rsidR="00FB2072" w:rsidRPr="00D54E85" w:rsidRDefault="00FB2072" w:rsidP="00FB2072">
      <w:pPr>
        <w:pStyle w:val="ds-markdown-paragraph"/>
        <w:shd w:val="clear" w:color="auto" w:fill="FFFFFF"/>
        <w:spacing w:before="240" w:beforeAutospacing="0" w:after="240" w:afterAutospacing="0"/>
      </w:pPr>
      <w:r w:rsidRPr="00D54E85">
        <w:rPr>
          <w:rStyle w:val="a6"/>
        </w:rPr>
        <w:t>С</w:t>
      </w:r>
      <w:proofErr w:type="gramStart"/>
      <w:r w:rsidRPr="00D54E85">
        <w:rPr>
          <w:rStyle w:val="a6"/>
        </w:rPr>
        <w:t>4</w:t>
      </w:r>
      <w:proofErr w:type="gramEnd"/>
      <w:r w:rsidRPr="00D54E85">
        <w:rPr>
          <w:rStyle w:val="a6"/>
        </w:rPr>
        <w:t>.</w:t>
      </w:r>
      <w:r w:rsidRPr="00D54E85">
        <w:t> Каковы причины межнациональных конфликтов? Укажите два возможных способа их разрешения.</w:t>
      </w:r>
    </w:p>
    <w:p w:rsidR="00FB2072" w:rsidRPr="00D54E85" w:rsidRDefault="00FB2072" w:rsidP="00FB2072">
      <w:pPr>
        <w:pStyle w:val="2"/>
        <w:shd w:val="clear" w:color="auto" w:fill="FFFFFF"/>
        <w:spacing w:before="480" w:after="240" w:line="480" w:lineRule="atLeast"/>
        <w:rPr>
          <w:rFonts w:ascii="Times New Roman" w:hAnsi="Times New Roman"/>
          <w:sz w:val="24"/>
          <w:szCs w:val="24"/>
        </w:rPr>
      </w:pPr>
      <w:r w:rsidRPr="00D54E85">
        <w:rPr>
          <w:rFonts w:ascii="Times New Roman" w:hAnsi="Times New Roman"/>
          <w:sz w:val="24"/>
          <w:szCs w:val="24"/>
        </w:rPr>
        <w:t>Раздел 3. Экономика</w:t>
      </w:r>
    </w:p>
    <w:p w:rsidR="00FB2072" w:rsidRPr="00D54E85" w:rsidRDefault="00FB2072" w:rsidP="00FB2072">
      <w:pPr>
        <w:pStyle w:val="3"/>
        <w:shd w:val="clear" w:color="auto" w:fill="FFFFFF"/>
        <w:spacing w:before="480" w:after="240" w:line="450" w:lineRule="atLeast"/>
        <w:rPr>
          <w:rFonts w:ascii="Times New Roman" w:hAnsi="Times New Roman"/>
          <w:sz w:val="24"/>
          <w:szCs w:val="24"/>
        </w:rPr>
      </w:pPr>
      <w:r w:rsidRPr="00D54E85">
        <w:rPr>
          <w:rFonts w:ascii="Times New Roman" w:hAnsi="Times New Roman"/>
          <w:sz w:val="24"/>
          <w:szCs w:val="24"/>
        </w:rPr>
        <w:t>Часть I.</w:t>
      </w:r>
    </w:p>
    <w:p w:rsidR="00FB2072" w:rsidRPr="00D54E85" w:rsidRDefault="00FB2072" w:rsidP="00FB2072">
      <w:pPr>
        <w:pStyle w:val="ds-markdown-paragraph"/>
        <w:shd w:val="clear" w:color="auto" w:fill="FFFFFF"/>
        <w:spacing w:before="240" w:beforeAutospacing="0" w:after="240" w:afterAutospacing="0"/>
      </w:pPr>
      <w:r w:rsidRPr="00D54E85">
        <w:rPr>
          <w:rStyle w:val="a6"/>
        </w:rPr>
        <w:t>А</w:t>
      </w:r>
      <w:proofErr w:type="gramStart"/>
      <w:r w:rsidRPr="00D54E85">
        <w:rPr>
          <w:rStyle w:val="a6"/>
        </w:rPr>
        <w:t>1</w:t>
      </w:r>
      <w:proofErr w:type="gramEnd"/>
      <w:r w:rsidRPr="00D54E85">
        <w:rPr>
          <w:rStyle w:val="a6"/>
        </w:rPr>
        <w:t>.</w:t>
      </w:r>
      <w:r w:rsidRPr="00D54E85">
        <w:t xml:space="preserve"> Основная проблема экономики заключается </w:t>
      </w:r>
      <w:proofErr w:type="gramStart"/>
      <w:r w:rsidRPr="00D54E85">
        <w:t>в</w:t>
      </w:r>
      <w:proofErr w:type="gramEnd"/>
      <w:r w:rsidRPr="00D54E85">
        <w:t>:</w:t>
      </w:r>
    </w:p>
    <w:p w:rsidR="00FB2072" w:rsidRPr="00D54E85" w:rsidRDefault="00FB2072" w:rsidP="00DC44CB">
      <w:pPr>
        <w:pStyle w:val="ds-markdown-paragraph"/>
        <w:numPr>
          <w:ilvl w:val="0"/>
          <w:numId w:val="26"/>
        </w:numPr>
        <w:shd w:val="clear" w:color="auto" w:fill="FFFFFF"/>
        <w:spacing w:after="0" w:afterAutospacing="0"/>
        <w:ind w:left="0"/>
      </w:pPr>
      <w:r w:rsidRPr="00D54E85">
        <w:t>ограниченности ресурсов и неограниченности потребностей</w:t>
      </w:r>
    </w:p>
    <w:p w:rsidR="00FB2072" w:rsidRPr="00D54E85" w:rsidRDefault="00FB2072" w:rsidP="00DC44CB">
      <w:pPr>
        <w:pStyle w:val="ds-markdown-paragraph"/>
        <w:numPr>
          <w:ilvl w:val="0"/>
          <w:numId w:val="26"/>
        </w:numPr>
        <w:shd w:val="clear" w:color="auto" w:fill="FFFFFF"/>
        <w:spacing w:after="0" w:afterAutospacing="0"/>
        <w:ind w:left="0"/>
      </w:pPr>
      <w:r w:rsidRPr="00D54E85">
        <w:t xml:space="preserve">высоких </w:t>
      </w:r>
      <w:proofErr w:type="gramStart"/>
      <w:r w:rsidRPr="00D54E85">
        <w:t>налогах</w:t>
      </w:r>
      <w:proofErr w:type="gramEnd"/>
    </w:p>
    <w:p w:rsidR="00FB2072" w:rsidRPr="00D54E85" w:rsidRDefault="00FB2072" w:rsidP="00DC44CB">
      <w:pPr>
        <w:pStyle w:val="ds-markdown-paragraph"/>
        <w:numPr>
          <w:ilvl w:val="0"/>
          <w:numId w:val="26"/>
        </w:numPr>
        <w:shd w:val="clear" w:color="auto" w:fill="FFFFFF"/>
        <w:spacing w:after="0" w:afterAutospacing="0"/>
        <w:ind w:left="0"/>
      </w:pPr>
      <w:r w:rsidRPr="00D54E85">
        <w:t>цикличности развития</w:t>
      </w:r>
    </w:p>
    <w:p w:rsidR="00FB2072" w:rsidRPr="00D54E85" w:rsidRDefault="00FB2072" w:rsidP="00DC44CB">
      <w:pPr>
        <w:pStyle w:val="ds-markdown-paragraph"/>
        <w:numPr>
          <w:ilvl w:val="0"/>
          <w:numId w:val="26"/>
        </w:numPr>
        <w:shd w:val="clear" w:color="auto" w:fill="FFFFFF"/>
        <w:spacing w:after="0" w:afterAutospacing="0"/>
        <w:ind w:left="0"/>
      </w:pPr>
      <w:proofErr w:type="gramStart"/>
      <w:r w:rsidRPr="00D54E85">
        <w:t>отсутствии</w:t>
      </w:r>
      <w:proofErr w:type="gramEnd"/>
      <w:r w:rsidRPr="00D54E85">
        <w:t xml:space="preserve"> спроса</w:t>
      </w:r>
    </w:p>
    <w:p w:rsidR="00FB2072" w:rsidRPr="00D54E85" w:rsidRDefault="00FB2072" w:rsidP="00FB2072">
      <w:pPr>
        <w:pStyle w:val="ds-markdown-paragraph"/>
        <w:shd w:val="clear" w:color="auto" w:fill="FFFFFF"/>
        <w:spacing w:before="240" w:beforeAutospacing="0" w:after="240" w:afterAutospacing="0"/>
      </w:pPr>
      <w:r w:rsidRPr="00D54E85">
        <w:rPr>
          <w:rStyle w:val="a6"/>
        </w:rPr>
        <w:t>А</w:t>
      </w:r>
      <w:proofErr w:type="gramStart"/>
      <w:r w:rsidRPr="00D54E85">
        <w:rPr>
          <w:rStyle w:val="a6"/>
        </w:rPr>
        <w:t>2</w:t>
      </w:r>
      <w:proofErr w:type="gramEnd"/>
      <w:r w:rsidRPr="00D54E85">
        <w:rPr>
          <w:rStyle w:val="a6"/>
        </w:rPr>
        <w:t>.</w:t>
      </w:r>
      <w:r w:rsidRPr="00D54E85">
        <w:t> Что из перечисленного не является фактором производства?</w:t>
      </w:r>
    </w:p>
    <w:p w:rsidR="00FB2072" w:rsidRPr="00D54E85" w:rsidRDefault="00FB2072" w:rsidP="00DC44CB">
      <w:pPr>
        <w:pStyle w:val="ds-markdown-paragraph"/>
        <w:numPr>
          <w:ilvl w:val="0"/>
          <w:numId w:val="27"/>
        </w:numPr>
        <w:shd w:val="clear" w:color="auto" w:fill="FFFFFF"/>
        <w:spacing w:after="0" w:afterAutospacing="0"/>
        <w:ind w:left="0"/>
      </w:pPr>
      <w:r w:rsidRPr="00D54E85">
        <w:t>земля</w:t>
      </w:r>
    </w:p>
    <w:p w:rsidR="00FB2072" w:rsidRPr="00D54E85" w:rsidRDefault="00FB2072" w:rsidP="00DC44CB">
      <w:pPr>
        <w:pStyle w:val="ds-markdown-paragraph"/>
        <w:numPr>
          <w:ilvl w:val="0"/>
          <w:numId w:val="27"/>
        </w:numPr>
        <w:shd w:val="clear" w:color="auto" w:fill="FFFFFF"/>
        <w:spacing w:after="0" w:afterAutospacing="0"/>
        <w:ind w:left="0"/>
      </w:pPr>
      <w:r w:rsidRPr="00D54E85">
        <w:t>труд</w:t>
      </w:r>
    </w:p>
    <w:p w:rsidR="00FB2072" w:rsidRPr="00D54E85" w:rsidRDefault="00FB2072" w:rsidP="00DC44CB">
      <w:pPr>
        <w:pStyle w:val="ds-markdown-paragraph"/>
        <w:numPr>
          <w:ilvl w:val="0"/>
          <w:numId w:val="27"/>
        </w:numPr>
        <w:shd w:val="clear" w:color="auto" w:fill="FFFFFF"/>
        <w:spacing w:after="0" w:afterAutospacing="0"/>
        <w:ind w:left="0"/>
      </w:pPr>
      <w:r w:rsidRPr="00D54E85">
        <w:t>товар</w:t>
      </w:r>
    </w:p>
    <w:p w:rsidR="00FB2072" w:rsidRPr="00D54E85" w:rsidRDefault="00FB2072" w:rsidP="00DC44CB">
      <w:pPr>
        <w:pStyle w:val="ds-markdown-paragraph"/>
        <w:numPr>
          <w:ilvl w:val="0"/>
          <w:numId w:val="27"/>
        </w:numPr>
        <w:shd w:val="clear" w:color="auto" w:fill="FFFFFF"/>
        <w:spacing w:after="0" w:afterAutospacing="0"/>
        <w:ind w:left="0"/>
      </w:pPr>
      <w:r w:rsidRPr="00D54E85">
        <w:t>капитал</w:t>
      </w:r>
    </w:p>
    <w:p w:rsidR="00FB2072" w:rsidRPr="00D54E85" w:rsidRDefault="00FB2072" w:rsidP="00FB2072">
      <w:pPr>
        <w:pStyle w:val="ds-markdown-paragraph"/>
        <w:shd w:val="clear" w:color="auto" w:fill="FFFFFF"/>
        <w:spacing w:before="240" w:beforeAutospacing="0" w:after="240" w:afterAutospacing="0"/>
      </w:pPr>
      <w:r w:rsidRPr="00D54E85">
        <w:rPr>
          <w:rStyle w:val="a6"/>
        </w:rPr>
        <w:t>А3.</w:t>
      </w:r>
      <w:r w:rsidRPr="00D54E85">
        <w:t> Верны ли суждения о рыночной экономике?</w:t>
      </w:r>
      <w:r w:rsidRPr="00D54E85">
        <w:br/>
        <w:t>А. Рыночная экономика основана на частной собственности и конкуренции.</w:t>
      </w:r>
      <w:r w:rsidRPr="00D54E85">
        <w:br/>
        <w:t>Б. В рыночной экономике цены устанавливаются государством.</w:t>
      </w:r>
    </w:p>
    <w:p w:rsidR="00FB2072" w:rsidRPr="00D54E85" w:rsidRDefault="00FB2072" w:rsidP="00DC44CB">
      <w:pPr>
        <w:pStyle w:val="ds-markdown-paragraph"/>
        <w:numPr>
          <w:ilvl w:val="0"/>
          <w:numId w:val="28"/>
        </w:numPr>
        <w:shd w:val="clear" w:color="auto" w:fill="FFFFFF"/>
        <w:spacing w:after="0" w:afterAutospacing="0"/>
        <w:ind w:left="0"/>
      </w:pPr>
      <w:r w:rsidRPr="00D54E85">
        <w:t>верно только</w:t>
      </w:r>
      <w:proofErr w:type="gramStart"/>
      <w:r w:rsidRPr="00D54E85">
        <w:t xml:space="preserve"> А</w:t>
      </w:r>
      <w:proofErr w:type="gramEnd"/>
    </w:p>
    <w:p w:rsidR="00FB2072" w:rsidRPr="00D54E85" w:rsidRDefault="00FB2072" w:rsidP="00DC44CB">
      <w:pPr>
        <w:pStyle w:val="ds-markdown-paragraph"/>
        <w:numPr>
          <w:ilvl w:val="0"/>
          <w:numId w:val="28"/>
        </w:numPr>
        <w:shd w:val="clear" w:color="auto" w:fill="FFFFFF"/>
        <w:spacing w:after="0" w:afterAutospacing="0"/>
        <w:ind w:left="0"/>
      </w:pPr>
      <w:r w:rsidRPr="00D54E85">
        <w:lastRenderedPageBreak/>
        <w:t>верно только</w:t>
      </w:r>
      <w:proofErr w:type="gramStart"/>
      <w:r w:rsidRPr="00D54E85">
        <w:t xml:space="preserve"> Б</w:t>
      </w:r>
      <w:proofErr w:type="gramEnd"/>
    </w:p>
    <w:p w:rsidR="00FB2072" w:rsidRPr="00D54E85" w:rsidRDefault="00FB2072" w:rsidP="00DC44CB">
      <w:pPr>
        <w:pStyle w:val="ds-markdown-paragraph"/>
        <w:numPr>
          <w:ilvl w:val="0"/>
          <w:numId w:val="28"/>
        </w:numPr>
        <w:shd w:val="clear" w:color="auto" w:fill="FFFFFF"/>
        <w:spacing w:after="0" w:afterAutospacing="0"/>
        <w:ind w:left="0"/>
      </w:pPr>
      <w:r w:rsidRPr="00D54E85">
        <w:t>оба суждения верны</w:t>
      </w:r>
    </w:p>
    <w:p w:rsidR="00FB2072" w:rsidRPr="00D54E85" w:rsidRDefault="00FB2072" w:rsidP="00DC44CB">
      <w:pPr>
        <w:pStyle w:val="ds-markdown-paragraph"/>
        <w:numPr>
          <w:ilvl w:val="0"/>
          <w:numId w:val="28"/>
        </w:numPr>
        <w:shd w:val="clear" w:color="auto" w:fill="FFFFFF"/>
        <w:spacing w:after="0" w:afterAutospacing="0"/>
        <w:ind w:left="0"/>
      </w:pPr>
      <w:r w:rsidRPr="00D54E85">
        <w:t>оба суждения неверны</w:t>
      </w:r>
    </w:p>
    <w:p w:rsidR="00FB2072" w:rsidRPr="00D54E85" w:rsidRDefault="00FB2072" w:rsidP="00FB2072">
      <w:pPr>
        <w:pStyle w:val="ds-markdown-paragraph"/>
        <w:shd w:val="clear" w:color="auto" w:fill="FFFFFF"/>
        <w:spacing w:before="240" w:beforeAutospacing="0" w:after="240" w:afterAutospacing="0"/>
      </w:pPr>
      <w:r w:rsidRPr="00D54E85">
        <w:rPr>
          <w:rStyle w:val="a6"/>
        </w:rPr>
        <w:t>А</w:t>
      </w:r>
      <w:proofErr w:type="gramStart"/>
      <w:r w:rsidRPr="00D54E85">
        <w:rPr>
          <w:rStyle w:val="a6"/>
        </w:rPr>
        <w:t>4</w:t>
      </w:r>
      <w:proofErr w:type="gramEnd"/>
      <w:r w:rsidRPr="00D54E85">
        <w:rPr>
          <w:rStyle w:val="a6"/>
        </w:rPr>
        <w:t>.</w:t>
      </w:r>
      <w:r w:rsidRPr="00D54E85">
        <w:t xml:space="preserve"> Функция денег как средства платежа проявляется </w:t>
      </w:r>
      <w:proofErr w:type="gramStart"/>
      <w:r w:rsidRPr="00D54E85">
        <w:t>при</w:t>
      </w:r>
      <w:proofErr w:type="gramEnd"/>
      <w:r w:rsidRPr="00D54E85">
        <w:t>:</w:t>
      </w:r>
    </w:p>
    <w:p w:rsidR="00FB2072" w:rsidRPr="00D54E85" w:rsidRDefault="00FB2072" w:rsidP="00DC44CB">
      <w:pPr>
        <w:pStyle w:val="ds-markdown-paragraph"/>
        <w:numPr>
          <w:ilvl w:val="0"/>
          <w:numId w:val="29"/>
        </w:numPr>
        <w:shd w:val="clear" w:color="auto" w:fill="FFFFFF"/>
        <w:spacing w:after="0" w:afterAutospacing="0"/>
        <w:ind w:left="0"/>
      </w:pPr>
      <w:r w:rsidRPr="00D54E85">
        <w:t>покупке товара за наличные</w:t>
      </w:r>
    </w:p>
    <w:p w:rsidR="00FB2072" w:rsidRPr="00D54E85" w:rsidRDefault="00FB2072" w:rsidP="00DC44CB">
      <w:pPr>
        <w:pStyle w:val="ds-markdown-paragraph"/>
        <w:numPr>
          <w:ilvl w:val="0"/>
          <w:numId w:val="29"/>
        </w:numPr>
        <w:shd w:val="clear" w:color="auto" w:fill="FFFFFF"/>
        <w:spacing w:after="0" w:afterAutospacing="0"/>
        <w:ind w:left="0"/>
      </w:pPr>
      <w:r w:rsidRPr="00D54E85">
        <w:t>выплате заработной платы</w:t>
      </w:r>
    </w:p>
    <w:p w:rsidR="00FB2072" w:rsidRPr="00D54E85" w:rsidRDefault="00FB2072" w:rsidP="00DC44CB">
      <w:pPr>
        <w:pStyle w:val="ds-markdown-paragraph"/>
        <w:numPr>
          <w:ilvl w:val="0"/>
          <w:numId w:val="29"/>
        </w:numPr>
        <w:shd w:val="clear" w:color="auto" w:fill="FFFFFF"/>
        <w:spacing w:after="0" w:afterAutospacing="0"/>
        <w:ind w:left="0"/>
      </w:pPr>
      <w:proofErr w:type="gramStart"/>
      <w:r w:rsidRPr="00D54E85">
        <w:t>обмене</w:t>
      </w:r>
      <w:proofErr w:type="gramEnd"/>
      <w:r w:rsidRPr="00D54E85">
        <w:t xml:space="preserve"> одной валюты на другую</w:t>
      </w:r>
    </w:p>
    <w:p w:rsidR="00FB2072" w:rsidRPr="00D54E85" w:rsidRDefault="00FB2072" w:rsidP="00DC44CB">
      <w:pPr>
        <w:pStyle w:val="ds-markdown-paragraph"/>
        <w:numPr>
          <w:ilvl w:val="0"/>
          <w:numId w:val="29"/>
        </w:numPr>
        <w:shd w:val="clear" w:color="auto" w:fill="FFFFFF"/>
        <w:spacing w:after="0" w:afterAutospacing="0"/>
        <w:ind w:left="0"/>
      </w:pPr>
      <w:proofErr w:type="gramStart"/>
      <w:r w:rsidRPr="00D54E85">
        <w:t>определении</w:t>
      </w:r>
      <w:proofErr w:type="gramEnd"/>
      <w:r w:rsidRPr="00D54E85">
        <w:t xml:space="preserve"> цены товара</w:t>
      </w:r>
    </w:p>
    <w:p w:rsidR="00FB2072" w:rsidRPr="00D54E85" w:rsidRDefault="00FB2072" w:rsidP="00FB2072">
      <w:pPr>
        <w:pStyle w:val="ds-markdown-paragraph"/>
        <w:shd w:val="clear" w:color="auto" w:fill="FFFFFF"/>
        <w:spacing w:before="240" w:beforeAutospacing="0" w:after="240" w:afterAutospacing="0"/>
      </w:pPr>
      <w:r w:rsidRPr="00D54E85">
        <w:rPr>
          <w:rStyle w:val="a6"/>
        </w:rPr>
        <w:t>А5.</w:t>
      </w:r>
      <w:r w:rsidRPr="00D54E85">
        <w:t> Государственный бюджет — это:</w:t>
      </w:r>
    </w:p>
    <w:p w:rsidR="00FB2072" w:rsidRPr="00D54E85" w:rsidRDefault="00FB2072" w:rsidP="00DC44CB">
      <w:pPr>
        <w:pStyle w:val="ds-markdown-paragraph"/>
        <w:numPr>
          <w:ilvl w:val="0"/>
          <w:numId w:val="30"/>
        </w:numPr>
        <w:shd w:val="clear" w:color="auto" w:fill="FFFFFF"/>
        <w:spacing w:after="0" w:afterAutospacing="0"/>
        <w:ind w:left="0"/>
      </w:pPr>
      <w:r w:rsidRPr="00D54E85">
        <w:t>план доходов и расходов государства на год</w:t>
      </w:r>
    </w:p>
    <w:p w:rsidR="00FB2072" w:rsidRPr="00D54E85" w:rsidRDefault="00FB2072" w:rsidP="00DC44CB">
      <w:pPr>
        <w:pStyle w:val="ds-markdown-paragraph"/>
        <w:numPr>
          <w:ilvl w:val="0"/>
          <w:numId w:val="30"/>
        </w:numPr>
        <w:shd w:val="clear" w:color="auto" w:fill="FFFFFF"/>
        <w:spacing w:after="0" w:afterAutospacing="0"/>
        <w:ind w:left="0"/>
      </w:pPr>
      <w:r w:rsidRPr="00D54E85">
        <w:t>все денежные средства в стране</w:t>
      </w:r>
    </w:p>
    <w:p w:rsidR="00FB2072" w:rsidRPr="00D54E85" w:rsidRDefault="00FB2072" w:rsidP="00DC44CB">
      <w:pPr>
        <w:pStyle w:val="ds-markdown-paragraph"/>
        <w:numPr>
          <w:ilvl w:val="0"/>
          <w:numId w:val="30"/>
        </w:numPr>
        <w:shd w:val="clear" w:color="auto" w:fill="FFFFFF"/>
        <w:spacing w:after="0" w:afterAutospacing="0"/>
        <w:ind w:left="0"/>
      </w:pPr>
      <w:r w:rsidRPr="00D54E85">
        <w:t>золотовалютный запас</w:t>
      </w:r>
    </w:p>
    <w:p w:rsidR="00FB2072" w:rsidRPr="00D54E85" w:rsidRDefault="00FB2072" w:rsidP="00DC44CB">
      <w:pPr>
        <w:pStyle w:val="ds-markdown-paragraph"/>
        <w:numPr>
          <w:ilvl w:val="0"/>
          <w:numId w:val="30"/>
        </w:numPr>
        <w:shd w:val="clear" w:color="auto" w:fill="FFFFFF"/>
        <w:spacing w:after="0" w:afterAutospacing="0"/>
        <w:ind w:left="0"/>
      </w:pPr>
      <w:r w:rsidRPr="00D54E85">
        <w:t>сумма налоговых поступлений</w:t>
      </w:r>
    </w:p>
    <w:p w:rsidR="00FB2072" w:rsidRPr="00D54E85" w:rsidRDefault="00FB2072" w:rsidP="00FB2072">
      <w:pPr>
        <w:pStyle w:val="3"/>
        <w:shd w:val="clear" w:color="auto" w:fill="FFFFFF"/>
        <w:spacing w:before="480" w:after="240" w:line="450" w:lineRule="atLeast"/>
        <w:rPr>
          <w:rFonts w:ascii="Times New Roman" w:hAnsi="Times New Roman"/>
          <w:sz w:val="24"/>
          <w:szCs w:val="24"/>
        </w:rPr>
      </w:pPr>
      <w:r w:rsidRPr="00D54E85">
        <w:rPr>
          <w:rFonts w:ascii="Times New Roman" w:hAnsi="Times New Roman"/>
          <w:sz w:val="24"/>
          <w:szCs w:val="24"/>
        </w:rPr>
        <w:t>Часть II.</w:t>
      </w:r>
    </w:p>
    <w:p w:rsidR="00FB2072" w:rsidRPr="00D54E85" w:rsidRDefault="00FB2072" w:rsidP="00FB2072">
      <w:pPr>
        <w:pStyle w:val="ds-markdown-paragraph"/>
        <w:shd w:val="clear" w:color="auto" w:fill="FFFFFF"/>
        <w:spacing w:before="240" w:beforeAutospacing="0" w:after="240" w:afterAutospacing="0"/>
      </w:pPr>
      <w:r w:rsidRPr="00D54E85">
        <w:rPr>
          <w:rStyle w:val="a6"/>
        </w:rPr>
        <w:t>В</w:t>
      </w:r>
      <w:proofErr w:type="gramStart"/>
      <w:r w:rsidRPr="00D54E85">
        <w:rPr>
          <w:rStyle w:val="a6"/>
        </w:rPr>
        <w:t>1</w:t>
      </w:r>
      <w:proofErr w:type="gramEnd"/>
      <w:r w:rsidRPr="00D54E85">
        <w:rPr>
          <w:rStyle w:val="a6"/>
        </w:rPr>
        <w:t>.</w:t>
      </w:r>
      <w:r w:rsidRPr="00D54E85">
        <w:t> Ниже приведён перечень. Все, кроме одного, относятся к экономическим системам.</w:t>
      </w:r>
      <w:r w:rsidRPr="00D54E85">
        <w:br/>
      </w:r>
      <w:r w:rsidRPr="00D54E85">
        <w:rPr>
          <w:rStyle w:val="ad"/>
        </w:rPr>
        <w:t>Традиционная, командная, рыночная, смешанная, монополистическая.</w:t>
      </w:r>
      <w:r w:rsidRPr="00D54E85">
        <w:br/>
        <w:t>Найдите лишнее.</w:t>
      </w:r>
    </w:p>
    <w:p w:rsidR="00FB2072" w:rsidRPr="00D54E85" w:rsidRDefault="00FB2072" w:rsidP="00FB2072">
      <w:pPr>
        <w:pStyle w:val="ds-markdown-paragraph"/>
        <w:shd w:val="clear" w:color="auto" w:fill="FFFFFF"/>
        <w:spacing w:before="240" w:beforeAutospacing="0" w:after="240" w:afterAutospacing="0"/>
      </w:pPr>
      <w:r w:rsidRPr="00D54E85">
        <w:t>Ответ: ________________</w:t>
      </w:r>
    </w:p>
    <w:p w:rsidR="00FB2072" w:rsidRPr="00D54E85" w:rsidRDefault="00FB2072" w:rsidP="00FB2072">
      <w:pPr>
        <w:pStyle w:val="ds-markdown-paragraph"/>
        <w:shd w:val="clear" w:color="auto" w:fill="FFFFFF"/>
        <w:spacing w:before="240" w:beforeAutospacing="0" w:after="240" w:afterAutospacing="0"/>
      </w:pPr>
      <w:r w:rsidRPr="00D54E85">
        <w:rPr>
          <w:rStyle w:val="a6"/>
        </w:rPr>
        <w:t>В</w:t>
      </w:r>
      <w:proofErr w:type="gramStart"/>
      <w:r w:rsidRPr="00D54E85">
        <w:rPr>
          <w:rStyle w:val="a6"/>
        </w:rPr>
        <w:t>2</w:t>
      </w:r>
      <w:proofErr w:type="gramEnd"/>
      <w:r w:rsidRPr="00D54E85">
        <w:rPr>
          <w:rStyle w:val="a6"/>
        </w:rPr>
        <w:t>.</w:t>
      </w:r>
      <w:r w:rsidRPr="00D54E85">
        <w:t> Соотнесите типы безработицы с примерами.</w:t>
      </w:r>
    </w:p>
    <w:tbl>
      <w:tblPr>
        <w:tblW w:w="11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75"/>
        <w:gridCol w:w="5605"/>
      </w:tblGrid>
      <w:tr w:rsidR="00D54E85" w:rsidRPr="00D54E85" w:rsidTr="00FB2072">
        <w:trPr>
          <w:tblHeader/>
        </w:trPr>
        <w:tc>
          <w:tcPr>
            <w:tcW w:w="5675" w:type="dxa"/>
            <w:tcMar>
              <w:top w:w="150" w:type="dxa"/>
              <w:left w:w="0" w:type="dxa"/>
              <w:bottom w:w="150" w:type="dxa"/>
              <w:right w:w="240" w:type="dxa"/>
            </w:tcMar>
            <w:vAlign w:val="center"/>
            <w:hideMark/>
          </w:tcPr>
          <w:p w:rsidR="00FB2072" w:rsidRPr="00D54E85" w:rsidRDefault="00FB2072">
            <w:pPr>
              <w:spacing w:line="375" w:lineRule="atLeast"/>
            </w:pPr>
            <w:r w:rsidRPr="00D54E85">
              <w:t>ПРИМЕРЫ</w:t>
            </w:r>
          </w:p>
        </w:tc>
        <w:tc>
          <w:tcPr>
            <w:tcW w:w="5605" w:type="dxa"/>
            <w:tcMar>
              <w:top w:w="150" w:type="dxa"/>
              <w:left w:w="240" w:type="dxa"/>
              <w:bottom w:w="150" w:type="dxa"/>
              <w:right w:w="240" w:type="dxa"/>
            </w:tcMar>
            <w:vAlign w:val="center"/>
            <w:hideMark/>
          </w:tcPr>
          <w:p w:rsidR="00FB2072" w:rsidRPr="00D54E85" w:rsidRDefault="00FB2072">
            <w:pPr>
              <w:spacing w:line="375" w:lineRule="atLeast"/>
            </w:pPr>
            <w:r w:rsidRPr="00D54E85">
              <w:t>ТИПЫ БЕЗРАБОТИЦЫ</w:t>
            </w:r>
          </w:p>
        </w:tc>
      </w:tr>
      <w:tr w:rsidR="00D54E85" w:rsidRPr="00D54E85" w:rsidTr="00FB2072">
        <w:tc>
          <w:tcPr>
            <w:tcW w:w="5675" w:type="dxa"/>
            <w:tcMar>
              <w:top w:w="150" w:type="dxa"/>
              <w:left w:w="0" w:type="dxa"/>
              <w:bottom w:w="150" w:type="dxa"/>
              <w:right w:w="240" w:type="dxa"/>
            </w:tcMar>
            <w:vAlign w:val="center"/>
            <w:hideMark/>
          </w:tcPr>
          <w:p w:rsidR="00FB2072" w:rsidRPr="00D54E85" w:rsidRDefault="00FB2072">
            <w:pPr>
              <w:spacing w:line="375" w:lineRule="atLeast"/>
            </w:pPr>
            <w:r w:rsidRPr="00D54E85">
              <w:t>А) увольнение из-за закрытия завода в городе</w:t>
            </w:r>
          </w:p>
        </w:tc>
        <w:tc>
          <w:tcPr>
            <w:tcW w:w="5605" w:type="dxa"/>
            <w:tcMar>
              <w:top w:w="150" w:type="dxa"/>
              <w:left w:w="240" w:type="dxa"/>
              <w:bottom w:w="150" w:type="dxa"/>
              <w:right w:w="0" w:type="dxa"/>
            </w:tcMar>
            <w:vAlign w:val="center"/>
            <w:hideMark/>
          </w:tcPr>
          <w:p w:rsidR="00FB2072" w:rsidRPr="00D54E85" w:rsidRDefault="00FB2072">
            <w:pPr>
              <w:spacing w:line="375" w:lineRule="atLeast"/>
            </w:pPr>
            <w:r w:rsidRPr="00D54E85">
              <w:t>1) фрикционная</w:t>
            </w:r>
          </w:p>
        </w:tc>
      </w:tr>
      <w:tr w:rsidR="00D54E85" w:rsidRPr="00D54E85" w:rsidTr="00FB2072">
        <w:tc>
          <w:tcPr>
            <w:tcW w:w="5675" w:type="dxa"/>
            <w:tcMar>
              <w:top w:w="150" w:type="dxa"/>
              <w:left w:w="0" w:type="dxa"/>
              <w:bottom w:w="150" w:type="dxa"/>
              <w:right w:w="240" w:type="dxa"/>
            </w:tcMar>
            <w:vAlign w:val="center"/>
            <w:hideMark/>
          </w:tcPr>
          <w:p w:rsidR="00FB2072" w:rsidRPr="00D54E85" w:rsidRDefault="00FB2072">
            <w:pPr>
              <w:spacing w:line="375" w:lineRule="atLeast"/>
            </w:pPr>
            <w:r w:rsidRPr="00D54E85">
              <w:t>Б) поиск лучшего места после окончания вуза</w:t>
            </w:r>
          </w:p>
        </w:tc>
        <w:tc>
          <w:tcPr>
            <w:tcW w:w="5605" w:type="dxa"/>
            <w:tcMar>
              <w:top w:w="150" w:type="dxa"/>
              <w:left w:w="240" w:type="dxa"/>
              <w:bottom w:w="150" w:type="dxa"/>
              <w:right w:w="0" w:type="dxa"/>
            </w:tcMar>
            <w:vAlign w:val="center"/>
            <w:hideMark/>
          </w:tcPr>
          <w:p w:rsidR="00FB2072" w:rsidRPr="00D54E85" w:rsidRDefault="00FB2072">
            <w:pPr>
              <w:spacing w:line="375" w:lineRule="atLeast"/>
            </w:pPr>
            <w:r w:rsidRPr="00D54E85">
              <w:t>2) структурная</w:t>
            </w:r>
          </w:p>
        </w:tc>
      </w:tr>
      <w:tr w:rsidR="00D54E85" w:rsidRPr="00D54E85" w:rsidTr="00FB2072">
        <w:tc>
          <w:tcPr>
            <w:tcW w:w="5675" w:type="dxa"/>
            <w:tcMar>
              <w:top w:w="150" w:type="dxa"/>
              <w:left w:w="0" w:type="dxa"/>
              <w:bottom w:w="150" w:type="dxa"/>
              <w:right w:w="240" w:type="dxa"/>
            </w:tcMar>
            <w:vAlign w:val="center"/>
            <w:hideMark/>
          </w:tcPr>
          <w:p w:rsidR="00FB2072" w:rsidRPr="00D54E85" w:rsidRDefault="00FB2072">
            <w:pPr>
              <w:spacing w:line="375" w:lineRule="atLeast"/>
            </w:pPr>
            <w:r w:rsidRPr="00D54E85">
              <w:t>В) сезонные увольнения работников санатория</w:t>
            </w:r>
          </w:p>
        </w:tc>
        <w:tc>
          <w:tcPr>
            <w:tcW w:w="5605" w:type="dxa"/>
            <w:tcMar>
              <w:top w:w="150" w:type="dxa"/>
              <w:left w:w="240" w:type="dxa"/>
              <w:bottom w:w="150" w:type="dxa"/>
              <w:right w:w="0" w:type="dxa"/>
            </w:tcMar>
            <w:vAlign w:val="center"/>
            <w:hideMark/>
          </w:tcPr>
          <w:p w:rsidR="00FB2072" w:rsidRPr="00D54E85" w:rsidRDefault="00FB2072">
            <w:pPr>
              <w:spacing w:line="375" w:lineRule="atLeast"/>
            </w:pPr>
            <w:r w:rsidRPr="00D54E85">
              <w:t>3) циклическая</w:t>
            </w:r>
          </w:p>
        </w:tc>
      </w:tr>
      <w:tr w:rsidR="00D54E85" w:rsidRPr="00D54E85" w:rsidTr="00FB2072">
        <w:tc>
          <w:tcPr>
            <w:tcW w:w="5675" w:type="dxa"/>
            <w:tcMar>
              <w:top w:w="150" w:type="dxa"/>
              <w:left w:w="0" w:type="dxa"/>
              <w:bottom w:w="150" w:type="dxa"/>
              <w:right w:w="240" w:type="dxa"/>
            </w:tcMar>
            <w:vAlign w:val="center"/>
            <w:hideMark/>
          </w:tcPr>
          <w:p w:rsidR="00FB2072" w:rsidRPr="00D54E85" w:rsidRDefault="00FB2072">
            <w:pPr>
              <w:spacing w:line="375" w:lineRule="atLeast"/>
            </w:pPr>
            <w:r w:rsidRPr="00D54E85">
              <w:t>Г) кризисное падение производства</w:t>
            </w:r>
          </w:p>
        </w:tc>
        <w:tc>
          <w:tcPr>
            <w:tcW w:w="5605" w:type="dxa"/>
            <w:tcMar>
              <w:top w:w="150" w:type="dxa"/>
              <w:left w:w="240" w:type="dxa"/>
              <w:bottom w:w="150" w:type="dxa"/>
              <w:right w:w="0" w:type="dxa"/>
            </w:tcMar>
            <w:vAlign w:val="center"/>
            <w:hideMark/>
          </w:tcPr>
          <w:p w:rsidR="00FB2072" w:rsidRPr="00D54E85" w:rsidRDefault="00FB2072">
            <w:pPr>
              <w:spacing w:line="375" w:lineRule="atLeast"/>
            </w:pPr>
            <w:r w:rsidRPr="00D54E85">
              <w:t>4) сезонная</w:t>
            </w:r>
          </w:p>
        </w:tc>
      </w:tr>
    </w:tbl>
    <w:p w:rsidR="00FB2072" w:rsidRPr="00D54E85" w:rsidRDefault="00FB2072" w:rsidP="00FB2072">
      <w:pPr>
        <w:pStyle w:val="ds-markdown-paragraph"/>
        <w:shd w:val="clear" w:color="auto" w:fill="FFFFFF"/>
        <w:spacing w:before="240" w:beforeAutospacing="0" w:after="240" w:afterAutospacing="0"/>
      </w:pPr>
      <w:r w:rsidRPr="00D54E85">
        <w:t>Запишите:</w:t>
      </w:r>
    </w:p>
    <w:tbl>
      <w:tblPr>
        <w:tblW w:w="0" w:type="auto"/>
        <w:tblCellMar>
          <w:top w:w="15" w:type="dxa"/>
          <w:left w:w="15" w:type="dxa"/>
          <w:bottom w:w="15" w:type="dxa"/>
          <w:right w:w="15" w:type="dxa"/>
        </w:tblCellMar>
        <w:tblLook w:val="04A0" w:firstRow="1" w:lastRow="0" w:firstColumn="1" w:lastColumn="0" w:noHBand="0" w:noVBand="1"/>
      </w:tblPr>
      <w:tblGrid>
        <w:gridCol w:w="414"/>
        <w:gridCol w:w="618"/>
        <w:gridCol w:w="641"/>
        <w:gridCol w:w="619"/>
      </w:tblGrid>
      <w:tr w:rsidR="00D54E85" w:rsidRPr="00D54E85" w:rsidTr="00FB2072">
        <w:trPr>
          <w:tblHeader/>
        </w:trPr>
        <w:tc>
          <w:tcPr>
            <w:tcW w:w="0" w:type="auto"/>
            <w:tcBorders>
              <w:top w:val="nil"/>
            </w:tcBorders>
            <w:tcMar>
              <w:top w:w="150" w:type="dxa"/>
              <w:left w:w="0" w:type="dxa"/>
              <w:bottom w:w="150" w:type="dxa"/>
              <w:right w:w="240" w:type="dxa"/>
            </w:tcMar>
            <w:vAlign w:val="center"/>
            <w:hideMark/>
          </w:tcPr>
          <w:p w:rsidR="00FB2072" w:rsidRPr="00D54E85" w:rsidRDefault="00FB2072">
            <w:pPr>
              <w:spacing w:line="375" w:lineRule="atLeast"/>
            </w:pPr>
            <w:r w:rsidRPr="00D54E85">
              <w:t>А</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Б</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В</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Г</w:t>
            </w:r>
          </w:p>
        </w:tc>
      </w:tr>
    </w:tbl>
    <w:p w:rsidR="00FB2072" w:rsidRPr="00D54E85" w:rsidRDefault="00FB2072" w:rsidP="00FB2072">
      <w:pPr>
        <w:pStyle w:val="ds-markdown-paragraph"/>
        <w:shd w:val="clear" w:color="auto" w:fill="FFFFFF"/>
        <w:spacing w:before="240" w:beforeAutospacing="0" w:after="240" w:afterAutospacing="0"/>
      </w:pPr>
      <w:r w:rsidRPr="00D54E85">
        <w:rPr>
          <w:rStyle w:val="a6"/>
        </w:rPr>
        <w:t>В3.</w:t>
      </w:r>
      <w:r w:rsidRPr="00D54E85">
        <w:t> Вставьте слова.</w:t>
      </w:r>
    </w:p>
    <w:p w:rsidR="00FB2072" w:rsidRPr="00D54E85" w:rsidRDefault="00FB2072" w:rsidP="00FB2072">
      <w:pPr>
        <w:pStyle w:val="ds-markdown-paragraph"/>
        <w:shd w:val="clear" w:color="auto" w:fill="FFFFFF"/>
        <w:spacing w:before="240" w:beforeAutospacing="0" w:after="240" w:afterAutospacing="0"/>
      </w:pPr>
      <w:r w:rsidRPr="00D54E85">
        <w:rPr>
          <w:rStyle w:val="ad"/>
        </w:rPr>
        <w:t xml:space="preserve">«Величина, на которую фактический ВВП превышает ВВП полной занятости, называется __________ (А). Рост общего уровня цен на товары и услуги — это __________ (Б). Обязательный платёж, взимаемый государством с физических и юридических лиц, — </w:t>
      </w:r>
      <w:r w:rsidRPr="00D54E85">
        <w:rPr>
          <w:rStyle w:val="ad"/>
        </w:rPr>
        <w:lastRenderedPageBreak/>
        <w:t>__________ (В). Политика государства в области налогообложения называется __________ (Г) политикой».</w:t>
      </w:r>
    </w:p>
    <w:p w:rsidR="00FB2072" w:rsidRPr="00D54E85" w:rsidRDefault="00FB2072" w:rsidP="00FB2072">
      <w:pPr>
        <w:pStyle w:val="ds-markdown-paragraph"/>
        <w:shd w:val="clear" w:color="auto" w:fill="FFFFFF"/>
        <w:spacing w:before="240" w:beforeAutospacing="0" w:after="240" w:afterAutospacing="0"/>
      </w:pPr>
      <w:r w:rsidRPr="00D54E85">
        <w:t>Слова: </w:t>
      </w:r>
      <w:r w:rsidRPr="00D54E85">
        <w:rPr>
          <w:rStyle w:val="ad"/>
        </w:rPr>
        <w:t>инфляция, налоговый вычет, фискальная, налог, дефлятор, конъюнктура, разрыв.</w:t>
      </w:r>
    </w:p>
    <w:p w:rsidR="00FB2072" w:rsidRPr="00D54E85" w:rsidRDefault="00FB2072" w:rsidP="00FB2072">
      <w:pPr>
        <w:pStyle w:val="ds-markdown-paragraph"/>
        <w:shd w:val="clear" w:color="auto" w:fill="FFFFFF"/>
        <w:spacing w:before="240" w:beforeAutospacing="0" w:after="240" w:afterAutospacing="0"/>
      </w:pPr>
      <w:r w:rsidRPr="00D54E85">
        <w:t>Заполните:</w:t>
      </w:r>
    </w:p>
    <w:tbl>
      <w:tblPr>
        <w:tblW w:w="0" w:type="auto"/>
        <w:tblCellMar>
          <w:top w:w="15" w:type="dxa"/>
          <w:left w:w="15" w:type="dxa"/>
          <w:bottom w:w="15" w:type="dxa"/>
          <w:right w:w="15" w:type="dxa"/>
        </w:tblCellMar>
        <w:tblLook w:val="04A0" w:firstRow="1" w:lastRow="0" w:firstColumn="1" w:lastColumn="0" w:noHBand="0" w:noVBand="1"/>
      </w:tblPr>
      <w:tblGrid>
        <w:gridCol w:w="414"/>
        <w:gridCol w:w="618"/>
        <w:gridCol w:w="641"/>
        <w:gridCol w:w="619"/>
      </w:tblGrid>
      <w:tr w:rsidR="00D54E85" w:rsidRPr="00D54E85" w:rsidTr="00FB2072">
        <w:trPr>
          <w:tblHeader/>
        </w:trPr>
        <w:tc>
          <w:tcPr>
            <w:tcW w:w="0" w:type="auto"/>
            <w:tcBorders>
              <w:top w:val="nil"/>
            </w:tcBorders>
            <w:tcMar>
              <w:top w:w="150" w:type="dxa"/>
              <w:left w:w="0" w:type="dxa"/>
              <w:bottom w:w="150" w:type="dxa"/>
              <w:right w:w="240" w:type="dxa"/>
            </w:tcMar>
            <w:vAlign w:val="center"/>
            <w:hideMark/>
          </w:tcPr>
          <w:p w:rsidR="00FB2072" w:rsidRPr="00D54E85" w:rsidRDefault="00FB2072">
            <w:pPr>
              <w:spacing w:line="375" w:lineRule="atLeast"/>
            </w:pPr>
            <w:r w:rsidRPr="00D54E85">
              <w:t>А</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Б</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В</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Г</w:t>
            </w:r>
          </w:p>
        </w:tc>
      </w:tr>
    </w:tbl>
    <w:p w:rsidR="00FB2072" w:rsidRPr="00D54E85" w:rsidRDefault="00FB2072" w:rsidP="00FB2072">
      <w:pPr>
        <w:pStyle w:val="3"/>
        <w:shd w:val="clear" w:color="auto" w:fill="FFFFFF"/>
        <w:spacing w:before="480" w:after="240" w:line="450" w:lineRule="atLeast"/>
        <w:rPr>
          <w:rFonts w:ascii="Times New Roman" w:hAnsi="Times New Roman"/>
          <w:sz w:val="24"/>
          <w:szCs w:val="24"/>
        </w:rPr>
      </w:pPr>
      <w:r w:rsidRPr="00D54E85">
        <w:rPr>
          <w:rFonts w:ascii="Times New Roman" w:hAnsi="Times New Roman"/>
          <w:sz w:val="24"/>
          <w:szCs w:val="24"/>
        </w:rPr>
        <w:t>Часть III.</w:t>
      </w:r>
    </w:p>
    <w:p w:rsidR="00FB2072" w:rsidRPr="00D54E85" w:rsidRDefault="00FB2072" w:rsidP="00FB2072">
      <w:pPr>
        <w:pStyle w:val="ds-markdown-paragraph"/>
        <w:shd w:val="clear" w:color="auto" w:fill="FFFFFF"/>
        <w:spacing w:before="240" w:beforeAutospacing="0" w:after="240" w:afterAutospacing="0"/>
      </w:pPr>
      <w:r w:rsidRPr="00D54E85">
        <w:rPr>
          <w:rStyle w:val="a6"/>
        </w:rPr>
        <w:t>С</w:t>
      </w:r>
      <w:proofErr w:type="gramStart"/>
      <w:r w:rsidRPr="00D54E85">
        <w:rPr>
          <w:rStyle w:val="a6"/>
        </w:rPr>
        <w:t>1</w:t>
      </w:r>
      <w:proofErr w:type="gramEnd"/>
      <w:r w:rsidRPr="00D54E85">
        <w:rPr>
          <w:rStyle w:val="a6"/>
        </w:rPr>
        <w:t>.</w:t>
      </w:r>
      <w:r w:rsidRPr="00D54E85">
        <w:t xml:space="preserve"> Дайте определение ВВП. Чем отличается номинальный ВВП </w:t>
      </w:r>
      <w:proofErr w:type="gramStart"/>
      <w:r w:rsidRPr="00D54E85">
        <w:t>от</w:t>
      </w:r>
      <w:proofErr w:type="gramEnd"/>
      <w:r w:rsidRPr="00D54E85">
        <w:t xml:space="preserve"> реального?</w:t>
      </w:r>
    </w:p>
    <w:p w:rsidR="00FB2072" w:rsidRPr="00D54E85" w:rsidRDefault="00FB2072" w:rsidP="00FB2072">
      <w:pPr>
        <w:pStyle w:val="ds-markdown-paragraph"/>
        <w:shd w:val="clear" w:color="auto" w:fill="FFFFFF"/>
        <w:spacing w:before="240" w:beforeAutospacing="0" w:after="240" w:afterAutospacing="0"/>
      </w:pPr>
      <w:r w:rsidRPr="00D54E85">
        <w:rPr>
          <w:rStyle w:val="a6"/>
        </w:rPr>
        <w:t>С</w:t>
      </w:r>
      <w:proofErr w:type="gramStart"/>
      <w:r w:rsidRPr="00D54E85">
        <w:rPr>
          <w:rStyle w:val="a6"/>
        </w:rPr>
        <w:t>2</w:t>
      </w:r>
      <w:proofErr w:type="gramEnd"/>
      <w:r w:rsidRPr="00D54E85">
        <w:rPr>
          <w:rStyle w:val="a6"/>
        </w:rPr>
        <w:t>.</w:t>
      </w:r>
      <w:r w:rsidRPr="00D54E85">
        <w:t> Назовите три функции денег в экономике.</w:t>
      </w:r>
    </w:p>
    <w:p w:rsidR="00FB2072" w:rsidRPr="00D54E85" w:rsidRDefault="00FB2072" w:rsidP="00FB2072">
      <w:pPr>
        <w:pStyle w:val="ds-markdown-paragraph"/>
        <w:shd w:val="clear" w:color="auto" w:fill="FFFFFF"/>
        <w:spacing w:before="240" w:beforeAutospacing="0" w:after="240" w:afterAutospacing="0"/>
      </w:pPr>
      <w:r w:rsidRPr="00D54E85">
        <w:rPr>
          <w:rStyle w:val="a6"/>
        </w:rPr>
        <w:t>С3.</w:t>
      </w:r>
      <w:r w:rsidRPr="00D54E85">
        <w:t> Почему монополия считается неэффективной для рынка? Приведите два аргумента.</w:t>
      </w:r>
    </w:p>
    <w:p w:rsidR="00FB2072" w:rsidRPr="00D54E85" w:rsidRDefault="00FB2072" w:rsidP="00FB2072">
      <w:pPr>
        <w:pStyle w:val="ds-markdown-paragraph"/>
        <w:shd w:val="clear" w:color="auto" w:fill="FFFFFF"/>
        <w:spacing w:before="240" w:beforeAutospacing="0" w:after="240" w:afterAutospacing="0"/>
      </w:pPr>
      <w:r w:rsidRPr="00D54E85">
        <w:rPr>
          <w:rStyle w:val="a6"/>
        </w:rPr>
        <w:t>С</w:t>
      </w:r>
      <w:proofErr w:type="gramStart"/>
      <w:r w:rsidRPr="00D54E85">
        <w:rPr>
          <w:rStyle w:val="a6"/>
        </w:rPr>
        <w:t>4</w:t>
      </w:r>
      <w:proofErr w:type="gramEnd"/>
      <w:r w:rsidRPr="00D54E85">
        <w:rPr>
          <w:rStyle w:val="a6"/>
        </w:rPr>
        <w:t>.</w:t>
      </w:r>
      <w:r w:rsidRPr="00D54E85">
        <w:t> Что такое «инфляция»? Укажите два социально-экономических последствия высокой инфляции.</w:t>
      </w:r>
    </w:p>
    <w:p w:rsidR="00FB2072" w:rsidRPr="00D54E85" w:rsidRDefault="00FB2072" w:rsidP="00FB2072">
      <w:pPr>
        <w:pStyle w:val="2"/>
        <w:shd w:val="clear" w:color="auto" w:fill="FFFFFF"/>
        <w:spacing w:before="480" w:after="240" w:line="480" w:lineRule="atLeast"/>
        <w:rPr>
          <w:rFonts w:ascii="Times New Roman" w:hAnsi="Times New Roman"/>
          <w:sz w:val="24"/>
          <w:szCs w:val="24"/>
        </w:rPr>
      </w:pPr>
      <w:r w:rsidRPr="00D54E85">
        <w:rPr>
          <w:rFonts w:ascii="Times New Roman" w:hAnsi="Times New Roman"/>
          <w:sz w:val="24"/>
          <w:szCs w:val="24"/>
        </w:rPr>
        <w:t>Раздел 4. Основы знаний о духовной культуре человека и общества</w:t>
      </w:r>
    </w:p>
    <w:p w:rsidR="00FB2072" w:rsidRPr="00D54E85" w:rsidRDefault="00FB2072" w:rsidP="00FB2072">
      <w:pPr>
        <w:pStyle w:val="3"/>
        <w:shd w:val="clear" w:color="auto" w:fill="FFFFFF"/>
        <w:spacing w:before="480" w:after="240" w:line="450" w:lineRule="atLeast"/>
        <w:rPr>
          <w:rFonts w:ascii="Times New Roman" w:hAnsi="Times New Roman"/>
          <w:sz w:val="24"/>
          <w:szCs w:val="24"/>
        </w:rPr>
      </w:pPr>
      <w:r w:rsidRPr="00D54E85">
        <w:rPr>
          <w:rFonts w:ascii="Times New Roman" w:hAnsi="Times New Roman"/>
          <w:sz w:val="24"/>
          <w:szCs w:val="24"/>
        </w:rPr>
        <w:t>Часть I.</w:t>
      </w:r>
    </w:p>
    <w:p w:rsidR="00FB2072" w:rsidRPr="00D54E85" w:rsidRDefault="00FB2072" w:rsidP="00FB2072">
      <w:pPr>
        <w:pStyle w:val="ds-markdown-paragraph"/>
        <w:shd w:val="clear" w:color="auto" w:fill="FFFFFF"/>
        <w:spacing w:before="240" w:beforeAutospacing="0" w:after="240" w:afterAutospacing="0"/>
      </w:pPr>
      <w:r w:rsidRPr="00D54E85">
        <w:rPr>
          <w:rStyle w:val="a6"/>
        </w:rPr>
        <w:t>А</w:t>
      </w:r>
      <w:proofErr w:type="gramStart"/>
      <w:r w:rsidRPr="00D54E85">
        <w:rPr>
          <w:rStyle w:val="a6"/>
        </w:rPr>
        <w:t>1</w:t>
      </w:r>
      <w:proofErr w:type="gramEnd"/>
      <w:r w:rsidRPr="00D54E85">
        <w:rPr>
          <w:rStyle w:val="a6"/>
        </w:rPr>
        <w:t>.</w:t>
      </w:r>
      <w:r w:rsidRPr="00D54E85">
        <w:t> К духовной культуре не относится:</w:t>
      </w:r>
    </w:p>
    <w:p w:rsidR="00FB2072" w:rsidRPr="00D54E85" w:rsidRDefault="00FB2072" w:rsidP="00DC44CB">
      <w:pPr>
        <w:pStyle w:val="ds-markdown-paragraph"/>
        <w:numPr>
          <w:ilvl w:val="0"/>
          <w:numId w:val="31"/>
        </w:numPr>
        <w:shd w:val="clear" w:color="auto" w:fill="FFFFFF"/>
        <w:spacing w:after="0" w:afterAutospacing="0"/>
        <w:ind w:left="0"/>
      </w:pPr>
      <w:r w:rsidRPr="00D54E85">
        <w:t>мораль</w:t>
      </w:r>
    </w:p>
    <w:p w:rsidR="00FB2072" w:rsidRPr="00D54E85" w:rsidRDefault="00FB2072" w:rsidP="00DC44CB">
      <w:pPr>
        <w:pStyle w:val="ds-markdown-paragraph"/>
        <w:numPr>
          <w:ilvl w:val="0"/>
          <w:numId w:val="31"/>
        </w:numPr>
        <w:shd w:val="clear" w:color="auto" w:fill="FFFFFF"/>
        <w:spacing w:after="0" w:afterAutospacing="0"/>
        <w:ind w:left="0"/>
      </w:pPr>
      <w:r w:rsidRPr="00D54E85">
        <w:t>наука</w:t>
      </w:r>
    </w:p>
    <w:p w:rsidR="00FB2072" w:rsidRPr="00D54E85" w:rsidRDefault="00FB2072" w:rsidP="00DC44CB">
      <w:pPr>
        <w:pStyle w:val="ds-markdown-paragraph"/>
        <w:numPr>
          <w:ilvl w:val="0"/>
          <w:numId w:val="31"/>
        </w:numPr>
        <w:shd w:val="clear" w:color="auto" w:fill="FFFFFF"/>
        <w:spacing w:after="0" w:afterAutospacing="0"/>
        <w:ind w:left="0"/>
      </w:pPr>
      <w:r w:rsidRPr="00D54E85">
        <w:t>техника</w:t>
      </w:r>
    </w:p>
    <w:p w:rsidR="00FB2072" w:rsidRPr="00D54E85" w:rsidRDefault="00FB2072" w:rsidP="00DC44CB">
      <w:pPr>
        <w:pStyle w:val="ds-markdown-paragraph"/>
        <w:numPr>
          <w:ilvl w:val="0"/>
          <w:numId w:val="31"/>
        </w:numPr>
        <w:shd w:val="clear" w:color="auto" w:fill="FFFFFF"/>
        <w:spacing w:after="0" w:afterAutospacing="0"/>
        <w:ind w:left="0"/>
      </w:pPr>
      <w:r w:rsidRPr="00D54E85">
        <w:t>искусство</w:t>
      </w:r>
    </w:p>
    <w:p w:rsidR="00FB2072" w:rsidRPr="00D54E85" w:rsidRDefault="00FB2072" w:rsidP="00FB2072">
      <w:pPr>
        <w:pStyle w:val="ds-markdown-paragraph"/>
        <w:shd w:val="clear" w:color="auto" w:fill="FFFFFF"/>
        <w:spacing w:before="240" w:beforeAutospacing="0" w:after="240" w:afterAutospacing="0"/>
      </w:pPr>
      <w:r w:rsidRPr="00D54E85">
        <w:rPr>
          <w:rStyle w:val="a6"/>
        </w:rPr>
        <w:t>А</w:t>
      </w:r>
      <w:proofErr w:type="gramStart"/>
      <w:r w:rsidRPr="00D54E85">
        <w:rPr>
          <w:rStyle w:val="a6"/>
        </w:rPr>
        <w:t>2</w:t>
      </w:r>
      <w:proofErr w:type="gramEnd"/>
      <w:r w:rsidRPr="00D54E85">
        <w:rPr>
          <w:rStyle w:val="a6"/>
        </w:rPr>
        <w:t>.</w:t>
      </w:r>
      <w:r w:rsidRPr="00D54E85">
        <w:t> Форма культуры, ориентированная на коммерческий успех и массового потребителя, называется:</w:t>
      </w:r>
    </w:p>
    <w:p w:rsidR="00FB2072" w:rsidRPr="00D54E85" w:rsidRDefault="00FB2072" w:rsidP="00DC44CB">
      <w:pPr>
        <w:pStyle w:val="ds-markdown-paragraph"/>
        <w:numPr>
          <w:ilvl w:val="0"/>
          <w:numId w:val="32"/>
        </w:numPr>
        <w:shd w:val="clear" w:color="auto" w:fill="FFFFFF"/>
        <w:spacing w:after="0" w:afterAutospacing="0"/>
        <w:ind w:left="0"/>
      </w:pPr>
      <w:r w:rsidRPr="00D54E85">
        <w:t>элитарная</w:t>
      </w:r>
    </w:p>
    <w:p w:rsidR="00FB2072" w:rsidRPr="00D54E85" w:rsidRDefault="00FB2072" w:rsidP="00DC44CB">
      <w:pPr>
        <w:pStyle w:val="ds-markdown-paragraph"/>
        <w:numPr>
          <w:ilvl w:val="0"/>
          <w:numId w:val="32"/>
        </w:numPr>
        <w:shd w:val="clear" w:color="auto" w:fill="FFFFFF"/>
        <w:spacing w:after="0" w:afterAutospacing="0"/>
        <w:ind w:left="0"/>
      </w:pPr>
      <w:r w:rsidRPr="00D54E85">
        <w:t>народная</w:t>
      </w:r>
    </w:p>
    <w:p w:rsidR="00FB2072" w:rsidRPr="00D54E85" w:rsidRDefault="00FB2072" w:rsidP="00DC44CB">
      <w:pPr>
        <w:pStyle w:val="ds-markdown-paragraph"/>
        <w:numPr>
          <w:ilvl w:val="0"/>
          <w:numId w:val="32"/>
        </w:numPr>
        <w:shd w:val="clear" w:color="auto" w:fill="FFFFFF"/>
        <w:spacing w:after="0" w:afterAutospacing="0"/>
        <w:ind w:left="0"/>
      </w:pPr>
      <w:r w:rsidRPr="00D54E85">
        <w:t>массовая</w:t>
      </w:r>
    </w:p>
    <w:p w:rsidR="00FB2072" w:rsidRPr="00D54E85" w:rsidRDefault="00FB2072" w:rsidP="00DC44CB">
      <w:pPr>
        <w:pStyle w:val="ds-markdown-paragraph"/>
        <w:numPr>
          <w:ilvl w:val="0"/>
          <w:numId w:val="32"/>
        </w:numPr>
        <w:shd w:val="clear" w:color="auto" w:fill="FFFFFF"/>
        <w:spacing w:after="0" w:afterAutospacing="0"/>
        <w:ind w:left="0"/>
      </w:pPr>
      <w:r w:rsidRPr="00D54E85">
        <w:t>экранная</w:t>
      </w:r>
    </w:p>
    <w:p w:rsidR="00FB2072" w:rsidRPr="00D54E85" w:rsidRDefault="00FB2072" w:rsidP="00FB2072">
      <w:pPr>
        <w:pStyle w:val="ds-markdown-paragraph"/>
        <w:shd w:val="clear" w:color="auto" w:fill="FFFFFF"/>
        <w:spacing w:before="240" w:beforeAutospacing="0" w:after="240" w:afterAutospacing="0"/>
      </w:pPr>
      <w:r w:rsidRPr="00D54E85">
        <w:rPr>
          <w:rStyle w:val="a6"/>
        </w:rPr>
        <w:t>А3.</w:t>
      </w:r>
      <w:r w:rsidRPr="00D54E85">
        <w:t> Верны ли суждения о религии?</w:t>
      </w:r>
      <w:r w:rsidRPr="00D54E85">
        <w:br/>
        <w:t>А. Религия всегда отрицает науку и прогресс.</w:t>
      </w:r>
      <w:r w:rsidRPr="00D54E85">
        <w:br/>
        <w:t>Б. Религия выполняет мировоззренческую и компенсаторную функции.</w:t>
      </w:r>
    </w:p>
    <w:p w:rsidR="00FB2072" w:rsidRPr="00D54E85" w:rsidRDefault="00FB2072" w:rsidP="00DC44CB">
      <w:pPr>
        <w:pStyle w:val="ds-markdown-paragraph"/>
        <w:numPr>
          <w:ilvl w:val="0"/>
          <w:numId w:val="33"/>
        </w:numPr>
        <w:shd w:val="clear" w:color="auto" w:fill="FFFFFF"/>
        <w:spacing w:after="0" w:afterAutospacing="0"/>
        <w:ind w:left="0"/>
      </w:pPr>
      <w:r w:rsidRPr="00D54E85">
        <w:t>верно только</w:t>
      </w:r>
      <w:proofErr w:type="gramStart"/>
      <w:r w:rsidRPr="00D54E85">
        <w:t xml:space="preserve"> А</w:t>
      </w:r>
      <w:proofErr w:type="gramEnd"/>
    </w:p>
    <w:p w:rsidR="00FB2072" w:rsidRPr="00D54E85" w:rsidRDefault="00FB2072" w:rsidP="00DC44CB">
      <w:pPr>
        <w:pStyle w:val="ds-markdown-paragraph"/>
        <w:numPr>
          <w:ilvl w:val="0"/>
          <w:numId w:val="33"/>
        </w:numPr>
        <w:shd w:val="clear" w:color="auto" w:fill="FFFFFF"/>
        <w:spacing w:after="0" w:afterAutospacing="0"/>
        <w:ind w:left="0"/>
      </w:pPr>
      <w:r w:rsidRPr="00D54E85">
        <w:t>верно только</w:t>
      </w:r>
      <w:proofErr w:type="gramStart"/>
      <w:r w:rsidRPr="00D54E85">
        <w:t xml:space="preserve"> Б</w:t>
      </w:r>
      <w:proofErr w:type="gramEnd"/>
    </w:p>
    <w:p w:rsidR="00FB2072" w:rsidRPr="00D54E85" w:rsidRDefault="00FB2072" w:rsidP="00DC44CB">
      <w:pPr>
        <w:pStyle w:val="ds-markdown-paragraph"/>
        <w:numPr>
          <w:ilvl w:val="0"/>
          <w:numId w:val="33"/>
        </w:numPr>
        <w:shd w:val="clear" w:color="auto" w:fill="FFFFFF"/>
        <w:spacing w:after="0" w:afterAutospacing="0"/>
        <w:ind w:left="0"/>
      </w:pPr>
      <w:r w:rsidRPr="00D54E85">
        <w:t>оба суждения верны</w:t>
      </w:r>
    </w:p>
    <w:p w:rsidR="00FB2072" w:rsidRPr="00D54E85" w:rsidRDefault="00FB2072" w:rsidP="00DC44CB">
      <w:pPr>
        <w:pStyle w:val="ds-markdown-paragraph"/>
        <w:numPr>
          <w:ilvl w:val="0"/>
          <w:numId w:val="33"/>
        </w:numPr>
        <w:shd w:val="clear" w:color="auto" w:fill="FFFFFF"/>
        <w:spacing w:after="0" w:afterAutospacing="0"/>
        <w:ind w:left="0"/>
      </w:pPr>
      <w:r w:rsidRPr="00D54E85">
        <w:t>оба суждения неверны</w:t>
      </w:r>
    </w:p>
    <w:p w:rsidR="00FB2072" w:rsidRPr="00D54E85" w:rsidRDefault="00FB2072" w:rsidP="00FB2072">
      <w:pPr>
        <w:pStyle w:val="ds-markdown-paragraph"/>
        <w:shd w:val="clear" w:color="auto" w:fill="FFFFFF"/>
        <w:spacing w:before="240" w:beforeAutospacing="0" w:after="240" w:afterAutospacing="0"/>
      </w:pPr>
      <w:r w:rsidRPr="00D54E85">
        <w:rPr>
          <w:rStyle w:val="a6"/>
        </w:rPr>
        <w:lastRenderedPageBreak/>
        <w:t>А</w:t>
      </w:r>
      <w:proofErr w:type="gramStart"/>
      <w:r w:rsidRPr="00D54E85">
        <w:rPr>
          <w:rStyle w:val="a6"/>
        </w:rPr>
        <w:t>4</w:t>
      </w:r>
      <w:proofErr w:type="gramEnd"/>
      <w:r w:rsidRPr="00D54E85">
        <w:rPr>
          <w:rStyle w:val="a6"/>
        </w:rPr>
        <w:t>.</w:t>
      </w:r>
      <w:r w:rsidRPr="00D54E85">
        <w:t> Какое из понятий относится к категориям этики?</w:t>
      </w:r>
    </w:p>
    <w:p w:rsidR="00FB2072" w:rsidRPr="00D54E85" w:rsidRDefault="00FB2072" w:rsidP="00DC44CB">
      <w:pPr>
        <w:pStyle w:val="ds-markdown-paragraph"/>
        <w:numPr>
          <w:ilvl w:val="0"/>
          <w:numId w:val="34"/>
        </w:numPr>
        <w:shd w:val="clear" w:color="auto" w:fill="FFFFFF"/>
        <w:spacing w:after="0" w:afterAutospacing="0"/>
        <w:ind w:left="0"/>
      </w:pPr>
      <w:r w:rsidRPr="00D54E85">
        <w:t>гармония</w:t>
      </w:r>
    </w:p>
    <w:p w:rsidR="00FB2072" w:rsidRPr="00D54E85" w:rsidRDefault="00FB2072" w:rsidP="00DC44CB">
      <w:pPr>
        <w:pStyle w:val="ds-markdown-paragraph"/>
        <w:numPr>
          <w:ilvl w:val="0"/>
          <w:numId w:val="34"/>
        </w:numPr>
        <w:shd w:val="clear" w:color="auto" w:fill="FFFFFF"/>
        <w:spacing w:after="0" w:afterAutospacing="0"/>
        <w:ind w:left="0"/>
      </w:pPr>
      <w:r w:rsidRPr="00D54E85">
        <w:t>долг</w:t>
      </w:r>
    </w:p>
    <w:p w:rsidR="00FB2072" w:rsidRPr="00D54E85" w:rsidRDefault="00FB2072" w:rsidP="00DC44CB">
      <w:pPr>
        <w:pStyle w:val="ds-markdown-paragraph"/>
        <w:numPr>
          <w:ilvl w:val="0"/>
          <w:numId w:val="34"/>
        </w:numPr>
        <w:shd w:val="clear" w:color="auto" w:fill="FFFFFF"/>
        <w:spacing w:after="0" w:afterAutospacing="0"/>
        <w:ind w:left="0"/>
      </w:pPr>
      <w:r w:rsidRPr="00D54E85">
        <w:t>катарсис</w:t>
      </w:r>
    </w:p>
    <w:p w:rsidR="00FB2072" w:rsidRPr="00D54E85" w:rsidRDefault="00FB2072" w:rsidP="00DC44CB">
      <w:pPr>
        <w:pStyle w:val="ds-markdown-paragraph"/>
        <w:numPr>
          <w:ilvl w:val="0"/>
          <w:numId w:val="34"/>
        </w:numPr>
        <w:shd w:val="clear" w:color="auto" w:fill="FFFFFF"/>
        <w:spacing w:after="0" w:afterAutospacing="0"/>
        <w:ind w:left="0"/>
      </w:pPr>
      <w:r w:rsidRPr="00D54E85">
        <w:t>символ</w:t>
      </w:r>
    </w:p>
    <w:p w:rsidR="00FB2072" w:rsidRPr="00D54E85" w:rsidRDefault="00FB2072" w:rsidP="00FB2072">
      <w:pPr>
        <w:pStyle w:val="ds-markdown-paragraph"/>
        <w:shd w:val="clear" w:color="auto" w:fill="FFFFFF"/>
        <w:spacing w:before="240" w:beforeAutospacing="0" w:after="240" w:afterAutospacing="0"/>
      </w:pPr>
      <w:r w:rsidRPr="00D54E85">
        <w:rPr>
          <w:rStyle w:val="a6"/>
        </w:rPr>
        <w:t>А5.</w:t>
      </w:r>
      <w:r w:rsidRPr="00D54E85">
        <w:t> Образование в Российской Федерации:</w:t>
      </w:r>
    </w:p>
    <w:p w:rsidR="00FB2072" w:rsidRPr="00D54E85" w:rsidRDefault="00FB2072" w:rsidP="00DC44CB">
      <w:pPr>
        <w:pStyle w:val="ds-markdown-paragraph"/>
        <w:numPr>
          <w:ilvl w:val="0"/>
          <w:numId w:val="35"/>
        </w:numPr>
        <w:shd w:val="clear" w:color="auto" w:fill="FFFFFF"/>
        <w:spacing w:after="0" w:afterAutospacing="0"/>
        <w:ind w:left="0"/>
      </w:pPr>
      <w:r w:rsidRPr="00D54E85">
        <w:t>обязательно только до 9 класса</w:t>
      </w:r>
    </w:p>
    <w:p w:rsidR="00FB2072" w:rsidRPr="00D54E85" w:rsidRDefault="00FB2072" w:rsidP="00DC44CB">
      <w:pPr>
        <w:pStyle w:val="ds-markdown-paragraph"/>
        <w:numPr>
          <w:ilvl w:val="0"/>
          <w:numId w:val="35"/>
        </w:numPr>
        <w:shd w:val="clear" w:color="auto" w:fill="FFFFFF"/>
        <w:spacing w:after="0" w:afterAutospacing="0"/>
        <w:ind w:left="0"/>
      </w:pPr>
      <w:r w:rsidRPr="00D54E85">
        <w:t>является светским</w:t>
      </w:r>
    </w:p>
    <w:p w:rsidR="00FB2072" w:rsidRPr="00D54E85" w:rsidRDefault="00FB2072" w:rsidP="00DC44CB">
      <w:pPr>
        <w:pStyle w:val="ds-markdown-paragraph"/>
        <w:numPr>
          <w:ilvl w:val="0"/>
          <w:numId w:val="35"/>
        </w:numPr>
        <w:shd w:val="clear" w:color="auto" w:fill="FFFFFF"/>
        <w:spacing w:after="0" w:afterAutospacing="0"/>
        <w:ind w:left="0"/>
      </w:pPr>
      <w:r w:rsidRPr="00D54E85">
        <w:t>полностью платное</w:t>
      </w:r>
    </w:p>
    <w:p w:rsidR="00FB2072" w:rsidRPr="00D54E85" w:rsidRDefault="00FB2072" w:rsidP="00DC44CB">
      <w:pPr>
        <w:pStyle w:val="ds-markdown-paragraph"/>
        <w:numPr>
          <w:ilvl w:val="0"/>
          <w:numId w:val="35"/>
        </w:numPr>
        <w:shd w:val="clear" w:color="auto" w:fill="FFFFFF"/>
        <w:spacing w:after="0" w:afterAutospacing="0"/>
        <w:ind w:left="0"/>
      </w:pPr>
      <w:r w:rsidRPr="00D54E85">
        <w:t>не включает дошкольное воспитание</w:t>
      </w:r>
    </w:p>
    <w:p w:rsidR="00FB2072" w:rsidRPr="00D54E85" w:rsidRDefault="00FB2072" w:rsidP="00FB2072">
      <w:pPr>
        <w:pStyle w:val="3"/>
        <w:shd w:val="clear" w:color="auto" w:fill="FFFFFF"/>
        <w:spacing w:before="480" w:after="240" w:line="450" w:lineRule="atLeast"/>
        <w:rPr>
          <w:rFonts w:ascii="Times New Roman" w:hAnsi="Times New Roman"/>
          <w:sz w:val="24"/>
          <w:szCs w:val="24"/>
        </w:rPr>
      </w:pPr>
      <w:r w:rsidRPr="00D54E85">
        <w:rPr>
          <w:rFonts w:ascii="Times New Roman" w:hAnsi="Times New Roman"/>
          <w:sz w:val="24"/>
          <w:szCs w:val="24"/>
        </w:rPr>
        <w:t>Часть II.</w:t>
      </w:r>
    </w:p>
    <w:p w:rsidR="00FB2072" w:rsidRPr="00D54E85" w:rsidRDefault="00FB2072" w:rsidP="00FB2072">
      <w:pPr>
        <w:pStyle w:val="ds-markdown-paragraph"/>
        <w:shd w:val="clear" w:color="auto" w:fill="FFFFFF"/>
        <w:spacing w:before="240" w:beforeAutospacing="0" w:after="240" w:afterAutospacing="0"/>
      </w:pPr>
      <w:r w:rsidRPr="00D54E85">
        <w:rPr>
          <w:rStyle w:val="a6"/>
        </w:rPr>
        <w:t>В</w:t>
      </w:r>
      <w:proofErr w:type="gramStart"/>
      <w:r w:rsidRPr="00D54E85">
        <w:rPr>
          <w:rStyle w:val="a6"/>
        </w:rPr>
        <w:t>1</w:t>
      </w:r>
      <w:proofErr w:type="gramEnd"/>
      <w:r w:rsidRPr="00D54E85">
        <w:rPr>
          <w:rStyle w:val="a6"/>
        </w:rPr>
        <w:t>.</w:t>
      </w:r>
      <w:r w:rsidRPr="00D54E85">
        <w:t> Найдите понятие, выпадающее из ряда (все, кроме одного, — виды искусства).</w:t>
      </w:r>
      <w:r w:rsidRPr="00D54E85">
        <w:br/>
      </w:r>
      <w:r w:rsidRPr="00D54E85">
        <w:rPr>
          <w:rStyle w:val="ad"/>
        </w:rPr>
        <w:t>Живопись, архитектура, театр, физика, музыка.</w:t>
      </w:r>
    </w:p>
    <w:p w:rsidR="00FB2072" w:rsidRPr="00D54E85" w:rsidRDefault="00FB2072" w:rsidP="00FB2072">
      <w:pPr>
        <w:pStyle w:val="ds-markdown-paragraph"/>
        <w:shd w:val="clear" w:color="auto" w:fill="FFFFFF"/>
        <w:spacing w:before="240" w:beforeAutospacing="0" w:after="240" w:afterAutospacing="0"/>
      </w:pPr>
      <w:r w:rsidRPr="00D54E85">
        <w:t>Ответ: ________________</w:t>
      </w:r>
    </w:p>
    <w:p w:rsidR="00FB2072" w:rsidRPr="00D54E85" w:rsidRDefault="00FB2072" w:rsidP="00FB2072">
      <w:pPr>
        <w:pStyle w:val="ds-markdown-paragraph"/>
        <w:shd w:val="clear" w:color="auto" w:fill="FFFFFF"/>
        <w:spacing w:before="240" w:beforeAutospacing="0" w:after="240" w:afterAutospacing="0"/>
      </w:pPr>
      <w:r w:rsidRPr="00D54E85">
        <w:rPr>
          <w:rStyle w:val="a6"/>
        </w:rPr>
        <w:t>В</w:t>
      </w:r>
      <w:proofErr w:type="gramStart"/>
      <w:r w:rsidRPr="00D54E85">
        <w:rPr>
          <w:rStyle w:val="a6"/>
        </w:rPr>
        <w:t>2</w:t>
      </w:r>
      <w:proofErr w:type="gramEnd"/>
      <w:r w:rsidRPr="00D54E85">
        <w:rPr>
          <w:rStyle w:val="a6"/>
        </w:rPr>
        <w:t>.</w:t>
      </w:r>
      <w:r w:rsidRPr="00D54E85">
        <w:t> Соотнесите функции культуры с примерами.</w:t>
      </w:r>
    </w:p>
    <w:tbl>
      <w:tblPr>
        <w:tblW w:w="11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675"/>
        <w:gridCol w:w="5605"/>
      </w:tblGrid>
      <w:tr w:rsidR="00D54E85" w:rsidRPr="00D54E85" w:rsidTr="00FB2072">
        <w:trPr>
          <w:tblHeader/>
        </w:trPr>
        <w:tc>
          <w:tcPr>
            <w:tcW w:w="5675" w:type="dxa"/>
            <w:tcMar>
              <w:top w:w="150" w:type="dxa"/>
              <w:left w:w="0" w:type="dxa"/>
              <w:bottom w:w="150" w:type="dxa"/>
              <w:right w:w="240" w:type="dxa"/>
            </w:tcMar>
            <w:vAlign w:val="center"/>
            <w:hideMark/>
          </w:tcPr>
          <w:p w:rsidR="00FB2072" w:rsidRPr="00D54E85" w:rsidRDefault="00FB2072">
            <w:pPr>
              <w:spacing w:line="375" w:lineRule="atLeast"/>
            </w:pPr>
            <w:r w:rsidRPr="00D54E85">
              <w:t>ПРИМЕРЫ</w:t>
            </w:r>
          </w:p>
        </w:tc>
        <w:tc>
          <w:tcPr>
            <w:tcW w:w="5605" w:type="dxa"/>
            <w:tcMar>
              <w:top w:w="150" w:type="dxa"/>
              <w:left w:w="240" w:type="dxa"/>
              <w:bottom w:w="150" w:type="dxa"/>
              <w:right w:w="240" w:type="dxa"/>
            </w:tcMar>
            <w:vAlign w:val="center"/>
            <w:hideMark/>
          </w:tcPr>
          <w:p w:rsidR="00FB2072" w:rsidRPr="00D54E85" w:rsidRDefault="00FB2072">
            <w:pPr>
              <w:spacing w:line="375" w:lineRule="atLeast"/>
            </w:pPr>
            <w:r w:rsidRPr="00D54E85">
              <w:t>ФУНКЦИИ КУЛЬТУРЫ</w:t>
            </w:r>
          </w:p>
        </w:tc>
      </w:tr>
      <w:tr w:rsidR="00D54E85" w:rsidRPr="00D54E85" w:rsidTr="00FB2072">
        <w:tc>
          <w:tcPr>
            <w:tcW w:w="5675" w:type="dxa"/>
            <w:tcMar>
              <w:top w:w="150" w:type="dxa"/>
              <w:left w:w="0" w:type="dxa"/>
              <w:bottom w:w="150" w:type="dxa"/>
              <w:right w:w="240" w:type="dxa"/>
            </w:tcMar>
            <w:vAlign w:val="center"/>
            <w:hideMark/>
          </w:tcPr>
          <w:p w:rsidR="00FB2072" w:rsidRPr="00D54E85" w:rsidRDefault="00FB2072">
            <w:pPr>
              <w:spacing w:line="375" w:lineRule="atLeast"/>
            </w:pPr>
            <w:r w:rsidRPr="00D54E85">
              <w:t>А) передача обычаев от поколения к поколению</w:t>
            </w:r>
          </w:p>
        </w:tc>
        <w:tc>
          <w:tcPr>
            <w:tcW w:w="5605" w:type="dxa"/>
            <w:tcMar>
              <w:top w:w="150" w:type="dxa"/>
              <w:left w:w="240" w:type="dxa"/>
              <w:bottom w:w="150" w:type="dxa"/>
              <w:right w:w="0" w:type="dxa"/>
            </w:tcMar>
            <w:vAlign w:val="center"/>
            <w:hideMark/>
          </w:tcPr>
          <w:p w:rsidR="00FB2072" w:rsidRPr="00D54E85" w:rsidRDefault="00FB2072">
            <w:pPr>
              <w:spacing w:line="375" w:lineRule="atLeast"/>
            </w:pPr>
            <w:r w:rsidRPr="00D54E85">
              <w:t>1) познавательная</w:t>
            </w:r>
          </w:p>
        </w:tc>
      </w:tr>
      <w:tr w:rsidR="00D54E85" w:rsidRPr="00D54E85" w:rsidTr="00FB2072">
        <w:tc>
          <w:tcPr>
            <w:tcW w:w="5675" w:type="dxa"/>
            <w:tcMar>
              <w:top w:w="150" w:type="dxa"/>
              <w:left w:w="0" w:type="dxa"/>
              <w:bottom w:w="150" w:type="dxa"/>
              <w:right w:w="240" w:type="dxa"/>
            </w:tcMar>
            <w:vAlign w:val="center"/>
            <w:hideMark/>
          </w:tcPr>
          <w:p w:rsidR="00FB2072" w:rsidRPr="00D54E85" w:rsidRDefault="00FB2072">
            <w:pPr>
              <w:spacing w:line="375" w:lineRule="atLeast"/>
            </w:pPr>
            <w:r w:rsidRPr="00D54E85">
              <w:t>Б) научное открытие</w:t>
            </w:r>
          </w:p>
        </w:tc>
        <w:tc>
          <w:tcPr>
            <w:tcW w:w="5605" w:type="dxa"/>
            <w:tcMar>
              <w:top w:w="150" w:type="dxa"/>
              <w:left w:w="240" w:type="dxa"/>
              <w:bottom w:w="150" w:type="dxa"/>
              <w:right w:w="0" w:type="dxa"/>
            </w:tcMar>
            <w:vAlign w:val="center"/>
            <w:hideMark/>
          </w:tcPr>
          <w:p w:rsidR="00FB2072" w:rsidRPr="00D54E85" w:rsidRDefault="00FB2072">
            <w:pPr>
              <w:spacing w:line="375" w:lineRule="atLeast"/>
            </w:pPr>
            <w:r w:rsidRPr="00D54E85">
              <w:t>2) воспитательная</w:t>
            </w:r>
          </w:p>
        </w:tc>
      </w:tr>
      <w:tr w:rsidR="00D54E85" w:rsidRPr="00D54E85" w:rsidTr="00FB2072">
        <w:tc>
          <w:tcPr>
            <w:tcW w:w="5675" w:type="dxa"/>
            <w:tcMar>
              <w:top w:w="150" w:type="dxa"/>
              <w:left w:w="0" w:type="dxa"/>
              <w:bottom w:w="150" w:type="dxa"/>
              <w:right w:w="240" w:type="dxa"/>
            </w:tcMar>
            <w:vAlign w:val="center"/>
            <w:hideMark/>
          </w:tcPr>
          <w:p w:rsidR="00FB2072" w:rsidRPr="00D54E85" w:rsidRDefault="00FB2072">
            <w:pPr>
              <w:spacing w:line="375" w:lineRule="atLeast"/>
            </w:pPr>
            <w:r w:rsidRPr="00D54E85">
              <w:t>В) формирование личности через сказки</w:t>
            </w:r>
          </w:p>
        </w:tc>
        <w:tc>
          <w:tcPr>
            <w:tcW w:w="5605" w:type="dxa"/>
            <w:tcMar>
              <w:top w:w="150" w:type="dxa"/>
              <w:left w:w="240" w:type="dxa"/>
              <w:bottom w:w="150" w:type="dxa"/>
              <w:right w:w="0" w:type="dxa"/>
            </w:tcMar>
            <w:vAlign w:val="center"/>
            <w:hideMark/>
          </w:tcPr>
          <w:p w:rsidR="00FB2072" w:rsidRPr="00D54E85" w:rsidRDefault="00FB2072">
            <w:pPr>
              <w:spacing w:line="375" w:lineRule="atLeast"/>
            </w:pPr>
            <w:r w:rsidRPr="00D54E85">
              <w:t>3) трансляционная</w:t>
            </w:r>
          </w:p>
        </w:tc>
      </w:tr>
      <w:tr w:rsidR="00D54E85" w:rsidRPr="00D54E85" w:rsidTr="00FB2072">
        <w:tc>
          <w:tcPr>
            <w:tcW w:w="5675" w:type="dxa"/>
            <w:tcMar>
              <w:top w:w="150" w:type="dxa"/>
              <w:left w:w="0" w:type="dxa"/>
              <w:bottom w:w="150" w:type="dxa"/>
              <w:right w:w="240" w:type="dxa"/>
            </w:tcMar>
            <w:vAlign w:val="center"/>
            <w:hideMark/>
          </w:tcPr>
          <w:p w:rsidR="00FB2072" w:rsidRPr="00D54E85" w:rsidRDefault="00FB2072">
            <w:pPr>
              <w:spacing w:line="375" w:lineRule="atLeast"/>
            </w:pPr>
            <w:r w:rsidRPr="00D54E85">
              <w:t>Г) создание художественных ценностей</w:t>
            </w:r>
          </w:p>
        </w:tc>
        <w:tc>
          <w:tcPr>
            <w:tcW w:w="5605" w:type="dxa"/>
            <w:tcMar>
              <w:top w:w="150" w:type="dxa"/>
              <w:left w:w="240" w:type="dxa"/>
              <w:bottom w:w="150" w:type="dxa"/>
              <w:right w:w="0" w:type="dxa"/>
            </w:tcMar>
            <w:vAlign w:val="center"/>
            <w:hideMark/>
          </w:tcPr>
          <w:p w:rsidR="00FB2072" w:rsidRPr="00D54E85" w:rsidRDefault="00FB2072">
            <w:pPr>
              <w:spacing w:line="375" w:lineRule="atLeast"/>
            </w:pPr>
            <w:r w:rsidRPr="00D54E85">
              <w:t>4) креативная (творческая)</w:t>
            </w:r>
          </w:p>
        </w:tc>
      </w:tr>
    </w:tbl>
    <w:p w:rsidR="00FB2072" w:rsidRPr="00D54E85" w:rsidRDefault="00FB2072" w:rsidP="00FB2072">
      <w:pPr>
        <w:pStyle w:val="ds-markdown-paragraph"/>
        <w:shd w:val="clear" w:color="auto" w:fill="FFFFFF"/>
        <w:spacing w:before="240" w:beforeAutospacing="0" w:after="240" w:afterAutospacing="0"/>
      </w:pPr>
      <w:r w:rsidRPr="00D54E85">
        <w:t>Запишите:</w:t>
      </w:r>
    </w:p>
    <w:tbl>
      <w:tblPr>
        <w:tblW w:w="0" w:type="auto"/>
        <w:tblCellMar>
          <w:top w:w="15" w:type="dxa"/>
          <w:left w:w="15" w:type="dxa"/>
          <w:bottom w:w="15" w:type="dxa"/>
          <w:right w:w="15" w:type="dxa"/>
        </w:tblCellMar>
        <w:tblLook w:val="04A0" w:firstRow="1" w:lastRow="0" w:firstColumn="1" w:lastColumn="0" w:noHBand="0" w:noVBand="1"/>
      </w:tblPr>
      <w:tblGrid>
        <w:gridCol w:w="414"/>
        <w:gridCol w:w="618"/>
        <w:gridCol w:w="641"/>
        <w:gridCol w:w="619"/>
      </w:tblGrid>
      <w:tr w:rsidR="00D54E85" w:rsidRPr="00D54E85" w:rsidTr="00FB2072">
        <w:trPr>
          <w:tblHeader/>
        </w:trPr>
        <w:tc>
          <w:tcPr>
            <w:tcW w:w="0" w:type="auto"/>
            <w:tcBorders>
              <w:top w:val="nil"/>
            </w:tcBorders>
            <w:tcMar>
              <w:top w:w="150" w:type="dxa"/>
              <w:left w:w="0" w:type="dxa"/>
              <w:bottom w:w="150" w:type="dxa"/>
              <w:right w:w="240" w:type="dxa"/>
            </w:tcMar>
            <w:vAlign w:val="center"/>
            <w:hideMark/>
          </w:tcPr>
          <w:p w:rsidR="00FB2072" w:rsidRPr="00D54E85" w:rsidRDefault="00FB2072">
            <w:pPr>
              <w:spacing w:line="375" w:lineRule="atLeast"/>
            </w:pPr>
            <w:r w:rsidRPr="00D54E85">
              <w:t>А</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Б</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В</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Г</w:t>
            </w:r>
          </w:p>
        </w:tc>
      </w:tr>
    </w:tbl>
    <w:p w:rsidR="00FB2072" w:rsidRPr="00D54E85" w:rsidRDefault="00FB2072" w:rsidP="00FB2072">
      <w:pPr>
        <w:pStyle w:val="ds-markdown-paragraph"/>
        <w:shd w:val="clear" w:color="auto" w:fill="FFFFFF"/>
        <w:spacing w:before="240" w:beforeAutospacing="0" w:after="240" w:afterAutospacing="0"/>
      </w:pPr>
      <w:r w:rsidRPr="00D54E85">
        <w:rPr>
          <w:rStyle w:val="a6"/>
        </w:rPr>
        <w:t>В3.</w:t>
      </w:r>
      <w:r w:rsidRPr="00D54E85">
        <w:t> Вставьте пропущенные слова.</w:t>
      </w:r>
    </w:p>
    <w:p w:rsidR="00FB2072" w:rsidRPr="00D54E85" w:rsidRDefault="00FB2072" w:rsidP="00FB2072">
      <w:pPr>
        <w:pStyle w:val="ds-markdown-paragraph"/>
        <w:shd w:val="clear" w:color="auto" w:fill="FFFFFF"/>
        <w:spacing w:before="240" w:beforeAutospacing="0" w:after="240" w:afterAutospacing="0"/>
      </w:pPr>
      <w:r w:rsidRPr="00D54E85">
        <w:rPr>
          <w:rStyle w:val="ad"/>
        </w:rPr>
        <w:t>«Система норм, правил поведения, основанных на представлениях о добре и зле, называется __________ (А). Её основные категории — добро, зло, __________ (Б), совесть. В отличие от права, мораль опирается на __________ (В) и внутреннее убеждение человека. Раздел философии, изучающий мораль, — __________ (Г)».</w:t>
      </w:r>
    </w:p>
    <w:p w:rsidR="00FB2072" w:rsidRPr="00D54E85" w:rsidRDefault="00FB2072" w:rsidP="00FB2072">
      <w:pPr>
        <w:pStyle w:val="ds-markdown-paragraph"/>
        <w:shd w:val="clear" w:color="auto" w:fill="FFFFFF"/>
        <w:spacing w:before="240" w:beforeAutospacing="0" w:after="240" w:afterAutospacing="0"/>
      </w:pPr>
      <w:r w:rsidRPr="00D54E85">
        <w:t>Слова: </w:t>
      </w:r>
      <w:r w:rsidRPr="00D54E85">
        <w:rPr>
          <w:rStyle w:val="ad"/>
        </w:rPr>
        <w:t>обычай, санкция, этика, мораль, справедливость, общественное мнение.</w:t>
      </w:r>
    </w:p>
    <w:p w:rsidR="00FB2072" w:rsidRPr="00D54E85" w:rsidRDefault="00FB2072" w:rsidP="00FB2072">
      <w:pPr>
        <w:pStyle w:val="ds-markdown-paragraph"/>
        <w:shd w:val="clear" w:color="auto" w:fill="FFFFFF"/>
        <w:spacing w:before="240" w:beforeAutospacing="0" w:after="240" w:afterAutospacing="0"/>
      </w:pPr>
      <w:r w:rsidRPr="00D54E85">
        <w:t>Заполните:</w:t>
      </w:r>
    </w:p>
    <w:tbl>
      <w:tblPr>
        <w:tblW w:w="0" w:type="auto"/>
        <w:tblCellMar>
          <w:top w:w="15" w:type="dxa"/>
          <w:left w:w="15" w:type="dxa"/>
          <w:bottom w:w="15" w:type="dxa"/>
          <w:right w:w="15" w:type="dxa"/>
        </w:tblCellMar>
        <w:tblLook w:val="04A0" w:firstRow="1" w:lastRow="0" w:firstColumn="1" w:lastColumn="0" w:noHBand="0" w:noVBand="1"/>
      </w:tblPr>
      <w:tblGrid>
        <w:gridCol w:w="414"/>
        <w:gridCol w:w="618"/>
        <w:gridCol w:w="641"/>
        <w:gridCol w:w="619"/>
      </w:tblGrid>
      <w:tr w:rsidR="00D54E85" w:rsidRPr="00D54E85" w:rsidTr="00FB2072">
        <w:trPr>
          <w:tblHeader/>
        </w:trPr>
        <w:tc>
          <w:tcPr>
            <w:tcW w:w="0" w:type="auto"/>
            <w:tcBorders>
              <w:top w:val="nil"/>
            </w:tcBorders>
            <w:tcMar>
              <w:top w:w="150" w:type="dxa"/>
              <w:left w:w="0" w:type="dxa"/>
              <w:bottom w:w="150" w:type="dxa"/>
              <w:right w:w="240" w:type="dxa"/>
            </w:tcMar>
            <w:vAlign w:val="center"/>
            <w:hideMark/>
          </w:tcPr>
          <w:p w:rsidR="00FB2072" w:rsidRPr="00D54E85" w:rsidRDefault="00FB2072">
            <w:pPr>
              <w:spacing w:line="375" w:lineRule="atLeast"/>
            </w:pPr>
            <w:r w:rsidRPr="00D54E85">
              <w:lastRenderedPageBreak/>
              <w:t>А</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Б</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В</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Г</w:t>
            </w:r>
          </w:p>
        </w:tc>
      </w:tr>
    </w:tbl>
    <w:p w:rsidR="00FB2072" w:rsidRPr="00D54E85" w:rsidRDefault="00FB2072" w:rsidP="00FB2072">
      <w:pPr>
        <w:pStyle w:val="3"/>
        <w:shd w:val="clear" w:color="auto" w:fill="FFFFFF"/>
        <w:spacing w:before="480" w:after="240" w:line="450" w:lineRule="atLeast"/>
        <w:rPr>
          <w:rFonts w:ascii="Times New Roman" w:hAnsi="Times New Roman"/>
          <w:sz w:val="24"/>
          <w:szCs w:val="24"/>
        </w:rPr>
      </w:pPr>
      <w:r w:rsidRPr="00D54E85">
        <w:rPr>
          <w:rFonts w:ascii="Times New Roman" w:hAnsi="Times New Roman"/>
          <w:sz w:val="24"/>
          <w:szCs w:val="24"/>
        </w:rPr>
        <w:t>Часть III.</w:t>
      </w:r>
    </w:p>
    <w:p w:rsidR="00FB2072" w:rsidRPr="00D54E85" w:rsidRDefault="00FB2072" w:rsidP="00FB2072">
      <w:pPr>
        <w:pStyle w:val="ds-markdown-paragraph"/>
        <w:shd w:val="clear" w:color="auto" w:fill="FFFFFF"/>
        <w:spacing w:before="240" w:beforeAutospacing="0" w:after="240" w:afterAutospacing="0"/>
      </w:pPr>
      <w:r w:rsidRPr="00D54E85">
        <w:rPr>
          <w:rStyle w:val="a6"/>
        </w:rPr>
        <w:t>С</w:t>
      </w:r>
      <w:proofErr w:type="gramStart"/>
      <w:r w:rsidRPr="00D54E85">
        <w:rPr>
          <w:rStyle w:val="a6"/>
        </w:rPr>
        <w:t>1</w:t>
      </w:r>
      <w:proofErr w:type="gramEnd"/>
      <w:r w:rsidRPr="00D54E85">
        <w:rPr>
          <w:rStyle w:val="a6"/>
        </w:rPr>
        <w:t>.</w:t>
      </w:r>
      <w:r w:rsidRPr="00D54E85">
        <w:t> Что такое «гуманизм»? Назовите два признака гуманистического мировоззрения.</w:t>
      </w:r>
    </w:p>
    <w:p w:rsidR="00FB2072" w:rsidRPr="00D54E85" w:rsidRDefault="00FB2072" w:rsidP="00FB2072">
      <w:pPr>
        <w:pStyle w:val="ds-markdown-paragraph"/>
        <w:shd w:val="clear" w:color="auto" w:fill="FFFFFF"/>
        <w:spacing w:before="240" w:beforeAutospacing="0" w:after="240" w:afterAutospacing="0"/>
      </w:pPr>
      <w:r w:rsidRPr="00D54E85">
        <w:rPr>
          <w:rStyle w:val="a6"/>
        </w:rPr>
        <w:t>С</w:t>
      </w:r>
      <w:proofErr w:type="gramStart"/>
      <w:r w:rsidRPr="00D54E85">
        <w:rPr>
          <w:rStyle w:val="a6"/>
        </w:rPr>
        <w:t>2</w:t>
      </w:r>
      <w:proofErr w:type="gramEnd"/>
      <w:r w:rsidRPr="00D54E85">
        <w:rPr>
          <w:rStyle w:val="a6"/>
        </w:rPr>
        <w:t>.</w:t>
      </w:r>
      <w:r w:rsidRPr="00D54E85">
        <w:t> Перечислите любые три мировые религии и укажите их основную идею.</w:t>
      </w:r>
    </w:p>
    <w:p w:rsidR="00FB2072" w:rsidRPr="00D54E85" w:rsidRDefault="00FB2072" w:rsidP="00FB2072">
      <w:pPr>
        <w:pStyle w:val="ds-markdown-paragraph"/>
        <w:shd w:val="clear" w:color="auto" w:fill="FFFFFF"/>
        <w:spacing w:before="240" w:beforeAutospacing="0" w:after="240" w:afterAutospacing="0"/>
      </w:pPr>
      <w:r w:rsidRPr="00D54E85">
        <w:rPr>
          <w:rStyle w:val="a6"/>
        </w:rPr>
        <w:t>С3.</w:t>
      </w:r>
      <w:r w:rsidRPr="00D54E85">
        <w:t> В чём проявляется взаимосвязь науки и образования?</w:t>
      </w:r>
    </w:p>
    <w:p w:rsidR="00FB2072" w:rsidRPr="00D54E85" w:rsidRDefault="00FB2072" w:rsidP="00FB2072">
      <w:pPr>
        <w:pStyle w:val="ds-markdown-paragraph"/>
        <w:shd w:val="clear" w:color="auto" w:fill="FFFFFF"/>
        <w:spacing w:before="240" w:beforeAutospacing="0" w:after="240" w:afterAutospacing="0"/>
      </w:pPr>
      <w:r w:rsidRPr="00D54E85">
        <w:rPr>
          <w:rStyle w:val="a6"/>
        </w:rPr>
        <w:t>С</w:t>
      </w:r>
      <w:proofErr w:type="gramStart"/>
      <w:r w:rsidRPr="00D54E85">
        <w:rPr>
          <w:rStyle w:val="a6"/>
        </w:rPr>
        <w:t>4</w:t>
      </w:r>
      <w:proofErr w:type="gramEnd"/>
      <w:r w:rsidRPr="00D54E85">
        <w:rPr>
          <w:rStyle w:val="a6"/>
        </w:rPr>
        <w:t>.</w:t>
      </w:r>
      <w:r w:rsidRPr="00D54E85">
        <w:t> Почему массовую культуру часто критикуют? Приведите два аргумента критики.</w:t>
      </w:r>
    </w:p>
    <w:p w:rsidR="00FB2072" w:rsidRPr="00D54E85" w:rsidRDefault="00FB2072" w:rsidP="00FB2072">
      <w:pPr>
        <w:pStyle w:val="2"/>
        <w:shd w:val="clear" w:color="auto" w:fill="FFFFFF"/>
        <w:spacing w:before="480" w:after="240" w:line="480" w:lineRule="atLeast"/>
        <w:rPr>
          <w:rFonts w:ascii="Times New Roman" w:hAnsi="Times New Roman"/>
          <w:sz w:val="24"/>
          <w:szCs w:val="24"/>
        </w:rPr>
      </w:pPr>
      <w:r w:rsidRPr="00D54E85">
        <w:rPr>
          <w:rFonts w:ascii="Times New Roman" w:hAnsi="Times New Roman"/>
          <w:sz w:val="24"/>
          <w:szCs w:val="24"/>
        </w:rPr>
        <w:t>Раздел 5. Политика как общественное явление</w:t>
      </w:r>
    </w:p>
    <w:p w:rsidR="00FB2072" w:rsidRPr="00D54E85" w:rsidRDefault="00FB2072" w:rsidP="00FB2072">
      <w:pPr>
        <w:pStyle w:val="3"/>
        <w:shd w:val="clear" w:color="auto" w:fill="FFFFFF"/>
        <w:spacing w:before="480" w:after="240" w:line="450" w:lineRule="atLeast"/>
        <w:rPr>
          <w:rFonts w:ascii="Times New Roman" w:hAnsi="Times New Roman"/>
          <w:sz w:val="24"/>
          <w:szCs w:val="24"/>
        </w:rPr>
      </w:pPr>
      <w:r w:rsidRPr="00D54E85">
        <w:rPr>
          <w:rFonts w:ascii="Times New Roman" w:hAnsi="Times New Roman"/>
          <w:sz w:val="24"/>
          <w:szCs w:val="24"/>
        </w:rPr>
        <w:t>Часть I.</w:t>
      </w:r>
    </w:p>
    <w:p w:rsidR="00FB2072" w:rsidRPr="00D54E85" w:rsidRDefault="00FB2072" w:rsidP="00FB2072">
      <w:pPr>
        <w:pStyle w:val="ds-markdown-paragraph"/>
        <w:shd w:val="clear" w:color="auto" w:fill="FFFFFF"/>
        <w:spacing w:before="240" w:beforeAutospacing="0" w:after="240" w:afterAutospacing="0"/>
      </w:pPr>
      <w:r w:rsidRPr="00D54E85">
        <w:rPr>
          <w:rStyle w:val="a6"/>
        </w:rPr>
        <w:t>А</w:t>
      </w:r>
      <w:proofErr w:type="gramStart"/>
      <w:r w:rsidRPr="00D54E85">
        <w:rPr>
          <w:rStyle w:val="a6"/>
        </w:rPr>
        <w:t>1</w:t>
      </w:r>
      <w:proofErr w:type="gramEnd"/>
      <w:r w:rsidRPr="00D54E85">
        <w:rPr>
          <w:rStyle w:val="a6"/>
        </w:rPr>
        <w:t>.</w:t>
      </w:r>
      <w:r w:rsidRPr="00D54E85">
        <w:t> Государство характеризуется:</w:t>
      </w:r>
    </w:p>
    <w:p w:rsidR="00FB2072" w:rsidRPr="00D54E85" w:rsidRDefault="00FB2072" w:rsidP="00DC44CB">
      <w:pPr>
        <w:pStyle w:val="ds-markdown-paragraph"/>
        <w:numPr>
          <w:ilvl w:val="0"/>
          <w:numId w:val="36"/>
        </w:numPr>
        <w:shd w:val="clear" w:color="auto" w:fill="FFFFFF"/>
        <w:spacing w:after="0" w:afterAutospacing="0"/>
        <w:ind w:left="0"/>
      </w:pPr>
      <w:r w:rsidRPr="00D54E85">
        <w:t>единой территорией и суверенитетом</w:t>
      </w:r>
    </w:p>
    <w:p w:rsidR="00FB2072" w:rsidRPr="00D54E85" w:rsidRDefault="00FB2072" w:rsidP="00DC44CB">
      <w:pPr>
        <w:pStyle w:val="ds-markdown-paragraph"/>
        <w:numPr>
          <w:ilvl w:val="0"/>
          <w:numId w:val="36"/>
        </w:numPr>
        <w:shd w:val="clear" w:color="auto" w:fill="FFFFFF"/>
        <w:spacing w:after="0" w:afterAutospacing="0"/>
        <w:ind w:left="0"/>
      </w:pPr>
      <w:r w:rsidRPr="00D54E85">
        <w:t>добровольным членством</w:t>
      </w:r>
    </w:p>
    <w:p w:rsidR="00FB2072" w:rsidRPr="00D54E85" w:rsidRDefault="00FB2072" w:rsidP="00DC44CB">
      <w:pPr>
        <w:pStyle w:val="ds-markdown-paragraph"/>
        <w:numPr>
          <w:ilvl w:val="0"/>
          <w:numId w:val="36"/>
        </w:numPr>
        <w:shd w:val="clear" w:color="auto" w:fill="FFFFFF"/>
        <w:spacing w:after="0" w:afterAutospacing="0"/>
        <w:ind w:left="0"/>
      </w:pPr>
      <w:r w:rsidRPr="00D54E85">
        <w:t>отсутствием налогов</w:t>
      </w:r>
    </w:p>
    <w:p w:rsidR="00FB2072" w:rsidRPr="00D54E85" w:rsidRDefault="00FB2072" w:rsidP="00DC44CB">
      <w:pPr>
        <w:pStyle w:val="ds-markdown-paragraph"/>
        <w:numPr>
          <w:ilvl w:val="0"/>
          <w:numId w:val="36"/>
        </w:numPr>
        <w:shd w:val="clear" w:color="auto" w:fill="FFFFFF"/>
        <w:spacing w:after="0" w:afterAutospacing="0"/>
        <w:ind w:left="0"/>
      </w:pPr>
      <w:r w:rsidRPr="00D54E85">
        <w:t>неформальными нормами</w:t>
      </w:r>
    </w:p>
    <w:p w:rsidR="00FB2072" w:rsidRPr="00D54E85" w:rsidRDefault="00FB2072" w:rsidP="00FB2072">
      <w:pPr>
        <w:pStyle w:val="ds-markdown-paragraph"/>
        <w:shd w:val="clear" w:color="auto" w:fill="FFFFFF"/>
        <w:spacing w:before="240" w:beforeAutospacing="0" w:after="240" w:afterAutospacing="0"/>
      </w:pPr>
      <w:r w:rsidRPr="00D54E85">
        <w:rPr>
          <w:rStyle w:val="a6"/>
        </w:rPr>
        <w:t>А</w:t>
      </w:r>
      <w:proofErr w:type="gramStart"/>
      <w:r w:rsidRPr="00D54E85">
        <w:rPr>
          <w:rStyle w:val="a6"/>
        </w:rPr>
        <w:t>2</w:t>
      </w:r>
      <w:proofErr w:type="gramEnd"/>
      <w:r w:rsidRPr="00D54E85">
        <w:rPr>
          <w:rStyle w:val="a6"/>
        </w:rPr>
        <w:t>.</w:t>
      </w:r>
      <w:r w:rsidRPr="00D54E85">
        <w:t> Что является признаком тоталитарного режима?</w:t>
      </w:r>
    </w:p>
    <w:p w:rsidR="00FB2072" w:rsidRPr="00D54E85" w:rsidRDefault="00FB2072" w:rsidP="00DC44CB">
      <w:pPr>
        <w:pStyle w:val="ds-markdown-paragraph"/>
        <w:numPr>
          <w:ilvl w:val="0"/>
          <w:numId w:val="37"/>
        </w:numPr>
        <w:shd w:val="clear" w:color="auto" w:fill="FFFFFF"/>
        <w:spacing w:after="0" w:afterAutospacing="0"/>
        <w:ind w:left="0"/>
      </w:pPr>
      <w:r w:rsidRPr="00D54E85">
        <w:t>многопартийность</w:t>
      </w:r>
    </w:p>
    <w:p w:rsidR="00FB2072" w:rsidRPr="00D54E85" w:rsidRDefault="00FB2072" w:rsidP="00DC44CB">
      <w:pPr>
        <w:pStyle w:val="ds-markdown-paragraph"/>
        <w:numPr>
          <w:ilvl w:val="0"/>
          <w:numId w:val="37"/>
        </w:numPr>
        <w:shd w:val="clear" w:color="auto" w:fill="FFFFFF"/>
        <w:spacing w:after="0" w:afterAutospacing="0"/>
        <w:ind w:left="0"/>
      </w:pPr>
      <w:r w:rsidRPr="00D54E85">
        <w:t>свобода СМИ</w:t>
      </w:r>
    </w:p>
    <w:p w:rsidR="00FB2072" w:rsidRPr="00D54E85" w:rsidRDefault="00FB2072" w:rsidP="00DC44CB">
      <w:pPr>
        <w:pStyle w:val="ds-markdown-paragraph"/>
        <w:numPr>
          <w:ilvl w:val="0"/>
          <w:numId w:val="37"/>
        </w:numPr>
        <w:shd w:val="clear" w:color="auto" w:fill="FFFFFF"/>
        <w:spacing w:after="0" w:afterAutospacing="0"/>
        <w:ind w:left="0"/>
      </w:pPr>
      <w:r w:rsidRPr="00D54E85">
        <w:t>единая обязательная идеология</w:t>
      </w:r>
    </w:p>
    <w:p w:rsidR="00FB2072" w:rsidRPr="00D54E85" w:rsidRDefault="00FB2072" w:rsidP="00DC44CB">
      <w:pPr>
        <w:pStyle w:val="ds-markdown-paragraph"/>
        <w:numPr>
          <w:ilvl w:val="0"/>
          <w:numId w:val="37"/>
        </w:numPr>
        <w:shd w:val="clear" w:color="auto" w:fill="FFFFFF"/>
        <w:spacing w:after="0" w:afterAutospacing="0"/>
        <w:ind w:left="0"/>
      </w:pPr>
      <w:r w:rsidRPr="00D54E85">
        <w:t>разделение властей</w:t>
      </w:r>
    </w:p>
    <w:p w:rsidR="00FB2072" w:rsidRPr="00D54E85" w:rsidRDefault="00FB2072" w:rsidP="00FB2072">
      <w:pPr>
        <w:pStyle w:val="ds-markdown-paragraph"/>
        <w:shd w:val="clear" w:color="auto" w:fill="FFFFFF"/>
        <w:spacing w:before="240" w:beforeAutospacing="0" w:after="240" w:afterAutospacing="0"/>
      </w:pPr>
      <w:r w:rsidRPr="00D54E85">
        <w:rPr>
          <w:rStyle w:val="a6"/>
        </w:rPr>
        <w:t>А3.</w:t>
      </w:r>
      <w:r w:rsidRPr="00D54E85">
        <w:t> Верны ли суждения о политических партиях?</w:t>
      </w:r>
      <w:r w:rsidRPr="00D54E85">
        <w:br/>
        <w:t>А. Политические партии стремятся к завоеванию власти.</w:t>
      </w:r>
      <w:r w:rsidRPr="00D54E85">
        <w:br/>
        <w:t>Б. Партии могут быть оппозиционными.</w:t>
      </w:r>
    </w:p>
    <w:p w:rsidR="00FB2072" w:rsidRPr="00D54E85" w:rsidRDefault="00FB2072" w:rsidP="00DC44CB">
      <w:pPr>
        <w:pStyle w:val="ds-markdown-paragraph"/>
        <w:numPr>
          <w:ilvl w:val="0"/>
          <w:numId w:val="38"/>
        </w:numPr>
        <w:shd w:val="clear" w:color="auto" w:fill="FFFFFF"/>
        <w:spacing w:after="0" w:afterAutospacing="0"/>
        <w:ind w:left="0"/>
      </w:pPr>
      <w:r w:rsidRPr="00D54E85">
        <w:t>верно только</w:t>
      </w:r>
      <w:proofErr w:type="gramStart"/>
      <w:r w:rsidRPr="00D54E85">
        <w:t xml:space="preserve"> А</w:t>
      </w:r>
      <w:proofErr w:type="gramEnd"/>
    </w:p>
    <w:p w:rsidR="00FB2072" w:rsidRPr="00D54E85" w:rsidRDefault="00FB2072" w:rsidP="00DC44CB">
      <w:pPr>
        <w:pStyle w:val="ds-markdown-paragraph"/>
        <w:numPr>
          <w:ilvl w:val="0"/>
          <w:numId w:val="38"/>
        </w:numPr>
        <w:shd w:val="clear" w:color="auto" w:fill="FFFFFF"/>
        <w:spacing w:after="0" w:afterAutospacing="0"/>
        <w:ind w:left="0"/>
      </w:pPr>
      <w:r w:rsidRPr="00D54E85">
        <w:t>верно только</w:t>
      </w:r>
      <w:proofErr w:type="gramStart"/>
      <w:r w:rsidRPr="00D54E85">
        <w:t xml:space="preserve"> Б</w:t>
      </w:r>
      <w:proofErr w:type="gramEnd"/>
    </w:p>
    <w:p w:rsidR="00FB2072" w:rsidRPr="00D54E85" w:rsidRDefault="00FB2072" w:rsidP="00DC44CB">
      <w:pPr>
        <w:pStyle w:val="ds-markdown-paragraph"/>
        <w:numPr>
          <w:ilvl w:val="0"/>
          <w:numId w:val="38"/>
        </w:numPr>
        <w:shd w:val="clear" w:color="auto" w:fill="FFFFFF"/>
        <w:spacing w:after="0" w:afterAutospacing="0"/>
        <w:ind w:left="0"/>
      </w:pPr>
      <w:r w:rsidRPr="00D54E85">
        <w:t>оба суждения верны</w:t>
      </w:r>
    </w:p>
    <w:p w:rsidR="00FB2072" w:rsidRPr="00D54E85" w:rsidRDefault="00FB2072" w:rsidP="00DC44CB">
      <w:pPr>
        <w:pStyle w:val="ds-markdown-paragraph"/>
        <w:numPr>
          <w:ilvl w:val="0"/>
          <w:numId w:val="38"/>
        </w:numPr>
        <w:shd w:val="clear" w:color="auto" w:fill="FFFFFF"/>
        <w:spacing w:after="0" w:afterAutospacing="0"/>
        <w:ind w:left="0"/>
      </w:pPr>
      <w:r w:rsidRPr="00D54E85">
        <w:t>оба суждения неверны</w:t>
      </w:r>
    </w:p>
    <w:p w:rsidR="00FB2072" w:rsidRPr="00D54E85" w:rsidRDefault="00FB2072" w:rsidP="00FB2072">
      <w:pPr>
        <w:pStyle w:val="ds-markdown-paragraph"/>
        <w:shd w:val="clear" w:color="auto" w:fill="FFFFFF"/>
        <w:spacing w:before="240" w:beforeAutospacing="0" w:after="240" w:afterAutospacing="0"/>
      </w:pPr>
      <w:r w:rsidRPr="00D54E85">
        <w:rPr>
          <w:rStyle w:val="a6"/>
        </w:rPr>
        <w:t>А</w:t>
      </w:r>
      <w:proofErr w:type="gramStart"/>
      <w:r w:rsidRPr="00D54E85">
        <w:rPr>
          <w:rStyle w:val="a6"/>
        </w:rPr>
        <w:t>4</w:t>
      </w:r>
      <w:proofErr w:type="gramEnd"/>
      <w:r w:rsidRPr="00D54E85">
        <w:rPr>
          <w:rStyle w:val="a6"/>
        </w:rPr>
        <w:t>.</w:t>
      </w:r>
      <w:r w:rsidRPr="00D54E85">
        <w:t> Гражданское общество — это:</w:t>
      </w:r>
    </w:p>
    <w:p w:rsidR="00FB2072" w:rsidRPr="00D54E85" w:rsidRDefault="00FB2072" w:rsidP="00DC44CB">
      <w:pPr>
        <w:pStyle w:val="ds-markdown-paragraph"/>
        <w:numPr>
          <w:ilvl w:val="0"/>
          <w:numId w:val="39"/>
        </w:numPr>
        <w:shd w:val="clear" w:color="auto" w:fill="FFFFFF"/>
        <w:spacing w:after="0" w:afterAutospacing="0"/>
        <w:ind w:left="0"/>
      </w:pPr>
      <w:r w:rsidRPr="00D54E85">
        <w:t>сфера деятельности государства</w:t>
      </w:r>
    </w:p>
    <w:p w:rsidR="00FB2072" w:rsidRPr="00D54E85" w:rsidRDefault="00FB2072" w:rsidP="00DC44CB">
      <w:pPr>
        <w:pStyle w:val="ds-markdown-paragraph"/>
        <w:numPr>
          <w:ilvl w:val="0"/>
          <w:numId w:val="39"/>
        </w:numPr>
        <w:shd w:val="clear" w:color="auto" w:fill="FFFFFF"/>
        <w:spacing w:after="0" w:afterAutospacing="0"/>
        <w:ind w:left="0"/>
      </w:pPr>
      <w:r w:rsidRPr="00D54E85">
        <w:t>совокупность негосударственных объединений и отношений</w:t>
      </w:r>
    </w:p>
    <w:p w:rsidR="00FB2072" w:rsidRPr="00D54E85" w:rsidRDefault="00FB2072" w:rsidP="00DC44CB">
      <w:pPr>
        <w:pStyle w:val="ds-markdown-paragraph"/>
        <w:numPr>
          <w:ilvl w:val="0"/>
          <w:numId w:val="39"/>
        </w:numPr>
        <w:shd w:val="clear" w:color="auto" w:fill="FFFFFF"/>
        <w:spacing w:after="0" w:afterAutospacing="0"/>
        <w:ind w:left="0"/>
      </w:pPr>
      <w:r w:rsidRPr="00D54E85">
        <w:t>армия и полиция</w:t>
      </w:r>
    </w:p>
    <w:p w:rsidR="00FB2072" w:rsidRPr="00D54E85" w:rsidRDefault="00FB2072" w:rsidP="00DC44CB">
      <w:pPr>
        <w:pStyle w:val="ds-markdown-paragraph"/>
        <w:numPr>
          <w:ilvl w:val="0"/>
          <w:numId w:val="39"/>
        </w:numPr>
        <w:shd w:val="clear" w:color="auto" w:fill="FFFFFF"/>
        <w:spacing w:after="0" w:afterAutospacing="0"/>
        <w:ind w:left="0"/>
      </w:pPr>
      <w:r w:rsidRPr="00D54E85">
        <w:t>система государственных судов</w:t>
      </w:r>
    </w:p>
    <w:p w:rsidR="00FB2072" w:rsidRPr="00D54E85" w:rsidRDefault="00FB2072" w:rsidP="00FB2072">
      <w:pPr>
        <w:pStyle w:val="ds-markdown-paragraph"/>
        <w:shd w:val="clear" w:color="auto" w:fill="FFFFFF"/>
        <w:spacing w:before="240" w:beforeAutospacing="0" w:after="240" w:afterAutospacing="0"/>
      </w:pPr>
      <w:r w:rsidRPr="00D54E85">
        <w:rPr>
          <w:rStyle w:val="a6"/>
        </w:rPr>
        <w:t>А5.</w:t>
      </w:r>
      <w:r w:rsidRPr="00D54E85">
        <w:t> Что из перечисленного относится к функциям Президента РФ?</w:t>
      </w:r>
    </w:p>
    <w:p w:rsidR="00FB2072" w:rsidRPr="00D54E85" w:rsidRDefault="00FB2072" w:rsidP="00DC44CB">
      <w:pPr>
        <w:pStyle w:val="ds-markdown-paragraph"/>
        <w:numPr>
          <w:ilvl w:val="0"/>
          <w:numId w:val="40"/>
        </w:numPr>
        <w:shd w:val="clear" w:color="auto" w:fill="FFFFFF"/>
        <w:spacing w:after="0" w:afterAutospacing="0"/>
        <w:ind w:left="0"/>
      </w:pPr>
      <w:r w:rsidRPr="00D54E85">
        <w:lastRenderedPageBreak/>
        <w:t>принятие федеральных законов</w:t>
      </w:r>
    </w:p>
    <w:p w:rsidR="00FB2072" w:rsidRPr="00D54E85" w:rsidRDefault="00FB2072" w:rsidP="00DC44CB">
      <w:pPr>
        <w:pStyle w:val="ds-markdown-paragraph"/>
        <w:numPr>
          <w:ilvl w:val="0"/>
          <w:numId w:val="40"/>
        </w:numPr>
        <w:shd w:val="clear" w:color="auto" w:fill="FFFFFF"/>
        <w:spacing w:after="0" w:afterAutospacing="0"/>
        <w:ind w:left="0"/>
      </w:pPr>
      <w:r w:rsidRPr="00D54E85">
        <w:t>управление федеральной собственностью</w:t>
      </w:r>
    </w:p>
    <w:p w:rsidR="00FB2072" w:rsidRPr="00D54E85" w:rsidRDefault="00FB2072" w:rsidP="00DC44CB">
      <w:pPr>
        <w:pStyle w:val="ds-markdown-paragraph"/>
        <w:numPr>
          <w:ilvl w:val="0"/>
          <w:numId w:val="40"/>
        </w:numPr>
        <w:shd w:val="clear" w:color="auto" w:fill="FFFFFF"/>
        <w:spacing w:after="0" w:afterAutospacing="0"/>
        <w:ind w:left="0"/>
      </w:pPr>
      <w:r w:rsidRPr="00D54E85">
        <w:t>определение основных направлений внутренней и внешней политики</w:t>
      </w:r>
    </w:p>
    <w:p w:rsidR="00FB2072" w:rsidRPr="00D54E85" w:rsidRDefault="00FB2072" w:rsidP="00DC44CB">
      <w:pPr>
        <w:pStyle w:val="ds-markdown-paragraph"/>
        <w:numPr>
          <w:ilvl w:val="0"/>
          <w:numId w:val="40"/>
        </w:numPr>
        <w:shd w:val="clear" w:color="auto" w:fill="FFFFFF"/>
        <w:spacing w:after="0" w:afterAutospacing="0"/>
        <w:ind w:left="0"/>
      </w:pPr>
      <w:r w:rsidRPr="00D54E85">
        <w:t>осуществление правосудия</w:t>
      </w:r>
    </w:p>
    <w:p w:rsidR="00FB2072" w:rsidRPr="00D54E85" w:rsidRDefault="00FB2072" w:rsidP="00FB2072">
      <w:pPr>
        <w:pStyle w:val="3"/>
        <w:shd w:val="clear" w:color="auto" w:fill="FFFFFF"/>
        <w:spacing w:before="480" w:after="240" w:line="450" w:lineRule="atLeast"/>
        <w:rPr>
          <w:rFonts w:ascii="Times New Roman" w:hAnsi="Times New Roman"/>
          <w:sz w:val="24"/>
          <w:szCs w:val="24"/>
        </w:rPr>
      </w:pPr>
      <w:r w:rsidRPr="00D54E85">
        <w:rPr>
          <w:rFonts w:ascii="Times New Roman" w:hAnsi="Times New Roman"/>
          <w:sz w:val="24"/>
          <w:szCs w:val="24"/>
        </w:rPr>
        <w:t>Часть II.</w:t>
      </w:r>
    </w:p>
    <w:p w:rsidR="00FB2072" w:rsidRPr="00D54E85" w:rsidRDefault="00FB2072" w:rsidP="00FB2072">
      <w:pPr>
        <w:pStyle w:val="ds-markdown-paragraph"/>
        <w:shd w:val="clear" w:color="auto" w:fill="FFFFFF"/>
        <w:spacing w:before="240" w:beforeAutospacing="0" w:after="240" w:afterAutospacing="0"/>
      </w:pPr>
      <w:r w:rsidRPr="00D54E85">
        <w:rPr>
          <w:rStyle w:val="a6"/>
        </w:rPr>
        <w:t>В</w:t>
      </w:r>
      <w:proofErr w:type="gramStart"/>
      <w:r w:rsidRPr="00D54E85">
        <w:rPr>
          <w:rStyle w:val="a6"/>
        </w:rPr>
        <w:t>1</w:t>
      </w:r>
      <w:proofErr w:type="gramEnd"/>
      <w:r w:rsidRPr="00D54E85">
        <w:rPr>
          <w:rStyle w:val="a6"/>
        </w:rPr>
        <w:t>.</w:t>
      </w:r>
      <w:r w:rsidRPr="00D54E85">
        <w:t> Найдите понятие, не связанное с формами правления.</w:t>
      </w:r>
      <w:r w:rsidRPr="00D54E85">
        <w:br/>
      </w:r>
      <w:r w:rsidRPr="00D54E85">
        <w:rPr>
          <w:rStyle w:val="ad"/>
        </w:rPr>
        <w:t>Монархия, республика, федерация, абсолютная монархия, президентская республика.</w:t>
      </w:r>
    </w:p>
    <w:p w:rsidR="00FB2072" w:rsidRPr="00D54E85" w:rsidRDefault="00FB2072" w:rsidP="00FB2072">
      <w:pPr>
        <w:pStyle w:val="ds-markdown-paragraph"/>
        <w:shd w:val="clear" w:color="auto" w:fill="FFFFFF"/>
        <w:spacing w:before="240" w:beforeAutospacing="0" w:after="240" w:afterAutospacing="0"/>
      </w:pPr>
      <w:r w:rsidRPr="00D54E85">
        <w:t>Ответ: ________________</w:t>
      </w:r>
    </w:p>
    <w:p w:rsidR="00FB2072" w:rsidRPr="00D54E85" w:rsidRDefault="00FB2072" w:rsidP="00FB2072">
      <w:pPr>
        <w:pStyle w:val="ds-markdown-paragraph"/>
        <w:shd w:val="clear" w:color="auto" w:fill="FFFFFF"/>
        <w:spacing w:before="240" w:beforeAutospacing="0" w:after="240" w:afterAutospacing="0"/>
      </w:pPr>
      <w:r w:rsidRPr="00D54E85">
        <w:rPr>
          <w:rStyle w:val="a6"/>
        </w:rPr>
        <w:t>В</w:t>
      </w:r>
      <w:proofErr w:type="gramStart"/>
      <w:r w:rsidRPr="00D54E85">
        <w:rPr>
          <w:rStyle w:val="a6"/>
        </w:rPr>
        <w:t>2</w:t>
      </w:r>
      <w:proofErr w:type="gramEnd"/>
      <w:r w:rsidRPr="00D54E85">
        <w:rPr>
          <w:rStyle w:val="a6"/>
        </w:rPr>
        <w:t>.</w:t>
      </w:r>
      <w:r w:rsidRPr="00D54E85">
        <w:t> Установите соответствие между полномочиями и ветвями власти.</w:t>
      </w:r>
    </w:p>
    <w:tbl>
      <w:tblPr>
        <w:tblW w:w="11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6668"/>
        <w:gridCol w:w="4612"/>
      </w:tblGrid>
      <w:tr w:rsidR="00D54E85" w:rsidRPr="00D54E85" w:rsidTr="00FB2072">
        <w:trPr>
          <w:tblHeader/>
        </w:trPr>
        <w:tc>
          <w:tcPr>
            <w:tcW w:w="6668" w:type="dxa"/>
            <w:tcMar>
              <w:top w:w="150" w:type="dxa"/>
              <w:left w:w="0" w:type="dxa"/>
              <w:bottom w:w="150" w:type="dxa"/>
              <w:right w:w="240" w:type="dxa"/>
            </w:tcMar>
            <w:vAlign w:val="center"/>
            <w:hideMark/>
          </w:tcPr>
          <w:p w:rsidR="00FB2072" w:rsidRPr="00D54E85" w:rsidRDefault="00FB2072">
            <w:pPr>
              <w:spacing w:line="375" w:lineRule="atLeast"/>
            </w:pPr>
            <w:r w:rsidRPr="00D54E85">
              <w:t>ПОЛНОМОЧИЯ</w:t>
            </w:r>
          </w:p>
        </w:tc>
        <w:tc>
          <w:tcPr>
            <w:tcW w:w="4612" w:type="dxa"/>
            <w:tcMar>
              <w:top w:w="150" w:type="dxa"/>
              <w:left w:w="240" w:type="dxa"/>
              <w:bottom w:w="150" w:type="dxa"/>
              <w:right w:w="240" w:type="dxa"/>
            </w:tcMar>
            <w:vAlign w:val="center"/>
            <w:hideMark/>
          </w:tcPr>
          <w:p w:rsidR="00FB2072" w:rsidRPr="00D54E85" w:rsidRDefault="00FB2072">
            <w:pPr>
              <w:spacing w:line="375" w:lineRule="atLeast"/>
            </w:pPr>
            <w:r w:rsidRPr="00D54E85">
              <w:t>ВЕТВИ ВЛАСТИ</w:t>
            </w:r>
          </w:p>
        </w:tc>
      </w:tr>
      <w:tr w:rsidR="00D54E85" w:rsidRPr="00D54E85" w:rsidTr="00FB2072">
        <w:tc>
          <w:tcPr>
            <w:tcW w:w="6668" w:type="dxa"/>
            <w:tcMar>
              <w:top w:w="150" w:type="dxa"/>
              <w:left w:w="0" w:type="dxa"/>
              <w:bottom w:w="150" w:type="dxa"/>
              <w:right w:w="240" w:type="dxa"/>
            </w:tcMar>
            <w:vAlign w:val="center"/>
            <w:hideMark/>
          </w:tcPr>
          <w:p w:rsidR="00FB2072" w:rsidRPr="00D54E85" w:rsidRDefault="00FB2072">
            <w:pPr>
              <w:spacing w:line="375" w:lineRule="atLeast"/>
            </w:pPr>
            <w:r w:rsidRPr="00D54E85">
              <w:t>А) принимает федеральные законы</w:t>
            </w:r>
          </w:p>
        </w:tc>
        <w:tc>
          <w:tcPr>
            <w:tcW w:w="4612" w:type="dxa"/>
            <w:tcMar>
              <w:top w:w="150" w:type="dxa"/>
              <w:left w:w="240" w:type="dxa"/>
              <w:bottom w:w="150" w:type="dxa"/>
              <w:right w:w="0" w:type="dxa"/>
            </w:tcMar>
            <w:vAlign w:val="center"/>
            <w:hideMark/>
          </w:tcPr>
          <w:p w:rsidR="00FB2072" w:rsidRPr="00D54E85" w:rsidRDefault="00FB2072">
            <w:pPr>
              <w:spacing w:line="375" w:lineRule="atLeast"/>
            </w:pPr>
            <w:r w:rsidRPr="00D54E85">
              <w:t>1) законодательная</w:t>
            </w:r>
          </w:p>
        </w:tc>
      </w:tr>
      <w:tr w:rsidR="00D54E85" w:rsidRPr="00D54E85" w:rsidTr="00FB2072">
        <w:tc>
          <w:tcPr>
            <w:tcW w:w="6668" w:type="dxa"/>
            <w:tcMar>
              <w:top w:w="150" w:type="dxa"/>
              <w:left w:w="0" w:type="dxa"/>
              <w:bottom w:w="150" w:type="dxa"/>
              <w:right w:w="240" w:type="dxa"/>
            </w:tcMar>
            <w:vAlign w:val="center"/>
            <w:hideMark/>
          </w:tcPr>
          <w:p w:rsidR="00FB2072" w:rsidRPr="00D54E85" w:rsidRDefault="00FB2072">
            <w:pPr>
              <w:spacing w:line="375" w:lineRule="atLeast"/>
            </w:pPr>
            <w:r w:rsidRPr="00D54E85">
              <w:t>Б) подписывает и обнародует законы</w:t>
            </w:r>
          </w:p>
        </w:tc>
        <w:tc>
          <w:tcPr>
            <w:tcW w:w="4612" w:type="dxa"/>
            <w:tcMar>
              <w:top w:w="150" w:type="dxa"/>
              <w:left w:w="240" w:type="dxa"/>
              <w:bottom w:w="150" w:type="dxa"/>
              <w:right w:w="0" w:type="dxa"/>
            </w:tcMar>
            <w:vAlign w:val="center"/>
            <w:hideMark/>
          </w:tcPr>
          <w:p w:rsidR="00FB2072" w:rsidRPr="00D54E85" w:rsidRDefault="00FB2072">
            <w:pPr>
              <w:spacing w:line="375" w:lineRule="atLeast"/>
            </w:pPr>
            <w:r w:rsidRPr="00D54E85">
              <w:t>2) исполнительная</w:t>
            </w:r>
          </w:p>
        </w:tc>
      </w:tr>
      <w:tr w:rsidR="00D54E85" w:rsidRPr="00D54E85" w:rsidTr="00FB2072">
        <w:tc>
          <w:tcPr>
            <w:tcW w:w="6668" w:type="dxa"/>
            <w:tcMar>
              <w:top w:w="150" w:type="dxa"/>
              <w:left w:w="0" w:type="dxa"/>
              <w:bottom w:w="150" w:type="dxa"/>
              <w:right w:w="240" w:type="dxa"/>
            </w:tcMar>
            <w:vAlign w:val="center"/>
            <w:hideMark/>
          </w:tcPr>
          <w:p w:rsidR="00FB2072" w:rsidRPr="00D54E85" w:rsidRDefault="00FB2072">
            <w:pPr>
              <w:spacing w:line="375" w:lineRule="atLeast"/>
            </w:pPr>
            <w:r w:rsidRPr="00D54E85">
              <w:t>В) осуществляет управление государственным имуществом</w:t>
            </w:r>
          </w:p>
        </w:tc>
        <w:tc>
          <w:tcPr>
            <w:tcW w:w="4612" w:type="dxa"/>
            <w:tcMar>
              <w:top w:w="150" w:type="dxa"/>
              <w:left w:w="240" w:type="dxa"/>
              <w:bottom w:w="150" w:type="dxa"/>
              <w:right w:w="0" w:type="dxa"/>
            </w:tcMar>
            <w:vAlign w:val="center"/>
            <w:hideMark/>
          </w:tcPr>
          <w:p w:rsidR="00FB2072" w:rsidRPr="00D54E85" w:rsidRDefault="00FB2072">
            <w:pPr>
              <w:spacing w:line="375" w:lineRule="atLeast"/>
            </w:pPr>
            <w:r w:rsidRPr="00D54E85">
              <w:t>3) судебная</w:t>
            </w:r>
          </w:p>
        </w:tc>
      </w:tr>
      <w:tr w:rsidR="00D54E85" w:rsidRPr="00D54E85" w:rsidTr="00FB2072">
        <w:tc>
          <w:tcPr>
            <w:tcW w:w="6668" w:type="dxa"/>
            <w:tcMar>
              <w:top w:w="150" w:type="dxa"/>
              <w:left w:w="0" w:type="dxa"/>
              <w:bottom w:w="150" w:type="dxa"/>
              <w:right w:w="240" w:type="dxa"/>
            </w:tcMar>
            <w:vAlign w:val="center"/>
            <w:hideMark/>
          </w:tcPr>
          <w:p w:rsidR="00FB2072" w:rsidRPr="00D54E85" w:rsidRDefault="00FB2072">
            <w:pPr>
              <w:spacing w:line="375" w:lineRule="atLeast"/>
            </w:pPr>
            <w:r w:rsidRPr="00D54E85">
              <w:t>Г) решает дела о соответствии законов Конституции</w:t>
            </w:r>
          </w:p>
        </w:tc>
        <w:tc>
          <w:tcPr>
            <w:tcW w:w="4612" w:type="dxa"/>
            <w:tcMar>
              <w:top w:w="150" w:type="dxa"/>
              <w:left w:w="240" w:type="dxa"/>
              <w:bottom w:w="150" w:type="dxa"/>
              <w:right w:w="0" w:type="dxa"/>
            </w:tcMar>
            <w:vAlign w:val="center"/>
            <w:hideMark/>
          </w:tcPr>
          <w:p w:rsidR="00FB2072" w:rsidRPr="00D54E85" w:rsidRDefault="00FB2072">
            <w:pPr>
              <w:spacing w:line="375" w:lineRule="atLeast"/>
            </w:pPr>
          </w:p>
        </w:tc>
      </w:tr>
    </w:tbl>
    <w:p w:rsidR="00FB2072" w:rsidRPr="00D54E85" w:rsidRDefault="00FB2072" w:rsidP="00FB2072">
      <w:pPr>
        <w:pStyle w:val="ds-markdown-paragraph"/>
        <w:shd w:val="clear" w:color="auto" w:fill="FFFFFF"/>
        <w:spacing w:before="240" w:beforeAutospacing="0" w:after="240" w:afterAutospacing="0"/>
      </w:pPr>
      <w:r w:rsidRPr="00D54E85">
        <w:t>Запишите:</w:t>
      </w:r>
    </w:p>
    <w:tbl>
      <w:tblPr>
        <w:tblW w:w="0" w:type="auto"/>
        <w:tblCellMar>
          <w:top w:w="15" w:type="dxa"/>
          <w:left w:w="15" w:type="dxa"/>
          <w:bottom w:w="15" w:type="dxa"/>
          <w:right w:w="15" w:type="dxa"/>
        </w:tblCellMar>
        <w:tblLook w:val="04A0" w:firstRow="1" w:lastRow="0" w:firstColumn="1" w:lastColumn="0" w:noHBand="0" w:noVBand="1"/>
      </w:tblPr>
      <w:tblGrid>
        <w:gridCol w:w="414"/>
        <w:gridCol w:w="618"/>
        <w:gridCol w:w="641"/>
        <w:gridCol w:w="619"/>
      </w:tblGrid>
      <w:tr w:rsidR="00D54E85" w:rsidRPr="00D54E85" w:rsidTr="00FB2072">
        <w:trPr>
          <w:tblHeader/>
        </w:trPr>
        <w:tc>
          <w:tcPr>
            <w:tcW w:w="0" w:type="auto"/>
            <w:tcBorders>
              <w:top w:val="nil"/>
            </w:tcBorders>
            <w:tcMar>
              <w:top w:w="150" w:type="dxa"/>
              <w:left w:w="0" w:type="dxa"/>
              <w:bottom w:w="150" w:type="dxa"/>
              <w:right w:w="240" w:type="dxa"/>
            </w:tcMar>
            <w:vAlign w:val="center"/>
            <w:hideMark/>
          </w:tcPr>
          <w:p w:rsidR="00FB2072" w:rsidRPr="00D54E85" w:rsidRDefault="00FB2072">
            <w:pPr>
              <w:spacing w:line="375" w:lineRule="atLeast"/>
            </w:pPr>
            <w:r w:rsidRPr="00D54E85">
              <w:t>А</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Б</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В</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Г</w:t>
            </w:r>
          </w:p>
        </w:tc>
      </w:tr>
    </w:tbl>
    <w:p w:rsidR="00FB2072" w:rsidRPr="00D54E85" w:rsidRDefault="00FB2072" w:rsidP="00FB2072">
      <w:pPr>
        <w:pStyle w:val="ds-markdown-paragraph"/>
        <w:shd w:val="clear" w:color="auto" w:fill="FFFFFF"/>
        <w:spacing w:before="240" w:beforeAutospacing="0" w:after="240" w:afterAutospacing="0"/>
      </w:pPr>
      <w:r w:rsidRPr="00D54E85">
        <w:rPr>
          <w:rStyle w:val="a6"/>
        </w:rPr>
        <w:t>В3.</w:t>
      </w:r>
      <w:r w:rsidRPr="00D54E85">
        <w:t> Вставьте слова.</w:t>
      </w:r>
    </w:p>
    <w:p w:rsidR="00FB2072" w:rsidRPr="00D54E85" w:rsidRDefault="00FB2072" w:rsidP="00FB2072">
      <w:pPr>
        <w:pStyle w:val="ds-markdown-paragraph"/>
        <w:shd w:val="clear" w:color="auto" w:fill="FFFFFF"/>
        <w:spacing w:before="240" w:beforeAutospacing="0" w:after="240" w:afterAutospacing="0"/>
      </w:pPr>
      <w:r w:rsidRPr="00D54E85">
        <w:rPr>
          <w:rStyle w:val="ad"/>
        </w:rPr>
        <w:t xml:space="preserve">«Согласно Конституции РФ, высшим органом законодательной власти является __________ (А), </w:t>
      </w:r>
      <w:proofErr w:type="gramStart"/>
      <w:r w:rsidRPr="00D54E85">
        <w:rPr>
          <w:rStyle w:val="ad"/>
        </w:rPr>
        <w:t>состоящее</w:t>
      </w:r>
      <w:proofErr w:type="gramEnd"/>
      <w:r w:rsidRPr="00D54E85">
        <w:rPr>
          <w:rStyle w:val="ad"/>
        </w:rPr>
        <w:t xml:space="preserve"> из двух палат: Совета Федерации и __________ (Б). Исполнительную власть осуществляет __________ (В) во главе с Председателем. Судьи в РФ независимы и подчиняются только __________ (Г). Глава государства — __________ (Д) — является гарантом Конституции».</w:t>
      </w:r>
    </w:p>
    <w:p w:rsidR="00FB2072" w:rsidRPr="00D54E85" w:rsidRDefault="00FB2072" w:rsidP="00FB2072">
      <w:pPr>
        <w:pStyle w:val="ds-markdown-paragraph"/>
        <w:shd w:val="clear" w:color="auto" w:fill="FFFFFF"/>
        <w:spacing w:before="240" w:beforeAutospacing="0" w:after="240" w:afterAutospacing="0"/>
      </w:pPr>
      <w:r w:rsidRPr="00D54E85">
        <w:t>Слова: </w:t>
      </w:r>
      <w:r w:rsidRPr="00D54E85">
        <w:rPr>
          <w:rStyle w:val="ad"/>
        </w:rPr>
        <w:t>Федеральное Собрание, Правительство, Президент, Конституция, Государственная Дума, Верховный суд.</w:t>
      </w:r>
    </w:p>
    <w:p w:rsidR="00FB2072" w:rsidRPr="00D54E85" w:rsidRDefault="00FB2072" w:rsidP="00FB2072">
      <w:pPr>
        <w:pStyle w:val="ds-markdown-paragraph"/>
        <w:shd w:val="clear" w:color="auto" w:fill="FFFFFF"/>
        <w:spacing w:before="240" w:beforeAutospacing="0" w:after="240" w:afterAutospacing="0"/>
      </w:pPr>
      <w:r w:rsidRPr="00D54E85">
        <w:t>Заполните:</w:t>
      </w:r>
    </w:p>
    <w:tbl>
      <w:tblPr>
        <w:tblW w:w="0" w:type="auto"/>
        <w:tblCellMar>
          <w:top w:w="15" w:type="dxa"/>
          <w:left w:w="15" w:type="dxa"/>
          <w:bottom w:w="15" w:type="dxa"/>
          <w:right w:w="15" w:type="dxa"/>
        </w:tblCellMar>
        <w:tblLook w:val="04A0" w:firstRow="1" w:lastRow="0" w:firstColumn="1" w:lastColumn="0" w:noHBand="0" w:noVBand="1"/>
      </w:tblPr>
      <w:tblGrid>
        <w:gridCol w:w="414"/>
        <w:gridCol w:w="618"/>
        <w:gridCol w:w="641"/>
        <w:gridCol w:w="619"/>
        <w:gridCol w:w="644"/>
      </w:tblGrid>
      <w:tr w:rsidR="00D54E85" w:rsidRPr="00D54E85" w:rsidTr="00FB2072">
        <w:trPr>
          <w:tblHeader/>
        </w:trPr>
        <w:tc>
          <w:tcPr>
            <w:tcW w:w="0" w:type="auto"/>
            <w:tcBorders>
              <w:top w:val="nil"/>
            </w:tcBorders>
            <w:tcMar>
              <w:top w:w="150" w:type="dxa"/>
              <w:left w:w="0" w:type="dxa"/>
              <w:bottom w:w="150" w:type="dxa"/>
              <w:right w:w="240" w:type="dxa"/>
            </w:tcMar>
            <w:vAlign w:val="center"/>
            <w:hideMark/>
          </w:tcPr>
          <w:p w:rsidR="00FB2072" w:rsidRPr="00D54E85" w:rsidRDefault="00FB2072">
            <w:pPr>
              <w:spacing w:line="375" w:lineRule="atLeast"/>
            </w:pPr>
            <w:r w:rsidRPr="00D54E85">
              <w:t>А</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Б</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В</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Г</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Д</w:t>
            </w:r>
          </w:p>
        </w:tc>
      </w:tr>
    </w:tbl>
    <w:p w:rsidR="00FB2072" w:rsidRPr="00D54E85" w:rsidRDefault="00FB2072" w:rsidP="00FB2072">
      <w:pPr>
        <w:pStyle w:val="3"/>
        <w:shd w:val="clear" w:color="auto" w:fill="FFFFFF"/>
        <w:spacing w:before="480" w:after="240" w:line="450" w:lineRule="atLeast"/>
        <w:rPr>
          <w:rFonts w:ascii="Times New Roman" w:hAnsi="Times New Roman"/>
          <w:sz w:val="24"/>
          <w:szCs w:val="24"/>
        </w:rPr>
      </w:pPr>
      <w:r w:rsidRPr="00D54E85">
        <w:rPr>
          <w:rFonts w:ascii="Times New Roman" w:hAnsi="Times New Roman"/>
          <w:sz w:val="24"/>
          <w:szCs w:val="24"/>
        </w:rPr>
        <w:lastRenderedPageBreak/>
        <w:t>Часть III.</w:t>
      </w:r>
    </w:p>
    <w:p w:rsidR="00FB2072" w:rsidRPr="00D54E85" w:rsidRDefault="00FB2072" w:rsidP="00FB2072">
      <w:pPr>
        <w:pStyle w:val="ds-markdown-paragraph"/>
        <w:shd w:val="clear" w:color="auto" w:fill="FFFFFF"/>
        <w:spacing w:before="240" w:beforeAutospacing="0" w:after="240" w:afterAutospacing="0"/>
      </w:pPr>
      <w:r w:rsidRPr="00D54E85">
        <w:rPr>
          <w:rStyle w:val="a6"/>
        </w:rPr>
        <w:t>С</w:t>
      </w:r>
      <w:proofErr w:type="gramStart"/>
      <w:r w:rsidRPr="00D54E85">
        <w:rPr>
          <w:rStyle w:val="a6"/>
        </w:rPr>
        <w:t>1</w:t>
      </w:r>
      <w:proofErr w:type="gramEnd"/>
      <w:r w:rsidRPr="00D54E85">
        <w:rPr>
          <w:rStyle w:val="a6"/>
        </w:rPr>
        <w:t>.</w:t>
      </w:r>
      <w:r w:rsidRPr="00D54E85">
        <w:t> Дайте определение «политический режим». Назовите три типа режимов.</w:t>
      </w:r>
    </w:p>
    <w:p w:rsidR="00FB2072" w:rsidRPr="00D54E85" w:rsidRDefault="00FB2072" w:rsidP="00FB2072">
      <w:pPr>
        <w:pStyle w:val="ds-markdown-paragraph"/>
        <w:shd w:val="clear" w:color="auto" w:fill="FFFFFF"/>
        <w:spacing w:before="240" w:beforeAutospacing="0" w:after="240" w:afterAutospacing="0"/>
      </w:pPr>
      <w:r w:rsidRPr="00D54E85">
        <w:rPr>
          <w:rStyle w:val="a6"/>
        </w:rPr>
        <w:t>С</w:t>
      </w:r>
      <w:proofErr w:type="gramStart"/>
      <w:r w:rsidRPr="00D54E85">
        <w:rPr>
          <w:rStyle w:val="a6"/>
        </w:rPr>
        <w:t>2</w:t>
      </w:r>
      <w:proofErr w:type="gramEnd"/>
      <w:r w:rsidRPr="00D54E85">
        <w:rPr>
          <w:rStyle w:val="a6"/>
        </w:rPr>
        <w:t>.</w:t>
      </w:r>
      <w:r w:rsidRPr="00D54E85">
        <w:t> Каковы признаки правового государства? Перечислите не менее трёх.</w:t>
      </w:r>
    </w:p>
    <w:p w:rsidR="00FB2072" w:rsidRPr="00D54E85" w:rsidRDefault="00FB2072" w:rsidP="00FB2072">
      <w:pPr>
        <w:pStyle w:val="ds-markdown-paragraph"/>
        <w:shd w:val="clear" w:color="auto" w:fill="FFFFFF"/>
        <w:spacing w:before="240" w:beforeAutospacing="0" w:after="240" w:afterAutospacing="0"/>
      </w:pPr>
      <w:r w:rsidRPr="00D54E85">
        <w:rPr>
          <w:rStyle w:val="a6"/>
        </w:rPr>
        <w:t>С3.</w:t>
      </w:r>
      <w:r w:rsidRPr="00D54E85">
        <w:t> В чём различие между абсолютной и конституционной монархией?</w:t>
      </w:r>
    </w:p>
    <w:p w:rsidR="00FB2072" w:rsidRPr="00D54E85" w:rsidRDefault="00FB2072" w:rsidP="00FB2072">
      <w:pPr>
        <w:pStyle w:val="ds-markdown-paragraph"/>
        <w:shd w:val="clear" w:color="auto" w:fill="FFFFFF"/>
        <w:spacing w:before="240" w:beforeAutospacing="0" w:after="240" w:afterAutospacing="0"/>
      </w:pPr>
      <w:r w:rsidRPr="00D54E85">
        <w:rPr>
          <w:rStyle w:val="a6"/>
        </w:rPr>
        <w:t>С</w:t>
      </w:r>
      <w:proofErr w:type="gramStart"/>
      <w:r w:rsidRPr="00D54E85">
        <w:rPr>
          <w:rStyle w:val="a6"/>
        </w:rPr>
        <w:t>4</w:t>
      </w:r>
      <w:proofErr w:type="gramEnd"/>
      <w:r w:rsidRPr="00D54E85">
        <w:rPr>
          <w:rStyle w:val="a6"/>
        </w:rPr>
        <w:t>.</w:t>
      </w:r>
      <w:r w:rsidRPr="00D54E85">
        <w:t> Что такое «избирательный ценз»? Приведите примеры возрастного и имущественного ценза.</w:t>
      </w:r>
    </w:p>
    <w:p w:rsidR="00FB2072" w:rsidRPr="00D54E85" w:rsidRDefault="00FB2072" w:rsidP="00FB2072">
      <w:pPr>
        <w:pStyle w:val="2"/>
        <w:shd w:val="clear" w:color="auto" w:fill="FFFFFF"/>
        <w:spacing w:before="480" w:after="240" w:line="480" w:lineRule="atLeast"/>
        <w:rPr>
          <w:rFonts w:ascii="Times New Roman" w:hAnsi="Times New Roman"/>
          <w:sz w:val="24"/>
          <w:szCs w:val="24"/>
        </w:rPr>
      </w:pPr>
      <w:r w:rsidRPr="00D54E85">
        <w:rPr>
          <w:rFonts w:ascii="Times New Roman" w:hAnsi="Times New Roman"/>
          <w:sz w:val="24"/>
          <w:szCs w:val="24"/>
        </w:rPr>
        <w:t>Раздел 6. Право</w:t>
      </w:r>
    </w:p>
    <w:p w:rsidR="00FB2072" w:rsidRPr="00D54E85" w:rsidRDefault="00FB2072" w:rsidP="00FB2072">
      <w:pPr>
        <w:pStyle w:val="3"/>
        <w:shd w:val="clear" w:color="auto" w:fill="FFFFFF"/>
        <w:spacing w:before="480" w:after="240" w:line="450" w:lineRule="atLeast"/>
        <w:rPr>
          <w:rFonts w:ascii="Times New Roman" w:hAnsi="Times New Roman"/>
          <w:sz w:val="24"/>
          <w:szCs w:val="24"/>
        </w:rPr>
      </w:pPr>
      <w:r w:rsidRPr="00D54E85">
        <w:rPr>
          <w:rFonts w:ascii="Times New Roman" w:hAnsi="Times New Roman"/>
          <w:sz w:val="24"/>
          <w:szCs w:val="24"/>
        </w:rPr>
        <w:t>Часть I.</w:t>
      </w:r>
    </w:p>
    <w:p w:rsidR="00FB2072" w:rsidRPr="00D54E85" w:rsidRDefault="00FB2072" w:rsidP="00FB2072">
      <w:pPr>
        <w:pStyle w:val="ds-markdown-paragraph"/>
        <w:shd w:val="clear" w:color="auto" w:fill="FFFFFF"/>
        <w:spacing w:before="240" w:beforeAutospacing="0" w:after="240" w:afterAutospacing="0"/>
      </w:pPr>
      <w:r w:rsidRPr="00D54E85">
        <w:rPr>
          <w:rStyle w:val="a6"/>
        </w:rPr>
        <w:t>А</w:t>
      </w:r>
      <w:proofErr w:type="gramStart"/>
      <w:r w:rsidRPr="00D54E85">
        <w:rPr>
          <w:rStyle w:val="a6"/>
        </w:rPr>
        <w:t>1</w:t>
      </w:r>
      <w:proofErr w:type="gramEnd"/>
      <w:r w:rsidRPr="00D54E85">
        <w:rPr>
          <w:rStyle w:val="a6"/>
        </w:rPr>
        <w:t>.</w:t>
      </w:r>
      <w:r w:rsidRPr="00D54E85">
        <w:t> Источником права не является:</w:t>
      </w:r>
    </w:p>
    <w:p w:rsidR="00FB2072" w:rsidRPr="00D54E85" w:rsidRDefault="00FB2072" w:rsidP="00DC44CB">
      <w:pPr>
        <w:pStyle w:val="ds-markdown-paragraph"/>
        <w:numPr>
          <w:ilvl w:val="0"/>
          <w:numId w:val="41"/>
        </w:numPr>
        <w:shd w:val="clear" w:color="auto" w:fill="FFFFFF"/>
        <w:spacing w:after="0" w:afterAutospacing="0"/>
        <w:ind w:left="0"/>
      </w:pPr>
      <w:r w:rsidRPr="00D54E85">
        <w:t>закон</w:t>
      </w:r>
    </w:p>
    <w:p w:rsidR="00FB2072" w:rsidRPr="00D54E85" w:rsidRDefault="00FB2072" w:rsidP="00DC44CB">
      <w:pPr>
        <w:pStyle w:val="ds-markdown-paragraph"/>
        <w:numPr>
          <w:ilvl w:val="0"/>
          <w:numId w:val="41"/>
        </w:numPr>
        <w:shd w:val="clear" w:color="auto" w:fill="FFFFFF"/>
        <w:spacing w:after="0" w:afterAutospacing="0"/>
        <w:ind w:left="0"/>
      </w:pPr>
      <w:r w:rsidRPr="00D54E85">
        <w:t>обычай</w:t>
      </w:r>
    </w:p>
    <w:p w:rsidR="00FB2072" w:rsidRPr="00D54E85" w:rsidRDefault="00FB2072" w:rsidP="00DC44CB">
      <w:pPr>
        <w:pStyle w:val="ds-markdown-paragraph"/>
        <w:numPr>
          <w:ilvl w:val="0"/>
          <w:numId w:val="41"/>
        </w:numPr>
        <w:shd w:val="clear" w:color="auto" w:fill="FFFFFF"/>
        <w:spacing w:after="0" w:afterAutospacing="0"/>
        <w:ind w:left="0"/>
      </w:pPr>
      <w:r w:rsidRPr="00D54E85">
        <w:t>моральная норма</w:t>
      </w:r>
    </w:p>
    <w:p w:rsidR="00FB2072" w:rsidRPr="00D54E85" w:rsidRDefault="00FB2072" w:rsidP="00DC44CB">
      <w:pPr>
        <w:pStyle w:val="ds-markdown-paragraph"/>
        <w:numPr>
          <w:ilvl w:val="0"/>
          <w:numId w:val="41"/>
        </w:numPr>
        <w:shd w:val="clear" w:color="auto" w:fill="FFFFFF"/>
        <w:spacing w:after="0" w:afterAutospacing="0"/>
        <w:ind w:left="0"/>
      </w:pPr>
      <w:r w:rsidRPr="00D54E85">
        <w:t>судебный прецедент</w:t>
      </w:r>
    </w:p>
    <w:p w:rsidR="00FB2072" w:rsidRPr="00D54E85" w:rsidRDefault="00FB2072" w:rsidP="00FB2072">
      <w:pPr>
        <w:pStyle w:val="ds-markdown-paragraph"/>
        <w:shd w:val="clear" w:color="auto" w:fill="FFFFFF"/>
        <w:spacing w:before="240" w:beforeAutospacing="0" w:after="240" w:afterAutospacing="0"/>
      </w:pPr>
      <w:r w:rsidRPr="00D54E85">
        <w:rPr>
          <w:rStyle w:val="a6"/>
        </w:rPr>
        <w:t>А</w:t>
      </w:r>
      <w:proofErr w:type="gramStart"/>
      <w:r w:rsidRPr="00D54E85">
        <w:rPr>
          <w:rStyle w:val="a6"/>
        </w:rPr>
        <w:t>2</w:t>
      </w:r>
      <w:proofErr w:type="gramEnd"/>
      <w:r w:rsidRPr="00D54E85">
        <w:rPr>
          <w:rStyle w:val="a6"/>
        </w:rPr>
        <w:t>.</w:t>
      </w:r>
      <w:r w:rsidRPr="00D54E85">
        <w:t> Нормативно-правовой акт, обладающий высшей юридической силой, — это:</w:t>
      </w:r>
    </w:p>
    <w:p w:rsidR="00FB2072" w:rsidRPr="00D54E85" w:rsidRDefault="00FB2072" w:rsidP="00DC44CB">
      <w:pPr>
        <w:pStyle w:val="ds-markdown-paragraph"/>
        <w:numPr>
          <w:ilvl w:val="0"/>
          <w:numId w:val="42"/>
        </w:numPr>
        <w:shd w:val="clear" w:color="auto" w:fill="FFFFFF"/>
        <w:spacing w:after="0" w:afterAutospacing="0"/>
        <w:ind w:left="0"/>
      </w:pPr>
      <w:r w:rsidRPr="00D54E85">
        <w:t>указ Президента</w:t>
      </w:r>
    </w:p>
    <w:p w:rsidR="00FB2072" w:rsidRPr="00D54E85" w:rsidRDefault="00FB2072" w:rsidP="00DC44CB">
      <w:pPr>
        <w:pStyle w:val="ds-markdown-paragraph"/>
        <w:numPr>
          <w:ilvl w:val="0"/>
          <w:numId w:val="42"/>
        </w:numPr>
        <w:shd w:val="clear" w:color="auto" w:fill="FFFFFF"/>
        <w:spacing w:after="0" w:afterAutospacing="0"/>
        <w:ind w:left="0"/>
      </w:pPr>
      <w:r w:rsidRPr="00D54E85">
        <w:t>постановление Правительства</w:t>
      </w:r>
    </w:p>
    <w:p w:rsidR="00FB2072" w:rsidRPr="00D54E85" w:rsidRDefault="00FB2072" w:rsidP="00DC44CB">
      <w:pPr>
        <w:pStyle w:val="ds-markdown-paragraph"/>
        <w:numPr>
          <w:ilvl w:val="0"/>
          <w:numId w:val="42"/>
        </w:numPr>
        <w:shd w:val="clear" w:color="auto" w:fill="FFFFFF"/>
        <w:spacing w:after="0" w:afterAutospacing="0"/>
        <w:ind w:left="0"/>
      </w:pPr>
      <w:r w:rsidRPr="00D54E85">
        <w:t>Конституция</w:t>
      </w:r>
    </w:p>
    <w:p w:rsidR="00FB2072" w:rsidRPr="00D54E85" w:rsidRDefault="00FB2072" w:rsidP="00DC44CB">
      <w:pPr>
        <w:pStyle w:val="ds-markdown-paragraph"/>
        <w:numPr>
          <w:ilvl w:val="0"/>
          <w:numId w:val="42"/>
        </w:numPr>
        <w:shd w:val="clear" w:color="auto" w:fill="FFFFFF"/>
        <w:spacing w:after="0" w:afterAutospacing="0"/>
        <w:ind w:left="0"/>
      </w:pPr>
      <w:r w:rsidRPr="00D54E85">
        <w:t>инструкция министерства</w:t>
      </w:r>
    </w:p>
    <w:p w:rsidR="00FB2072" w:rsidRPr="00D54E85" w:rsidRDefault="00FB2072" w:rsidP="00FB2072">
      <w:pPr>
        <w:pStyle w:val="ds-markdown-paragraph"/>
        <w:shd w:val="clear" w:color="auto" w:fill="FFFFFF"/>
        <w:spacing w:before="240" w:beforeAutospacing="0" w:after="240" w:afterAutospacing="0"/>
      </w:pPr>
      <w:r w:rsidRPr="00D54E85">
        <w:rPr>
          <w:rStyle w:val="a6"/>
        </w:rPr>
        <w:t>А3.</w:t>
      </w:r>
      <w:r w:rsidRPr="00D54E85">
        <w:t> Верны ли суждения о правоотношениях?</w:t>
      </w:r>
      <w:r w:rsidRPr="00D54E85">
        <w:br/>
        <w:t>А. Правоотношения всегда возникают на основе правовых норм.</w:t>
      </w:r>
      <w:r w:rsidRPr="00D54E85">
        <w:br/>
        <w:t>Б. Участниками правоотношений могут быть только физические лица.</w:t>
      </w:r>
    </w:p>
    <w:p w:rsidR="00FB2072" w:rsidRPr="00D54E85" w:rsidRDefault="00FB2072" w:rsidP="00DC44CB">
      <w:pPr>
        <w:pStyle w:val="ds-markdown-paragraph"/>
        <w:numPr>
          <w:ilvl w:val="0"/>
          <w:numId w:val="43"/>
        </w:numPr>
        <w:shd w:val="clear" w:color="auto" w:fill="FFFFFF"/>
        <w:spacing w:after="0" w:afterAutospacing="0"/>
        <w:ind w:left="0"/>
      </w:pPr>
      <w:r w:rsidRPr="00D54E85">
        <w:t>верно только</w:t>
      </w:r>
      <w:proofErr w:type="gramStart"/>
      <w:r w:rsidRPr="00D54E85">
        <w:t xml:space="preserve"> А</w:t>
      </w:r>
      <w:proofErr w:type="gramEnd"/>
    </w:p>
    <w:p w:rsidR="00FB2072" w:rsidRPr="00D54E85" w:rsidRDefault="00FB2072" w:rsidP="00DC44CB">
      <w:pPr>
        <w:pStyle w:val="ds-markdown-paragraph"/>
        <w:numPr>
          <w:ilvl w:val="0"/>
          <w:numId w:val="43"/>
        </w:numPr>
        <w:shd w:val="clear" w:color="auto" w:fill="FFFFFF"/>
        <w:spacing w:after="0" w:afterAutospacing="0"/>
        <w:ind w:left="0"/>
      </w:pPr>
      <w:r w:rsidRPr="00D54E85">
        <w:t>верно только</w:t>
      </w:r>
      <w:proofErr w:type="gramStart"/>
      <w:r w:rsidRPr="00D54E85">
        <w:t xml:space="preserve"> Б</w:t>
      </w:r>
      <w:proofErr w:type="gramEnd"/>
    </w:p>
    <w:p w:rsidR="00FB2072" w:rsidRPr="00D54E85" w:rsidRDefault="00FB2072" w:rsidP="00DC44CB">
      <w:pPr>
        <w:pStyle w:val="ds-markdown-paragraph"/>
        <w:numPr>
          <w:ilvl w:val="0"/>
          <w:numId w:val="43"/>
        </w:numPr>
        <w:shd w:val="clear" w:color="auto" w:fill="FFFFFF"/>
        <w:spacing w:after="0" w:afterAutospacing="0"/>
        <w:ind w:left="0"/>
      </w:pPr>
      <w:r w:rsidRPr="00D54E85">
        <w:t>оба суждения верны</w:t>
      </w:r>
    </w:p>
    <w:p w:rsidR="00FB2072" w:rsidRPr="00D54E85" w:rsidRDefault="00FB2072" w:rsidP="00DC44CB">
      <w:pPr>
        <w:pStyle w:val="ds-markdown-paragraph"/>
        <w:numPr>
          <w:ilvl w:val="0"/>
          <w:numId w:val="43"/>
        </w:numPr>
        <w:shd w:val="clear" w:color="auto" w:fill="FFFFFF"/>
        <w:spacing w:after="0" w:afterAutospacing="0"/>
        <w:ind w:left="0"/>
      </w:pPr>
      <w:r w:rsidRPr="00D54E85">
        <w:t>оба суждения неверны</w:t>
      </w:r>
    </w:p>
    <w:p w:rsidR="00FB2072" w:rsidRPr="00D54E85" w:rsidRDefault="00FB2072" w:rsidP="00FB2072">
      <w:pPr>
        <w:pStyle w:val="ds-markdown-paragraph"/>
        <w:shd w:val="clear" w:color="auto" w:fill="FFFFFF"/>
        <w:spacing w:before="240" w:beforeAutospacing="0" w:after="240" w:afterAutospacing="0"/>
      </w:pPr>
      <w:r w:rsidRPr="00D54E85">
        <w:rPr>
          <w:rStyle w:val="a6"/>
        </w:rPr>
        <w:t>А</w:t>
      </w:r>
      <w:proofErr w:type="gramStart"/>
      <w:r w:rsidRPr="00D54E85">
        <w:rPr>
          <w:rStyle w:val="a6"/>
        </w:rPr>
        <w:t>4</w:t>
      </w:r>
      <w:proofErr w:type="gramEnd"/>
      <w:r w:rsidRPr="00D54E85">
        <w:rPr>
          <w:rStyle w:val="a6"/>
        </w:rPr>
        <w:t>.</w:t>
      </w:r>
      <w:r w:rsidRPr="00D54E85">
        <w:t> Административное право регулирует:</w:t>
      </w:r>
    </w:p>
    <w:p w:rsidR="00FB2072" w:rsidRPr="00D54E85" w:rsidRDefault="00FB2072" w:rsidP="00DC44CB">
      <w:pPr>
        <w:pStyle w:val="ds-markdown-paragraph"/>
        <w:numPr>
          <w:ilvl w:val="0"/>
          <w:numId w:val="44"/>
        </w:numPr>
        <w:shd w:val="clear" w:color="auto" w:fill="FFFFFF"/>
        <w:spacing w:after="0" w:afterAutospacing="0"/>
        <w:ind w:left="0"/>
      </w:pPr>
      <w:r w:rsidRPr="00D54E85">
        <w:t>имущественные отношения</w:t>
      </w:r>
    </w:p>
    <w:p w:rsidR="00FB2072" w:rsidRPr="00D54E85" w:rsidRDefault="00FB2072" w:rsidP="00DC44CB">
      <w:pPr>
        <w:pStyle w:val="ds-markdown-paragraph"/>
        <w:numPr>
          <w:ilvl w:val="0"/>
          <w:numId w:val="44"/>
        </w:numPr>
        <w:shd w:val="clear" w:color="auto" w:fill="FFFFFF"/>
        <w:spacing w:after="0" w:afterAutospacing="0"/>
        <w:ind w:left="0"/>
      </w:pPr>
      <w:r w:rsidRPr="00D54E85">
        <w:t>порядок управления и общественный порядок</w:t>
      </w:r>
    </w:p>
    <w:p w:rsidR="00FB2072" w:rsidRPr="00D54E85" w:rsidRDefault="00FB2072" w:rsidP="00DC44CB">
      <w:pPr>
        <w:pStyle w:val="ds-markdown-paragraph"/>
        <w:numPr>
          <w:ilvl w:val="0"/>
          <w:numId w:val="44"/>
        </w:numPr>
        <w:shd w:val="clear" w:color="auto" w:fill="FFFFFF"/>
        <w:spacing w:after="0" w:afterAutospacing="0"/>
        <w:ind w:left="0"/>
      </w:pPr>
      <w:r w:rsidRPr="00D54E85">
        <w:t>отношения между супругами</w:t>
      </w:r>
    </w:p>
    <w:p w:rsidR="00FB2072" w:rsidRPr="00D54E85" w:rsidRDefault="00FB2072" w:rsidP="00DC44CB">
      <w:pPr>
        <w:pStyle w:val="ds-markdown-paragraph"/>
        <w:numPr>
          <w:ilvl w:val="0"/>
          <w:numId w:val="44"/>
        </w:numPr>
        <w:shd w:val="clear" w:color="auto" w:fill="FFFFFF"/>
        <w:spacing w:after="0" w:afterAutospacing="0"/>
        <w:ind w:left="0"/>
      </w:pPr>
      <w:r w:rsidRPr="00D54E85">
        <w:t>преступность и наказания</w:t>
      </w:r>
    </w:p>
    <w:p w:rsidR="00FB2072" w:rsidRPr="00D54E85" w:rsidRDefault="00FB2072" w:rsidP="00FB2072">
      <w:pPr>
        <w:pStyle w:val="ds-markdown-paragraph"/>
        <w:shd w:val="clear" w:color="auto" w:fill="FFFFFF"/>
        <w:spacing w:before="240" w:beforeAutospacing="0" w:after="240" w:afterAutospacing="0"/>
      </w:pPr>
      <w:r w:rsidRPr="00D54E85">
        <w:rPr>
          <w:rStyle w:val="a6"/>
        </w:rPr>
        <w:t>А5.</w:t>
      </w:r>
      <w:r w:rsidRPr="00D54E85">
        <w:t xml:space="preserve"> Дисциплинарная ответственность наступает </w:t>
      </w:r>
      <w:proofErr w:type="gramStart"/>
      <w:r w:rsidRPr="00D54E85">
        <w:t>за</w:t>
      </w:r>
      <w:proofErr w:type="gramEnd"/>
      <w:r w:rsidRPr="00D54E85">
        <w:t>:</w:t>
      </w:r>
    </w:p>
    <w:p w:rsidR="00FB2072" w:rsidRPr="00D54E85" w:rsidRDefault="00FB2072" w:rsidP="00DC44CB">
      <w:pPr>
        <w:pStyle w:val="ds-markdown-paragraph"/>
        <w:numPr>
          <w:ilvl w:val="0"/>
          <w:numId w:val="45"/>
        </w:numPr>
        <w:shd w:val="clear" w:color="auto" w:fill="FFFFFF"/>
        <w:spacing w:after="0" w:afterAutospacing="0"/>
        <w:ind w:left="0"/>
      </w:pPr>
      <w:r w:rsidRPr="00D54E85">
        <w:t>прогул без уважительной причины</w:t>
      </w:r>
    </w:p>
    <w:p w:rsidR="00FB2072" w:rsidRPr="00D54E85" w:rsidRDefault="00FB2072" w:rsidP="00DC44CB">
      <w:pPr>
        <w:pStyle w:val="ds-markdown-paragraph"/>
        <w:numPr>
          <w:ilvl w:val="0"/>
          <w:numId w:val="45"/>
        </w:numPr>
        <w:shd w:val="clear" w:color="auto" w:fill="FFFFFF"/>
        <w:spacing w:after="0" w:afterAutospacing="0"/>
        <w:ind w:left="0"/>
      </w:pPr>
      <w:r w:rsidRPr="00D54E85">
        <w:t>мелкое хулиганство</w:t>
      </w:r>
    </w:p>
    <w:p w:rsidR="00FB2072" w:rsidRPr="00D54E85" w:rsidRDefault="00FB2072" w:rsidP="00DC44CB">
      <w:pPr>
        <w:pStyle w:val="ds-markdown-paragraph"/>
        <w:numPr>
          <w:ilvl w:val="0"/>
          <w:numId w:val="45"/>
        </w:numPr>
        <w:shd w:val="clear" w:color="auto" w:fill="FFFFFF"/>
        <w:spacing w:after="0" w:afterAutospacing="0"/>
        <w:ind w:left="0"/>
      </w:pPr>
      <w:r w:rsidRPr="00D54E85">
        <w:t>кражу</w:t>
      </w:r>
    </w:p>
    <w:p w:rsidR="00FB2072" w:rsidRPr="00D54E85" w:rsidRDefault="00FB2072" w:rsidP="00DC44CB">
      <w:pPr>
        <w:pStyle w:val="ds-markdown-paragraph"/>
        <w:numPr>
          <w:ilvl w:val="0"/>
          <w:numId w:val="45"/>
        </w:numPr>
        <w:shd w:val="clear" w:color="auto" w:fill="FFFFFF"/>
        <w:spacing w:after="0" w:afterAutospacing="0"/>
        <w:ind w:left="0"/>
      </w:pPr>
      <w:r w:rsidRPr="00D54E85">
        <w:lastRenderedPageBreak/>
        <w:t>неуплату налогов</w:t>
      </w:r>
    </w:p>
    <w:p w:rsidR="00FB2072" w:rsidRPr="00D54E85" w:rsidRDefault="00FB2072" w:rsidP="00FB2072">
      <w:pPr>
        <w:pStyle w:val="3"/>
        <w:shd w:val="clear" w:color="auto" w:fill="FFFFFF"/>
        <w:spacing w:before="480" w:after="240" w:line="450" w:lineRule="atLeast"/>
        <w:rPr>
          <w:rFonts w:ascii="Times New Roman" w:hAnsi="Times New Roman"/>
          <w:sz w:val="24"/>
          <w:szCs w:val="24"/>
        </w:rPr>
      </w:pPr>
      <w:r w:rsidRPr="00D54E85">
        <w:rPr>
          <w:rFonts w:ascii="Times New Roman" w:hAnsi="Times New Roman"/>
          <w:sz w:val="24"/>
          <w:szCs w:val="24"/>
        </w:rPr>
        <w:t>Часть II.</w:t>
      </w:r>
    </w:p>
    <w:p w:rsidR="00FB2072" w:rsidRPr="00D54E85" w:rsidRDefault="00FB2072" w:rsidP="00FB2072">
      <w:pPr>
        <w:pStyle w:val="ds-markdown-paragraph"/>
        <w:shd w:val="clear" w:color="auto" w:fill="FFFFFF"/>
        <w:spacing w:before="240" w:beforeAutospacing="0" w:after="240" w:afterAutospacing="0"/>
      </w:pPr>
      <w:r w:rsidRPr="00D54E85">
        <w:rPr>
          <w:rStyle w:val="a6"/>
        </w:rPr>
        <w:t>В</w:t>
      </w:r>
      <w:proofErr w:type="gramStart"/>
      <w:r w:rsidRPr="00D54E85">
        <w:rPr>
          <w:rStyle w:val="a6"/>
        </w:rPr>
        <w:t>1</w:t>
      </w:r>
      <w:proofErr w:type="gramEnd"/>
      <w:r w:rsidRPr="00D54E85">
        <w:rPr>
          <w:rStyle w:val="a6"/>
        </w:rPr>
        <w:t>.</w:t>
      </w:r>
      <w:r w:rsidRPr="00D54E85">
        <w:t> Найдите понятие, относящееся к мерам уголовного наказания.</w:t>
      </w:r>
      <w:r w:rsidRPr="00D54E85">
        <w:br/>
      </w:r>
      <w:r w:rsidRPr="00D54E85">
        <w:rPr>
          <w:rStyle w:val="ad"/>
        </w:rPr>
        <w:t>Штраф, выговор, лишение свободы, увольнение, предупреждение.</w:t>
      </w:r>
    </w:p>
    <w:p w:rsidR="00FB2072" w:rsidRPr="00D54E85" w:rsidRDefault="00FB2072" w:rsidP="00FB2072">
      <w:pPr>
        <w:pStyle w:val="ds-markdown-paragraph"/>
        <w:shd w:val="clear" w:color="auto" w:fill="FFFFFF"/>
        <w:spacing w:before="240" w:beforeAutospacing="0" w:after="240" w:afterAutospacing="0"/>
      </w:pPr>
      <w:r w:rsidRPr="00D54E85">
        <w:t>Ответ (выпишите только одно, остальные не подходят): ________________</w:t>
      </w:r>
    </w:p>
    <w:p w:rsidR="00FB2072" w:rsidRPr="00D54E85" w:rsidRDefault="00FB2072" w:rsidP="00FB2072">
      <w:pPr>
        <w:pStyle w:val="ds-markdown-paragraph"/>
        <w:shd w:val="clear" w:color="auto" w:fill="FFFFFF"/>
        <w:spacing w:before="240" w:beforeAutospacing="0" w:after="240" w:afterAutospacing="0"/>
      </w:pPr>
      <w:r w:rsidRPr="00D54E85">
        <w:rPr>
          <w:rStyle w:val="a6"/>
        </w:rPr>
        <w:t>В</w:t>
      </w:r>
      <w:proofErr w:type="gramStart"/>
      <w:r w:rsidRPr="00D54E85">
        <w:rPr>
          <w:rStyle w:val="a6"/>
        </w:rPr>
        <w:t>2</w:t>
      </w:r>
      <w:proofErr w:type="gramEnd"/>
      <w:r w:rsidRPr="00D54E85">
        <w:rPr>
          <w:rStyle w:val="a6"/>
        </w:rPr>
        <w:t>.</w:t>
      </w:r>
      <w:r w:rsidRPr="00D54E85">
        <w:t> Соотнесите отрасли права с регулируемыми отношениями.</w:t>
      </w:r>
    </w:p>
    <w:tbl>
      <w:tblPr>
        <w:tblW w:w="11280" w:type="dxa"/>
        <w:tblCellMar>
          <w:top w:w="15" w:type="dxa"/>
          <w:left w:w="15" w:type="dxa"/>
          <w:bottom w:w="15" w:type="dxa"/>
          <w:right w:w="15" w:type="dxa"/>
        </w:tblCellMar>
        <w:tblLook w:val="04A0" w:firstRow="1" w:lastRow="0" w:firstColumn="1" w:lastColumn="0" w:noHBand="0" w:noVBand="1"/>
      </w:tblPr>
      <w:tblGrid>
        <w:gridCol w:w="7822"/>
        <w:gridCol w:w="3458"/>
      </w:tblGrid>
      <w:tr w:rsidR="00D54E85" w:rsidRPr="00D54E85" w:rsidTr="00FB2072">
        <w:trPr>
          <w:tblHeader/>
        </w:trPr>
        <w:tc>
          <w:tcPr>
            <w:tcW w:w="0" w:type="auto"/>
            <w:tcBorders>
              <w:top w:val="nil"/>
            </w:tcBorders>
            <w:tcMar>
              <w:top w:w="150" w:type="dxa"/>
              <w:left w:w="0" w:type="dxa"/>
              <w:bottom w:w="150" w:type="dxa"/>
              <w:right w:w="240" w:type="dxa"/>
            </w:tcMar>
            <w:vAlign w:val="center"/>
            <w:hideMark/>
          </w:tcPr>
          <w:p w:rsidR="00FB2072" w:rsidRPr="00D54E85" w:rsidRDefault="00FB2072">
            <w:pPr>
              <w:spacing w:line="375" w:lineRule="atLeast"/>
            </w:pPr>
            <w:r w:rsidRPr="00D54E85">
              <w:t>ОТНОШЕНИЯ</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ОТРАСЛИ ПРАВА</w:t>
            </w:r>
          </w:p>
        </w:tc>
      </w:tr>
      <w:tr w:rsidR="00D54E85" w:rsidRPr="00D54E85" w:rsidTr="00FB2072">
        <w:tc>
          <w:tcPr>
            <w:tcW w:w="0" w:type="auto"/>
            <w:tcMar>
              <w:top w:w="150" w:type="dxa"/>
              <w:left w:w="0" w:type="dxa"/>
              <w:bottom w:w="150" w:type="dxa"/>
              <w:right w:w="240" w:type="dxa"/>
            </w:tcMar>
            <w:vAlign w:val="center"/>
            <w:hideMark/>
          </w:tcPr>
          <w:p w:rsidR="00FB2072" w:rsidRPr="00D54E85" w:rsidRDefault="00FB2072">
            <w:pPr>
              <w:spacing w:line="375" w:lineRule="atLeast"/>
            </w:pPr>
            <w:r w:rsidRPr="00D54E85">
              <w:t>А) заключение договора купли-продажи</w:t>
            </w:r>
          </w:p>
        </w:tc>
        <w:tc>
          <w:tcPr>
            <w:tcW w:w="0" w:type="auto"/>
            <w:tcMar>
              <w:top w:w="150" w:type="dxa"/>
              <w:left w:w="240" w:type="dxa"/>
              <w:bottom w:w="150" w:type="dxa"/>
              <w:right w:w="0" w:type="dxa"/>
            </w:tcMar>
            <w:vAlign w:val="center"/>
            <w:hideMark/>
          </w:tcPr>
          <w:p w:rsidR="00FB2072" w:rsidRPr="00D54E85" w:rsidRDefault="00FB2072">
            <w:pPr>
              <w:spacing w:line="375" w:lineRule="atLeast"/>
            </w:pPr>
            <w:r w:rsidRPr="00D54E85">
              <w:t>1) трудовое</w:t>
            </w:r>
          </w:p>
        </w:tc>
      </w:tr>
      <w:tr w:rsidR="00D54E85" w:rsidRPr="00D54E85" w:rsidTr="00FB2072">
        <w:tc>
          <w:tcPr>
            <w:tcW w:w="0" w:type="auto"/>
            <w:tcMar>
              <w:top w:w="150" w:type="dxa"/>
              <w:left w:w="0" w:type="dxa"/>
              <w:bottom w:w="150" w:type="dxa"/>
              <w:right w:w="240" w:type="dxa"/>
            </w:tcMar>
            <w:vAlign w:val="center"/>
            <w:hideMark/>
          </w:tcPr>
          <w:p w:rsidR="00FB2072" w:rsidRPr="00D54E85" w:rsidRDefault="00FB2072">
            <w:pPr>
              <w:spacing w:line="375" w:lineRule="atLeast"/>
            </w:pPr>
            <w:r w:rsidRPr="00D54E85">
              <w:t>Б) приём на работу</w:t>
            </w:r>
          </w:p>
        </w:tc>
        <w:tc>
          <w:tcPr>
            <w:tcW w:w="0" w:type="auto"/>
            <w:tcMar>
              <w:top w:w="150" w:type="dxa"/>
              <w:left w:w="240" w:type="dxa"/>
              <w:bottom w:w="150" w:type="dxa"/>
              <w:right w:w="0" w:type="dxa"/>
            </w:tcMar>
            <w:vAlign w:val="center"/>
            <w:hideMark/>
          </w:tcPr>
          <w:p w:rsidR="00FB2072" w:rsidRPr="00D54E85" w:rsidRDefault="00FB2072">
            <w:pPr>
              <w:spacing w:line="375" w:lineRule="atLeast"/>
            </w:pPr>
            <w:r w:rsidRPr="00D54E85">
              <w:t>2) гражданское</w:t>
            </w:r>
          </w:p>
        </w:tc>
      </w:tr>
      <w:tr w:rsidR="00D54E85" w:rsidRPr="00D54E85" w:rsidTr="00FB2072">
        <w:tc>
          <w:tcPr>
            <w:tcW w:w="0" w:type="auto"/>
            <w:tcMar>
              <w:top w:w="150" w:type="dxa"/>
              <w:left w:w="0" w:type="dxa"/>
              <w:bottom w:w="150" w:type="dxa"/>
              <w:right w:w="240" w:type="dxa"/>
            </w:tcMar>
            <w:vAlign w:val="center"/>
            <w:hideMark/>
          </w:tcPr>
          <w:p w:rsidR="00FB2072" w:rsidRPr="00D54E85" w:rsidRDefault="00FB2072">
            <w:pPr>
              <w:spacing w:line="375" w:lineRule="atLeast"/>
            </w:pPr>
            <w:r w:rsidRPr="00D54E85">
              <w:t>В) уплата штрафа за переход в неположенном месте</w:t>
            </w:r>
          </w:p>
        </w:tc>
        <w:tc>
          <w:tcPr>
            <w:tcW w:w="0" w:type="auto"/>
            <w:tcMar>
              <w:top w:w="150" w:type="dxa"/>
              <w:left w:w="240" w:type="dxa"/>
              <w:bottom w:w="150" w:type="dxa"/>
              <w:right w:w="0" w:type="dxa"/>
            </w:tcMar>
            <w:vAlign w:val="center"/>
            <w:hideMark/>
          </w:tcPr>
          <w:p w:rsidR="00FB2072" w:rsidRPr="00D54E85" w:rsidRDefault="00FB2072">
            <w:pPr>
              <w:spacing w:line="375" w:lineRule="atLeast"/>
            </w:pPr>
            <w:r w:rsidRPr="00D54E85">
              <w:t>3) административное</w:t>
            </w:r>
          </w:p>
        </w:tc>
      </w:tr>
      <w:tr w:rsidR="00D54E85" w:rsidRPr="00D54E85" w:rsidTr="00FB2072">
        <w:tc>
          <w:tcPr>
            <w:tcW w:w="0" w:type="auto"/>
            <w:tcMar>
              <w:top w:w="150" w:type="dxa"/>
              <w:left w:w="0" w:type="dxa"/>
              <w:bottom w:w="150" w:type="dxa"/>
              <w:right w:w="240" w:type="dxa"/>
            </w:tcMar>
            <w:vAlign w:val="center"/>
            <w:hideMark/>
          </w:tcPr>
          <w:p w:rsidR="00FB2072" w:rsidRPr="00D54E85" w:rsidRDefault="00FB2072">
            <w:pPr>
              <w:spacing w:line="375" w:lineRule="atLeast"/>
            </w:pPr>
            <w:r w:rsidRPr="00D54E85">
              <w:t>Г) совершение кражи</w:t>
            </w:r>
          </w:p>
        </w:tc>
        <w:tc>
          <w:tcPr>
            <w:tcW w:w="0" w:type="auto"/>
            <w:tcMar>
              <w:top w:w="150" w:type="dxa"/>
              <w:left w:w="240" w:type="dxa"/>
              <w:bottom w:w="150" w:type="dxa"/>
              <w:right w:w="0" w:type="dxa"/>
            </w:tcMar>
            <w:vAlign w:val="center"/>
            <w:hideMark/>
          </w:tcPr>
          <w:p w:rsidR="00FB2072" w:rsidRPr="00D54E85" w:rsidRDefault="00FB2072">
            <w:pPr>
              <w:spacing w:line="375" w:lineRule="atLeast"/>
            </w:pPr>
            <w:r w:rsidRPr="00D54E85">
              <w:t>4) уголовное</w:t>
            </w:r>
          </w:p>
        </w:tc>
      </w:tr>
    </w:tbl>
    <w:p w:rsidR="00FB2072" w:rsidRPr="00D54E85" w:rsidRDefault="00FB2072" w:rsidP="00FB2072">
      <w:pPr>
        <w:pStyle w:val="ds-markdown-paragraph"/>
        <w:shd w:val="clear" w:color="auto" w:fill="FFFFFF"/>
        <w:spacing w:before="240" w:beforeAutospacing="0" w:after="240" w:afterAutospacing="0"/>
      </w:pPr>
      <w:r w:rsidRPr="00D54E85">
        <w:t>Запишите:</w:t>
      </w:r>
    </w:p>
    <w:tbl>
      <w:tblPr>
        <w:tblW w:w="0" w:type="auto"/>
        <w:tblCellMar>
          <w:top w:w="15" w:type="dxa"/>
          <w:left w:w="15" w:type="dxa"/>
          <w:bottom w:w="15" w:type="dxa"/>
          <w:right w:w="15" w:type="dxa"/>
        </w:tblCellMar>
        <w:tblLook w:val="04A0" w:firstRow="1" w:lastRow="0" w:firstColumn="1" w:lastColumn="0" w:noHBand="0" w:noVBand="1"/>
      </w:tblPr>
      <w:tblGrid>
        <w:gridCol w:w="414"/>
        <w:gridCol w:w="618"/>
        <w:gridCol w:w="641"/>
        <w:gridCol w:w="619"/>
      </w:tblGrid>
      <w:tr w:rsidR="00D54E85" w:rsidRPr="00D54E85" w:rsidTr="00FB2072">
        <w:trPr>
          <w:tblHeader/>
        </w:trPr>
        <w:tc>
          <w:tcPr>
            <w:tcW w:w="0" w:type="auto"/>
            <w:tcBorders>
              <w:top w:val="nil"/>
            </w:tcBorders>
            <w:tcMar>
              <w:top w:w="150" w:type="dxa"/>
              <w:left w:w="0" w:type="dxa"/>
              <w:bottom w:w="150" w:type="dxa"/>
              <w:right w:w="240" w:type="dxa"/>
            </w:tcMar>
            <w:vAlign w:val="center"/>
            <w:hideMark/>
          </w:tcPr>
          <w:p w:rsidR="00FB2072" w:rsidRPr="00D54E85" w:rsidRDefault="00FB2072">
            <w:pPr>
              <w:spacing w:line="375" w:lineRule="atLeast"/>
            </w:pPr>
            <w:r w:rsidRPr="00D54E85">
              <w:t>А</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Б</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В</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Г</w:t>
            </w:r>
          </w:p>
        </w:tc>
      </w:tr>
    </w:tbl>
    <w:p w:rsidR="00FB2072" w:rsidRPr="00D54E85" w:rsidRDefault="00FB2072" w:rsidP="00FB2072">
      <w:pPr>
        <w:pStyle w:val="ds-markdown-paragraph"/>
        <w:shd w:val="clear" w:color="auto" w:fill="FFFFFF"/>
        <w:spacing w:before="240" w:beforeAutospacing="0" w:after="240" w:afterAutospacing="0"/>
      </w:pPr>
      <w:r w:rsidRPr="00D54E85">
        <w:rPr>
          <w:rStyle w:val="a6"/>
        </w:rPr>
        <w:t>В3.</w:t>
      </w:r>
      <w:r w:rsidRPr="00D54E85">
        <w:t> Вставьте пропущенные термины.</w:t>
      </w:r>
    </w:p>
    <w:p w:rsidR="00FB2072" w:rsidRPr="00D54E85" w:rsidRDefault="00FB2072" w:rsidP="00FB2072">
      <w:pPr>
        <w:pStyle w:val="ds-markdown-paragraph"/>
        <w:shd w:val="clear" w:color="auto" w:fill="FFFFFF"/>
        <w:spacing w:before="240" w:beforeAutospacing="0" w:after="240" w:afterAutospacing="0"/>
      </w:pPr>
      <w:r w:rsidRPr="00D54E85">
        <w:rPr>
          <w:rStyle w:val="ad"/>
        </w:rPr>
        <w:t>«Способность лица иметь права и обязанности называется __________ (А). Способность своими действиями приобретать права и создавать обязанности — __________ (Б). У физических лиц полная дееспособность наступает с __________ (В) лет. Юридические лица должны пройти __________ (Г) в государственных органах».</w:t>
      </w:r>
    </w:p>
    <w:p w:rsidR="00FB2072" w:rsidRPr="00D54E85" w:rsidRDefault="00FB2072" w:rsidP="00FB2072">
      <w:pPr>
        <w:pStyle w:val="ds-markdown-paragraph"/>
        <w:shd w:val="clear" w:color="auto" w:fill="FFFFFF"/>
        <w:spacing w:before="240" w:beforeAutospacing="0" w:after="240" w:afterAutospacing="0"/>
      </w:pPr>
      <w:r w:rsidRPr="00D54E85">
        <w:t>Слова: </w:t>
      </w:r>
      <w:r w:rsidRPr="00D54E85">
        <w:rPr>
          <w:rStyle w:val="ad"/>
        </w:rPr>
        <w:t>правоспособность, дееспособность, 18, регистрация, 16, лицензия.</w:t>
      </w:r>
    </w:p>
    <w:p w:rsidR="00FB2072" w:rsidRPr="00D54E85" w:rsidRDefault="00FB2072" w:rsidP="00FB2072">
      <w:pPr>
        <w:pStyle w:val="ds-markdown-paragraph"/>
        <w:shd w:val="clear" w:color="auto" w:fill="FFFFFF"/>
        <w:spacing w:before="240" w:beforeAutospacing="0" w:after="240" w:afterAutospacing="0"/>
      </w:pPr>
      <w:r w:rsidRPr="00D54E85">
        <w:t>Заполните:</w:t>
      </w:r>
    </w:p>
    <w:tbl>
      <w:tblPr>
        <w:tblW w:w="0" w:type="auto"/>
        <w:tblCellMar>
          <w:top w:w="15" w:type="dxa"/>
          <w:left w:w="15" w:type="dxa"/>
          <w:bottom w:w="15" w:type="dxa"/>
          <w:right w:w="15" w:type="dxa"/>
        </w:tblCellMar>
        <w:tblLook w:val="04A0" w:firstRow="1" w:lastRow="0" w:firstColumn="1" w:lastColumn="0" w:noHBand="0" w:noVBand="1"/>
      </w:tblPr>
      <w:tblGrid>
        <w:gridCol w:w="414"/>
        <w:gridCol w:w="618"/>
        <w:gridCol w:w="641"/>
        <w:gridCol w:w="619"/>
      </w:tblGrid>
      <w:tr w:rsidR="00D54E85" w:rsidRPr="00D54E85" w:rsidTr="00FB2072">
        <w:trPr>
          <w:tblHeader/>
        </w:trPr>
        <w:tc>
          <w:tcPr>
            <w:tcW w:w="0" w:type="auto"/>
            <w:tcBorders>
              <w:top w:val="nil"/>
            </w:tcBorders>
            <w:tcMar>
              <w:top w:w="150" w:type="dxa"/>
              <w:left w:w="0" w:type="dxa"/>
              <w:bottom w:w="150" w:type="dxa"/>
              <w:right w:w="240" w:type="dxa"/>
            </w:tcMar>
            <w:vAlign w:val="center"/>
            <w:hideMark/>
          </w:tcPr>
          <w:p w:rsidR="00FB2072" w:rsidRPr="00D54E85" w:rsidRDefault="00FB2072">
            <w:pPr>
              <w:spacing w:line="375" w:lineRule="atLeast"/>
            </w:pPr>
            <w:r w:rsidRPr="00D54E85">
              <w:t>А</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Б</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В</w:t>
            </w:r>
          </w:p>
        </w:tc>
        <w:tc>
          <w:tcPr>
            <w:tcW w:w="0" w:type="auto"/>
            <w:tcBorders>
              <w:top w:val="nil"/>
            </w:tcBorders>
            <w:tcMar>
              <w:top w:w="150" w:type="dxa"/>
              <w:left w:w="240" w:type="dxa"/>
              <w:bottom w:w="150" w:type="dxa"/>
              <w:right w:w="240" w:type="dxa"/>
            </w:tcMar>
            <w:vAlign w:val="center"/>
            <w:hideMark/>
          </w:tcPr>
          <w:p w:rsidR="00FB2072" w:rsidRPr="00D54E85" w:rsidRDefault="00FB2072">
            <w:pPr>
              <w:spacing w:line="375" w:lineRule="atLeast"/>
            </w:pPr>
            <w:r w:rsidRPr="00D54E85">
              <w:t>Г</w:t>
            </w:r>
          </w:p>
        </w:tc>
      </w:tr>
    </w:tbl>
    <w:p w:rsidR="00FB2072" w:rsidRPr="00D54E85" w:rsidRDefault="00FB2072" w:rsidP="00FB2072">
      <w:pPr>
        <w:pStyle w:val="3"/>
        <w:shd w:val="clear" w:color="auto" w:fill="FFFFFF"/>
        <w:spacing w:before="480" w:after="240" w:line="450" w:lineRule="atLeast"/>
        <w:rPr>
          <w:rFonts w:ascii="Times New Roman" w:hAnsi="Times New Roman"/>
          <w:sz w:val="24"/>
          <w:szCs w:val="24"/>
        </w:rPr>
      </w:pPr>
      <w:r w:rsidRPr="00D54E85">
        <w:rPr>
          <w:rFonts w:ascii="Times New Roman" w:hAnsi="Times New Roman"/>
          <w:sz w:val="24"/>
          <w:szCs w:val="24"/>
        </w:rPr>
        <w:t>Часть III.</w:t>
      </w:r>
    </w:p>
    <w:p w:rsidR="00FB2072" w:rsidRPr="00D54E85" w:rsidRDefault="00FB2072" w:rsidP="00FB2072">
      <w:pPr>
        <w:pStyle w:val="ds-markdown-paragraph"/>
        <w:shd w:val="clear" w:color="auto" w:fill="FFFFFF"/>
        <w:spacing w:before="240" w:beforeAutospacing="0" w:after="240" w:afterAutospacing="0"/>
      </w:pPr>
      <w:r w:rsidRPr="00D54E85">
        <w:rPr>
          <w:rStyle w:val="a6"/>
        </w:rPr>
        <w:t>С</w:t>
      </w:r>
      <w:proofErr w:type="gramStart"/>
      <w:r w:rsidRPr="00D54E85">
        <w:rPr>
          <w:rStyle w:val="a6"/>
        </w:rPr>
        <w:t>1</w:t>
      </w:r>
      <w:proofErr w:type="gramEnd"/>
      <w:r w:rsidRPr="00D54E85">
        <w:rPr>
          <w:rStyle w:val="a6"/>
        </w:rPr>
        <w:t>.</w:t>
      </w:r>
      <w:r w:rsidRPr="00D54E85">
        <w:t> В чём отличие преступления от проступка? Приведите примеры.</w:t>
      </w:r>
    </w:p>
    <w:p w:rsidR="00FB2072" w:rsidRPr="00D54E85" w:rsidRDefault="00FB2072" w:rsidP="00FB2072">
      <w:pPr>
        <w:pStyle w:val="ds-markdown-paragraph"/>
        <w:shd w:val="clear" w:color="auto" w:fill="FFFFFF"/>
        <w:spacing w:before="240" w:beforeAutospacing="0" w:after="240" w:afterAutospacing="0"/>
      </w:pPr>
      <w:r w:rsidRPr="00D54E85">
        <w:rPr>
          <w:rStyle w:val="a6"/>
        </w:rPr>
        <w:t>С</w:t>
      </w:r>
      <w:proofErr w:type="gramStart"/>
      <w:r w:rsidRPr="00D54E85">
        <w:rPr>
          <w:rStyle w:val="a6"/>
        </w:rPr>
        <w:t>2</w:t>
      </w:r>
      <w:proofErr w:type="gramEnd"/>
      <w:r w:rsidRPr="00D54E85">
        <w:rPr>
          <w:rStyle w:val="a6"/>
        </w:rPr>
        <w:t>.</w:t>
      </w:r>
      <w:r w:rsidRPr="00D54E85">
        <w:t> Какие права относятся к личным (гражданским) правам человека? Назовите три примера.</w:t>
      </w:r>
    </w:p>
    <w:p w:rsidR="00FB2072" w:rsidRPr="00D54E85" w:rsidRDefault="00FB2072" w:rsidP="00FB2072">
      <w:pPr>
        <w:pStyle w:val="ds-markdown-paragraph"/>
        <w:shd w:val="clear" w:color="auto" w:fill="FFFFFF"/>
        <w:spacing w:before="240" w:beforeAutospacing="0" w:after="240" w:afterAutospacing="0"/>
      </w:pPr>
      <w:r w:rsidRPr="00D54E85">
        <w:rPr>
          <w:rStyle w:val="a6"/>
        </w:rPr>
        <w:t>С3.</w:t>
      </w:r>
      <w:r w:rsidRPr="00D54E85">
        <w:t> Объясните, что такое «презумпция невиновности».</w:t>
      </w:r>
    </w:p>
    <w:p w:rsidR="00FB2072" w:rsidRPr="00D54E85" w:rsidRDefault="00FB2072" w:rsidP="00FB2072">
      <w:pPr>
        <w:pStyle w:val="ds-markdown-paragraph"/>
        <w:shd w:val="clear" w:color="auto" w:fill="FFFFFF"/>
        <w:spacing w:before="240" w:beforeAutospacing="0" w:after="240" w:afterAutospacing="0"/>
      </w:pPr>
      <w:r w:rsidRPr="00D54E85">
        <w:rPr>
          <w:rStyle w:val="a6"/>
        </w:rPr>
        <w:lastRenderedPageBreak/>
        <w:t>С</w:t>
      </w:r>
      <w:proofErr w:type="gramStart"/>
      <w:r w:rsidRPr="00D54E85">
        <w:rPr>
          <w:rStyle w:val="a6"/>
        </w:rPr>
        <w:t>4</w:t>
      </w:r>
      <w:proofErr w:type="gramEnd"/>
      <w:r w:rsidRPr="00D54E85">
        <w:rPr>
          <w:rStyle w:val="a6"/>
        </w:rPr>
        <w:t>.</w:t>
      </w:r>
      <w:r w:rsidRPr="00D54E85">
        <w:t> Каков порядок заключения трудового договора по Трудовому кодексу РФ? Укажите два обязательных условия.</w:t>
      </w:r>
    </w:p>
    <w:p w:rsidR="00FB2072" w:rsidRPr="00D54E85" w:rsidRDefault="00FB2072" w:rsidP="00FB2072">
      <w:pPr>
        <w:spacing w:before="480" w:after="480"/>
      </w:pPr>
    </w:p>
    <w:p w:rsidR="00FB2072" w:rsidRPr="00D54E85" w:rsidRDefault="00FB2072" w:rsidP="00FB2072">
      <w:pPr>
        <w:pStyle w:val="2"/>
        <w:shd w:val="clear" w:color="auto" w:fill="FFFFFF"/>
        <w:spacing w:before="480" w:after="240" w:line="480" w:lineRule="atLeast"/>
        <w:rPr>
          <w:rFonts w:ascii="Times New Roman" w:hAnsi="Times New Roman"/>
          <w:sz w:val="24"/>
          <w:szCs w:val="24"/>
        </w:rPr>
      </w:pPr>
      <w:r w:rsidRPr="00D54E85">
        <w:rPr>
          <w:rFonts w:ascii="Times New Roman" w:hAnsi="Times New Roman"/>
          <w:sz w:val="24"/>
          <w:szCs w:val="24"/>
        </w:rPr>
        <w:t xml:space="preserve">Ключи ко всем заданиям </w:t>
      </w:r>
    </w:p>
    <w:p w:rsidR="00FB2072" w:rsidRPr="00D54E85" w:rsidRDefault="00FB2072" w:rsidP="00FB2072">
      <w:pPr>
        <w:pStyle w:val="3"/>
        <w:shd w:val="clear" w:color="auto" w:fill="FFFFFF"/>
        <w:spacing w:before="480" w:after="240" w:line="450" w:lineRule="atLeast"/>
        <w:rPr>
          <w:rFonts w:ascii="Times New Roman" w:hAnsi="Times New Roman"/>
          <w:sz w:val="24"/>
          <w:szCs w:val="24"/>
        </w:rPr>
      </w:pPr>
      <w:r w:rsidRPr="00D54E85">
        <w:rPr>
          <w:rFonts w:ascii="Times New Roman" w:hAnsi="Times New Roman"/>
          <w:sz w:val="24"/>
          <w:szCs w:val="24"/>
        </w:rPr>
        <w:t>Раздел 1</w:t>
      </w:r>
    </w:p>
    <w:p w:rsidR="00FB2072" w:rsidRPr="00D54E85" w:rsidRDefault="00FB2072" w:rsidP="00FB2072">
      <w:pPr>
        <w:pStyle w:val="ds-markdown-paragraph"/>
        <w:shd w:val="clear" w:color="auto" w:fill="FFFFFF"/>
        <w:spacing w:before="240" w:beforeAutospacing="0" w:after="240" w:afterAutospacing="0"/>
      </w:pPr>
      <w:r w:rsidRPr="00D54E85">
        <w:rPr>
          <w:rStyle w:val="a6"/>
        </w:rPr>
        <w:t>А:</w:t>
      </w:r>
      <w:r w:rsidRPr="00D54E85">
        <w:t> 1-2, 2-2, 3-1, 4-1, 5-2</w:t>
      </w:r>
      <w:r w:rsidRPr="00D54E85">
        <w:br/>
      </w:r>
      <w:r w:rsidRPr="00D54E85">
        <w:rPr>
          <w:rStyle w:val="a6"/>
        </w:rPr>
        <w:t>В</w:t>
      </w:r>
      <w:proofErr w:type="gramStart"/>
      <w:r w:rsidRPr="00D54E85">
        <w:rPr>
          <w:rStyle w:val="a6"/>
        </w:rPr>
        <w:t>1</w:t>
      </w:r>
      <w:proofErr w:type="gramEnd"/>
      <w:r w:rsidRPr="00D54E85">
        <w:rPr>
          <w:rStyle w:val="a6"/>
        </w:rPr>
        <w:t>:</w:t>
      </w:r>
      <w:r w:rsidRPr="00D54E85">
        <w:t> социализация</w:t>
      </w:r>
      <w:r w:rsidRPr="00D54E85">
        <w:br/>
      </w:r>
      <w:r w:rsidRPr="00D54E85">
        <w:rPr>
          <w:rStyle w:val="a6"/>
        </w:rPr>
        <w:t>В2:</w:t>
      </w:r>
      <w:r w:rsidRPr="00D54E85">
        <w:t> А</w:t>
      </w:r>
      <w:proofErr w:type="gramStart"/>
      <w:r w:rsidRPr="00D54E85">
        <w:t>2</w:t>
      </w:r>
      <w:proofErr w:type="gramEnd"/>
      <w:r w:rsidRPr="00D54E85">
        <w:t>, Б1, В3, Г2</w:t>
      </w:r>
      <w:r w:rsidRPr="00D54E85">
        <w:br/>
      </w:r>
      <w:r w:rsidRPr="00D54E85">
        <w:rPr>
          <w:rStyle w:val="a6"/>
        </w:rPr>
        <w:t>В3:</w:t>
      </w:r>
      <w:r w:rsidRPr="00D54E85">
        <w:t> А</w:t>
      </w:r>
      <w:proofErr w:type="gramStart"/>
      <w:r w:rsidRPr="00D54E85">
        <w:t>1</w:t>
      </w:r>
      <w:proofErr w:type="gramEnd"/>
      <w:r w:rsidRPr="00D54E85">
        <w:t xml:space="preserve"> (мышление), Б6 (речь), В3 (труд), Г4 (этические), Д5 (долг)</w:t>
      </w:r>
      <w:r w:rsidRPr="00D54E85">
        <w:br/>
      </w:r>
      <w:r w:rsidRPr="00D54E85">
        <w:rPr>
          <w:rStyle w:val="a6"/>
        </w:rPr>
        <w:t>С:</w:t>
      </w:r>
      <w:r w:rsidRPr="00D54E85">
        <w:t> (Открытые вопросы – примерные критерии, см. ниже)</w:t>
      </w:r>
    </w:p>
    <w:p w:rsidR="00FB2072" w:rsidRPr="00D54E85" w:rsidRDefault="00FB2072" w:rsidP="00FB2072">
      <w:pPr>
        <w:pStyle w:val="3"/>
        <w:shd w:val="clear" w:color="auto" w:fill="FFFFFF"/>
        <w:spacing w:before="480" w:after="240" w:line="450" w:lineRule="atLeast"/>
        <w:rPr>
          <w:rFonts w:ascii="Times New Roman" w:hAnsi="Times New Roman"/>
          <w:sz w:val="24"/>
          <w:szCs w:val="24"/>
        </w:rPr>
      </w:pPr>
      <w:r w:rsidRPr="00D54E85">
        <w:rPr>
          <w:rFonts w:ascii="Times New Roman" w:hAnsi="Times New Roman"/>
          <w:sz w:val="24"/>
          <w:szCs w:val="24"/>
        </w:rPr>
        <w:t>Раздел 2</w:t>
      </w:r>
    </w:p>
    <w:p w:rsidR="00FB2072" w:rsidRPr="00D54E85" w:rsidRDefault="00FB2072" w:rsidP="00FB2072">
      <w:pPr>
        <w:pStyle w:val="ds-markdown-paragraph"/>
        <w:shd w:val="clear" w:color="auto" w:fill="FFFFFF"/>
        <w:spacing w:before="240" w:beforeAutospacing="0" w:after="240" w:afterAutospacing="0"/>
      </w:pPr>
      <w:r w:rsidRPr="00D54E85">
        <w:rPr>
          <w:rStyle w:val="a6"/>
        </w:rPr>
        <w:t>А:</w:t>
      </w:r>
      <w:r w:rsidRPr="00D54E85">
        <w:t> 1-2, 2-2, 3-2, 4-2, 5-1</w:t>
      </w:r>
      <w:r w:rsidRPr="00D54E85">
        <w:br/>
      </w:r>
      <w:r w:rsidRPr="00D54E85">
        <w:rPr>
          <w:rStyle w:val="a6"/>
        </w:rPr>
        <w:t>В</w:t>
      </w:r>
      <w:proofErr w:type="gramStart"/>
      <w:r w:rsidRPr="00D54E85">
        <w:rPr>
          <w:rStyle w:val="a6"/>
        </w:rPr>
        <w:t>1</w:t>
      </w:r>
      <w:proofErr w:type="gramEnd"/>
      <w:r w:rsidRPr="00D54E85">
        <w:rPr>
          <w:rStyle w:val="a6"/>
        </w:rPr>
        <w:t>:</w:t>
      </w:r>
      <w:r w:rsidRPr="00D54E85">
        <w:t> стратификация</w:t>
      </w:r>
      <w:r w:rsidRPr="00D54E85">
        <w:br/>
      </w:r>
      <w:r w:rsidRPr="00D54E85">
        <w:rPr>
          <w:rStyle w:val="a6"/>
        </w:rPr>
        <w:t>В2:</w:t>
      </w:r>
      <w:r w:rsidRPr="00D54E85">
        <w:t> А</w:t>
      </w:r>
      <w:proofErr w:type="gramStart"/>
      <w:r w:rsidRPr="00D54E85">
        <w:t>1</w:t>
      </w:r>
      <w:proofErr w:type="gramEnd"/>
      <w:r w:rsidRPr="00D54E85">
        <w:t>, Б2, В2, Г1</w:t>
      </w:r>
      <w:r w:rsidRPr="00D54E85">
        <w:br/>
      </w:r>
      <w:r w:rsidRPr="00D54E85">
        <w:rPr>
          <w:rStyle w:val="a6"/>
        </w:rPr>
        <w:t>В3:</w:t>
      </w:r>
      <w:r w:rsidRPr="00D54E85">
        <w:t> </w:t>
      </w:r>
      <w:proofErr w:type="gramStart"/>
      <w:r w:rsidRPr="00D54E85">
        <w:t>А – структура, Б – стратификация, В – вертикальная, Г – маргиналы</w:t>
      </w:r>
      <w:proofErr w:type="gramEnd"/>
    </w:p>
    <w:p w:rsidR="00FB2072" w:rsidRPr="00D54E85" w:rsidRDefault="00FB2072" w:rsidP="00FB2072">
      <w:pPr>
        <w:pStyle w:val="3"/>
        <w:shd w:val="clear" w:color="auto" w:fill="FFFFFF"/>
        <w:spacing w:before="480" w:after="240" w:line="450" w:lineRule="atLeast"/>
        <w:rPr>
          <w:rFonts w:ascii="Times New Roman" w:hAnsi="Times New Roman"/>
          <w:sz w:val="24"/>
          <w:szCs w:val="24"/>
        </w:rPr>
      </w:pPr>
      <w:r w:rsidRPr="00D54E85">
        <w:rPr>
          <w:rFonts w:ascii="Times New Roman" w:hAnsi="Times New Roman"/>
          <w:sz w:val="24"/>
          <w:szCs w:val="24"/>
        </w:rPr>
        <w:t>Раздел 3</w:t>
      </w:r>
    </w:p>
    <w:p w:rsidR="00FB2072" w:rsidRPr="00D54E85" w:rsidRDefault="00FB2072" w:rsidP="00FB2072">
      <w:pPr>
        <w:pStyle w:val="ds-markdown-paragraph"/>
        <w:shd w:val="clear" w:color="auto" w:fill="FFFFFF"/>
        <w:spacing w:before="240" w:beforeAutospacing="0" w:after="240" w:afterAutospacing="0"/>
      </w:pPr>
      <w:r w:rsidRPr="00D54E85">
        <w:rPr>
          <w:rStyle w:val="a6"/>
        </w:rPr>
        <w:t>А:</w:t>
      </w:r>
      <w:r w:rsidRPr="00D54E85">
        <w:t> 1-1, 2-3, 3-1, 4-2, 5-1</w:t>
      </w:r>
      <w:r w:rsidRPr="00D54E85">
        <w:br/>
      </w:r>
      <w:r w:rsidRPr="00D54E85">
        <w:rPr>
          <w:rStyle w:val="a6"/>
        </w:rPr>
        <w:t>В</w:t>
      </w:r>
      <w:proofErr w:type="gramStart"/>
      <w:r w:rsidRPr="00D54E85">
        <w:rPr>
          <w:rStyle w:val="a6"/>
        </w:rPr>
        <w:t>1</w:t>
      </w:r>
      <w:proofErr w:type="gramEnd"/>
      <w:r w:rsidRPr="00D54E85">
        <w:rPr>
          <w:rStyle w:val="a6"/>
        </w:rPr>
        <w:t>:</w:t>
      </w:r>
      <w:r w:rsidRPr="00D54E85">
        <w:t> монополистическая</w:t>
      </w:r>
      <w:r w:rsidRPr="00D54E85">
        <w:br/>
      </w:r>
      <w:r w:rsidRPr="00D54E85">
        <w:rPr>
          <w:rStyle w:val="a6"/>
        </w:rPr>
        <w:t>В2:</w:t>
      </w:r>
      <w:r w:rsidRPr="00D54E85">
        <w:t> А</w:t>
      </w:r>
      <w:proofErr w:type="gramStart"/>
      <w:r w:rsidRPr="00D54E85">
        <w:t>2</w:t>
      </w:r>
      <w:proofErr w:type="gramEnd"/>
      <w:r w:rsidRPr="00D54E85">
        <w:t>, Б1, В4, Г3</w:t>
      </w:r>
      <w:r w:rsidRPr="00D54E85">
        <w:br/>
      </w:r>
      <w:r w:rsidRPr="00D54E85">
        <w:rPr>
          <w:rStyle w:val="a6"/>
        </w:rPr>
        <w:t>В3:</w:t>
      </w:r>
      <w:r w:rsidRPr="00D54E85">
        <w:t> А – разрыв, Б – инфляция, В – налог, Г – фискальная</w:t>
      </w:r>
    </w:p>
    <w:p w:rsidR="00FB2072" w:rsidRPr="00D54E85" w:rsidRDefault="00FB2072" w:rsidP="00FB2072">
      <w:pPr>
        <w:pStyle w:val="3"/>
        <w:shd w:val="clear" w:color="auto" w:fill="FFFFFF"/>
        <w:spacing w:before="480" w:after="240" w:line="450" w:lineRule="atLeast"/>
        <w:rPr>
          <w:rFonts w:ascii="Times New Roman" w:hAnsi="Times New Roman"/>
          <w:sz w:val="24"/>
          <w:szCs w:val="24"/>
        </w:rPr>
      </w:pPr>
      <w:r w:rsidRPr="00D54E85">
        <w:rPr>
          <w:rFonts w:ascii="Times New Roman" w:hAnsi="Times New Roman"/>
          <w:sz w:val="24"/>
          <w:szCs w:val="24"/>
        </w:rPr>
        <w:t>Раздел 4</w:t>
      </w:r>
    </w:p>
    <w:p w:rsidR="00FB2072" w:rsidRPr="00D54E85" w:rsidRDefault="00FB2072" w:rsidP="00FB2072">
      <w:pPr>
        <w:pStyle w:val="ds-markdown-paragraph"/>
        <w:shd w:val="clear" w:color="auto" w:fill="FFFFFF"/>
        <w:spacing w:before="240" w:beforeAutospacing="0" w:after="240" w:afterAutospacing="0"/>
      </w:pPr>
      <w:r w:rsidRPr="00D54E85">
        <w:rPr>
          <w:rStyle w:val="a6"/>
        </w:rPr>
        <w:t>А:</w:t>
      </w:r>
      <w:r w:rsidRPr="00D54E85">
        <w:t> 1-3, 2-3, 3-2, 4-2, 5-2</w:t>
      </w:r>
      <w:r w:rsidRPr="00D54E85">
        <w:br/>
      </w:r>
      <w:r w:rsidRPr="00D54E85">
        <w:rPr>
          <w:rStyle w:val="a6"/>
        </w:rPr>
        <w:t>В</w:t>
      </w:r>
      <w:proofErr w:type="gramStart"/>
      <w:r w:rsidRPr="00D54E85">
        <w:rPr>
          <w:rStyle w:val="a6"/>
        </w:rPr>
        <w:t>1</w:t>
      </w:r>
      <w:proofErr w:type="gramEnd"/>
      <w:r w:rsidRPr="00D54E85">
        <w:rPr>
          <w:rStyle w:val="a6"/>
        </w:rPr>
        <w:t>:</w:t>
      </w:r>
      <w:r w:rsidRPr="00D54E85">
        <w:t> физика</w:t>
      </w:r>
      <w:r w:rsidRPr="00D54E85">
        <w:br/>
      </w:r>
      <w:r w:rsidRPr="00D54E85">
        <w:rPr>
          <w:rStyle w:val="a6"/>
        </w:rPr>
        <w:t>В2:</w:t>
      </w:r>
      <w:r w:rsidRPr="00D54E85">
        <w:t> А3, Б</w:t>
      </w:r>
      <w:proofErr w:type="gramStart"/>
      <w:r w:rsidRPr="00D54E85">
        <w:t>1</w:t>
      </w:r>
      <w:proofErr w:type="gramEnd"/>
      <w:r w:rsidRPr="00D54E85">
        <w:t>, В2, Г4</w:t>
      </w:r>
      <w:r w:rsidRPr="00D54E85">
        <w:br/>
      </w:r>
      <w:r w:rsidRPr="00D54E85">
        <w:rPr>
          <w:rStyle w:val="a6"/>
        </w:rPr>
        <w:t>В3:</w:t>
      </w:r>
      <w:r w:rsidRPr="00D54E85">
        <w:t> А – мораль, Б – справедливость, В – общественное мнение, Г – этика</w:t>
      </w:r>
    </w:p>
    <w:p w:rsidR="00FB2072" w:rsidRPr="00D54E85" w:rsidRDefault="00FB2072" w:rsidP="00FB2072">
      <w:pPr>
        <w:pStyle w:val="3"/>
        <w:shd w:val="clear" w:color="auto" w:fill="FFFFFF"/>
        <w:spacing w:before="480" w:after="240" w:line="450" w:lineRule="atLeast"/>
        <w:rPr>
          <w:rFonts w:ascii="Times New Roman" w:hAnsi="Times New Roman"/>
          <w:sz w:val="24"/>
          <w:szCs w:val="24"/>
        </w:rPr>
      </w:pPr>
      <w:r w:rsidRPr="00D54E85">
        <w:rPr>
          <w:rFonts w:ascii="Times New Roman" w:hAnsi="Times New Roman"/>
          <w:sz w:val="24"/>
          <w:szCs w:val="24"/>
        </w:rPr>
        <w:t>Раздел 5</w:t>
      </w:r>
    </w:p>
    <w:p w:rsidR="00FB2072" w:rsidRPr="00D54E85" w:rsidRDefault="00FB2072" w:rsidP="00FB2072">
      <w:pPr>
        <w:pStyle w:val="ds-markdown-paragraph"/>
        <w:shd w:val="clear" w:color="auto" w:fill="FFFFFF"/>
        <w:spacing w:before="240" w:beforeAutospacing="0" w:after="240" w:afterAutospacing="0"/>
      </w:pPr>
      <w:r w:rsidRPr="00D54E85">
        <w:rPr>
          <w:rStyle w:val="a6"/>
        </w:rPr>
        <w:t>А:</w:t>
      </w:r>
      <w:r w:rsidRPr="00D54E85">
        <w:t> 1-1, 2-3, 3-3, 4-2, 5-3</w:t>
      </w:r>
      <w:r w:rsidRPr="00D54E85">
        <w:br/>
      </w:r>
      <w:r w:rsidRPr="00D54E85">
        <w:rPr>
          <w:rStyle w:val="a6"/>
        </w:rPr>
        <w:t>В</w:t>
      </w:r>
      <w:proofErr w:type="gramStart"/>
      <w:r w:rsidRPr="00D54E85">
        <w:rPr>
          <w:rStyle w:val="a6"/>
        </w:rPr>
        <w:t>1</w:t>
      </w:r>
      <w:proofErr w:type="gramEnd"/>
      <w:r w:rsidRPr="00D54E85">
        <w:rPr>
          <w:rStyle w:val="a6"/>
        </w:rPr>
        <w:t>:</w:t>
      </w:r>
      <w:r w:rsidRPr="00D54E85">
        <w:t> федерация</w:t>
      </w:r>
      <w:r w:rsidRPr="00D54E85">
        <w:br/>
      </w:r>
      <w:r w:rsidRPr="00D54E85">
        <w:rPr>
          <w:rStyle w:val="a6"/>
        </w:rPr>
        <w:t>В2:</w:t>
      </w:r>
      <w:r w:rsidRPr="00D54E85">
        <w:t> А</w:t>
      </w:r>
      <w:proofErr w:type="gramStart"/>
      <w:r w:rsidRPr="00D54E85">
        <w:t>1</w:t>
      </w:r>
      <w:proofErr w:type="gramEnd"/>
      <w:r w:rsidRPr="00D54E85">
        <w:t>, Б2, В2, Г3</w:t>
      </w:r>
      <w:r w:rsidRPr="00D54E85">
        <w:br/>
      </w:r>
      <w:r w:rsidRPr="00D54E85">
        <w:rPr>
          <w:rStyle w:val="a6"/>
        </w:rPr>
        <w:t>В3:</w:t>
      </w:r>
      <w:r w:rsidRPr="00D54E85">
        <w:t> </w:t>
      </w:r>
      <w:proofErr w:type="gramStart"/>
      <w:r w:rsidRPr="00D54E85">
        <w:t>А – Федеральное Собрание, Б – Государственная Дума, В – Правительство, Г – Конституция, Д – Президент</w:t>
      </w:r>
      <w:proofErr w:type="gramEnd"/>
    </w:p>
    <w:p w:rsidR="00FB2072" w:rsidRPr="00D54E85" w:rsidRDefault="00FB2072" w:rsidP="00FB2072">
      <w:pPr>
        <w:pStyle w:val="3"/>
        <w:shd w:val="clear" w:color="auto" w:fill="FFFFFF"/>
        <w:spacing w:before="480" w:after="240" w:line="450" w:lineRule="atLeast"/>
        <w:rPr>
          <w:rFonts w:ascii="Times New Roman" w:hAnsi="Times New Roman"/>
          <w:sz w:val="24"/>
          <w:szCs w:val="24"/>
        </w:rPr>
      </w:pPr>
      <w:r w:rsidRPr="00D54E85">
        <w:rPr>
          <w:rFonts w:ascii="Times New Roman" w:hAnsi="Times New Roman"/>
          <w:sz w:val="24"/>
          <w:szCs w:val="24"/>
        </w:rPr>
        <w:lastRenderedPageBreak/>
        <w:t>Раздел 6</w:t>
      </w:r>
    </w:p>
    <w:p w:rsidR="00FB2072" w:rsidRPr="00D54E85" w:rsidRDefault="00FB2072" w:rsidP="00FB2072">
      <w:pPr>
        <w:pStyle w:val="ds-markdown-paragraph"/>
        <w:shd w:val="clear" w:color="auto" w:fill="FFFFFF"/>
        <w:spacing w:before="240" w:beforeAutospacing="0" w:after="240" w:afterAutospacing="0"/>
      </w:pPr>
      <w:r w:rsidRPr="00D54E85">
        <w:rPr>
          <w:rStyle w:val="a6"/>
        </w:rPr>
        <w:t>А:</w:t>
      </w:r>
      <w:r w:rsidRPr="00D54E85">
        <w:t> 1-3, 2-3, 3-1, 4-2, 5-1</w:t>
      </w:r>
      <w:r w:rsidRPr="00D54E85">
        <w:br/>
      </w:r>
      <w:r w:rsidRPr="00D54E85">
        <w:rPr>
          <w:rStyle w:val="a6"/>
        </w:rPr>
        <w:t>В</w:t>
      </w:r>
      <w:proofErr w:type="gramStart"/>
      <w:r w:rsidRPr="00D54E85">
        <w:rPr>
          <w:rStyle w:val="a6"/>
        </w:rPr>
        <w:t>1</w:t>
      </w:r>
      <w:proofErr w:type="gramEnd"/>
      <w:r w:rsidRPr="00D54E85">
        <w:rPr>
          <w:rStyle w:val="a6"/>
        </w:rPr>
        <w:t>:</w:t>
      </w:r>
      <w:r w:rsidRPr="00D54E85">
        <w:t> лишение свободы</w:t>
      </w:r>
      <w:r w:rsidRPr="00D54E85">
        <w:br/>
      </w:r>
      <w:r w:rsidRPr="00D54E85">
        <w:rPr>
          <w:rStyle w:val="a6"/>
        </w:rPr>
        <w:t>В2:</w:t>
      </w:r>
      <w:r w:rsidRPr="00D54E85">
        <w:t> А</w:t>
      </w:r>
      <w:proofErr w:type="gramStart"/>
      <w:r w:rsidRPr="00D54E85">
        <w:t>2</w:t>
      </w:r>
      <w:proofErr w:type="gramEnd"/>
      <w:r w:rsidRPr="00D54E85">
        <w:t>, Б1, В3, Г4</w:t>
      </w:r>
      <w:r w:rsidRPr="00D54E85">
        <w:br/>
      </w:r>
      <w:r w:rsidRPr="00D54E85">
        <w:rPr>
          <w:rStyle w:val="a6"/>
        </w:rPr>
        <w:t>В3:</w:t>
      </w:r>
      <w:r w:rsidRPr="00D54E85">
        <w:t> А – правоспособность, Б – дееспособность, В – 18, Г – регистрацию</w:t>
      </w:r>
    </w:p>
    <w:p w:rsidR="00FB2072" w:rsidRPr="00D54E85" w:rsidRDefault="00FB2072" w:rsidP="00FB2072">
      <w:pPr>
        <w:spacing w:before="480" w:after="480"/>
      </w:pPr>
    </w:p>
    <w:p w:rsidR="00FB2072" w:rsidRPr="00D54E85" w:rsidRDefault="00FB2072" w:rsidP="00FB2072">
      <w:pPr>
        <w:pStyle w:val="2"/>
        <w:shd w:val="clear" w:color="auto" w:fill="FFFFFF"/>
        <w:spacing w:before="480" w:after="240" w:line="480" w:lineRule="atLeast"/>
        <w:rPr>
          <w:rFonts w:ascii="Times New Roman" w:hAnsi="Times New Roman"/>
          <w:sz w:val="24"/>
          <w:szCs w:val="24"/>
        </w:rPr>
      </w:pPr>
      <w:r w:rsidRPr="00D54E85">
        <w:rPr>
          <w:rFonts w:ascii="Times New Roman" w:hAnsi="Times New Roman"/>
          <w:sz w:val="24"/>
          <w:szCs w:val="24"/>
        </w:rPr>
        <w:t>Критерии оценивания (общие)</w:t>
      </w:r>
    </w:p>
    <w:p w:rsidR="00FB2072" w:rsidRPr="00D54E85" w:rsidRDefault="00FB2072" w:rsidP="00FB2072">
      <w:pPr>
        <w:pStyle w:val="3"/>
        <w:shd w:val="clear" w:color="auto" w:fill="FFFFFF"/>
        <w:spacing w:before="480" w:after="240" w:line="450" w:lineRule="atLeast"/>
        <w:rPr>
          <w:rFonts w:ascii="Times New Roman" w:hAnsi="Times New Roman"/>
          <w:sz w:val="24"/>
          <w:szCs w:val="24"/>
        </w:rPr>
      </w:pPr>
      <w:r w:rsidRPr="00D54E85">
        <w:rPr>
          <w:rFonts w:ascii="Times New Roman" w:hAnsi="Times New Roman"/>
          <w:sz w:val="24"/>
          <w:szCs w:val="24"/>
        </w:rPr>
        <w:t>Для Части I и II (закрытые и краткие ответы)</w:t>
      </w:r>
    </w:p>
    <w:p w:rsidR="00FB2072" w:rsidRPr="00D54E85" w:rsidRDefault="00FB2072" w:rsidP="00DC44CB">
      <w:pPr>
        <w:pStyle w:val="ds-markdown-paragraph"/>
        <w:numPr>
          <w:ilvl w:val="0"/>
          <w:numId w:val="46"/>
        </w:numPr>
        <w:shd w:val="clear" w:color="auto" w:fill="FFFFFF"/>
        <w:spacing w:after="0" w:afterAutospacing="0"/>
        <w:ind w:left="0"/>
      </w:pPr>
      <w:r w:rsidRPr="00D54E85">
        <w:rPr>
          <w:rStyle w:val="a6"/>
        </w:rPr>
        <w:t>Каждое задание А1–А5</w:t>
      </w:r>
      <w:r w:rsidRPr="00D54E85">
        <w:t> – 1 балл (всего 5 баллов)</w:t>
      </w:r>
    </w:p>
    <w:p w:rsidR="00FB2072" w:rsidRPr="00D54E85" w:rsidRDefault="00FB2072" w:rsidP="00DC44CB">
      <w:pPr>
        <w:pStyle w:val="ds-markdown-paragraph"/>
        <w:numPr>
          <w:ilvl w:val="0"/>
          <w:numId w:val="46"/>
        </w:numPr>
        <w:shd w:val="clear" w:color="auto" w:fill="FFFFFF"/>
        <w:spacing w:after="0" w:afterAutospacing="0"/>
        <w:ind w:left="0"/>
      </w:pPr>
      <w:r w:rsidRPr="00D54E85">
        <w:rPr>
          <w:rStyle w:val="a6"/>
        </w:rPr>
        <w:t>В</w:t>
      </w:r>
      <w:proofErr w:type="gramStart"/>
      <w:r w:rsidRPr="00D54E85">
        <w:rPr>
          <w:rStyle w:val="a6"/>
        </w:rPr>
        <w:t>1</w:t>
      </w:r>
      <w:proofErr w:type="gramEnd"/>
      <w:r w:rsidRPr="00D54E85">
        <w:t> (найти лишнее) – 1 балл</w:t>
      </w:r>
    </w:p>
    <w:p w:rsidR="00FB2072" w:rsidRPr="00D54E85" w:rsidRDefault="00FB2072" w:rsidP="00DC44CB">
      <w:pPr>
        <w:pStyle w:val="ds-markdown-paragraph"/>
        <w:numPr>
          <w:ilvl w:val="0"/>
          <w:numId w:val="46"/>
        </w:numPr>
        <w:shd w:val="clear" w:color="auto" w:fill="FFFFFF"/>
        <w:spacing w:after="0" w:afterAutospacing="0"/>
        <w:ind w:left="0"/>
      </w:pPr>
      <w:r w:rsidRPr="00D54E85">
        <w:rPr>
          <w:rStyle w:val="a6"/>
        </w:rPr>
        <w:t>В</w:t>
      </w:r>
      <w:proofErr w:type="gramStart"/>
      <w:r w:rsidRPr="00D54E85">
        <w:rPr>
          <w:rStyle w:val="a6"/>
        </w:rPr>
        <w:t>2</w:t>
      </w:r>
      <w:proofErr w:type="gramEnd"/>
      <w:r w:rsidRPr="00D54E85">
        <w:t> (соответствие) – полное верное соответствие – 2 балла, одна ошибка – 1 балл, более – 0</w:t>
      </w:r>
    </w:p>
    <w:p w:rsidR="00FB2072" w:rsidRPr="00D54E85" w:rsidRDefault="00FB2072" w:rsidP="00DC44CB">
      <w:pPr>
        <w:pStyle w:val="ds-markdown-paragraph"/>
        <w:numPr>
          <w:ilvl w:val="0"/>
          <w:numId w:val="46"/>
        </w:numPr>
        <w:shd w:val="clear" w:color="auto" w:fill="FFFFFF"/>
        <w:spacing w:after="0" w:afterAutospacing="0"/>
        <w:ind w:left="0"/>
      </w:pPr>
      <w:r w:rsidRPr="00D54E85">
        <w:rPr>
          <w:rStyle w:val="a6"/>
        </w:rPr>
        <w:t>В3</w:t>
      </w:r>
      <w:r w:rsidRPr="00D54E85">
        <w:t> (вставка слов) – каждый верный пропуск – 1 балл (макс. 5-6 баллов)</w:t>
      </w:r>
    </w:p>
    <w:p w:rsidR="00FB2072" w:rsidRPr="00D54E85" w:rsidRDefault="00FB2072" w:rsidP="00FB2072">
      <w:pPr>
        <w:pStyle w:val="ds-markdown-paragraph"/>
        <w:shd w:val="clear" w:color="auto" w:fill="FFFFFF"/>
        <w:spacing w:before="240" w:beforeAutospacing="0" w:after="240" w:afterAutospacing="0"/>
      </w:pPr>
      <w:r w:rsidRPr="00D54E85">
        <w:rPr>
          <w:rStyle w:val="a6"/>
        </w:rPr>
        <w:t>Перевод в оценку по сумме баллов за раздел (ориентир):</w:t>
      </w:r>
    </w:p>
    <w:p w:rsidR="00FB2072" w:rsidRPr="00D54E85" w:rsidRDefault="00FB2072" w:rsidP="00DC44CB">
      <w:pPr>
        <w:pStyle w:val="ds-markdown-paragraph"/>
        <w:numPr>
          <w:ilvl w:val="0"/>
          <w:numId w:val="47"/>
        </w:numPr>
        <w:shd w:val="clear" w:color="auto" w:fill="FFFFFF"/>
        <w:spacing w:after="0" w:afterAutospacing="0"/>
        <w:ind w:left="0"/>
      </w:pPr>
      <w:r w:rsidRPr="00D54E85">
        <w:t>80–100% → «5»</w:t>
      </w:r>
    </w:p>
    <w:p w:rsidR="00FB2072" w:rsidRPr="00D54E85" w:rsidRDefault="00FB2072" w:rsidP="00DC44CB">
      <w:pPr>
        <w:pStyle w:val="ds-markdown-paragraph"/>
        <w:numPr>
          <w:ilvl w:val="0"/>
          <w:numId w:val="47"/>
        </w:numPr>
        <w:shd w:val="clear" w:color="auto" w:fill="FFFFFF"/>
        <w:spacing w:after="0" w:afterAutospacing="0"/>
        <w:ind w:left="0"/>
      </w:pPr>
      <w:r w:rsidRPr="00D54E85">
        <w:t>60–79% → «4»</w:t>
      </w:r>
    </w:p>
    <w:p w:rsidR="00FB2072" w:rsidRPr="00D54E85" w:rsidRDefault="00FB2072" w:rsidP="00DC44CB">
      <w:pPr>
        <w:pStyle w:val="ds-markdown-paragraph"/>
        <w:numPr>
          <w:ilvl w:val="0"/>
          <w:numId w:val="47"/>
        </w:numPr>
        <w:shd w:val="clear" w:color="auto" w:fill="FFFFFF"/>
        <w:spacing w:after="0" w:afterAutospacing="0"/>
        <w:ind w:left="0"/>
      </w:pPr>
      <w:r w:rsidRPr="00D54E85">
        <w:t>40–59% → «3»</w:t>
      </w:r>
    </w:p>
    <w:p w:rsidR="00FB2072" w:rsidRPr="00D54E85" w:rsidRDefault="00FB2072" w:rsidP="00DC44CB">
      <w:pPr>
        <w:pStyle w:val="ds-markdown-paragraph"/>
        <w:numPr>
          <w:ilvl w:val="0"/>
          <w:numId w:val="47"/>
        </w:numPr>
        <w:shd w:val="clear" w:color="auto" w:fill="FFFFFF"/>
        <w:spacing w:after="0" w:afterAutospacing="0"/>
        <w:ind w:left="0"/>
      </w:pPr>
      <w:r w:rsidRPr="00D54E85">
        <w:t>ниже 40% → «2»</w:t>
      </w:r>
    </w:p>
    <w:p w:rsidR="00FB2072" w:rsidRPr="00D54E85" w:rsidRDefault="00FB2072" w:rsidP="00FB2072">
      <w:pPr>
        <w:pStyle w:val="3"/>
        <w:shd w:val="clear" w:color="auto" w:fill="FFFFFF"/>
        <w:spacing w:before="480" w:after="240" w:line="450" w:lineRule="atLeast"/>
        <w:rPr>
          <w:rFonts w:ascii="Times New Roman" w:hAnsi="Times New Roman"/>
          <w:sz w:val="24"/>
          <w:szCs w:val="24"/>
        </w:rPr>
      </w:pPr>
      <w:r w:rsidRPr="00D54E85">
        <w:rPr>
          <w:rFonts w:ascii="Times New Roman" w:hAnsi="Times New Roman"/>
          <w:sz w:val="24"/>
          <w:szCs w:val="24"/>
        </w:rPr>
        <w:t>Для Части III (открытые вопросы)</w:t>
      </w:r>
    </w:p>
    <w:p w:rsidR="00FB2072" w:rsidRPr="00D54E85" w:rsidRDefault="00FB2072" w:rsidP="00FB2072">
      <w:pPr>
        <w:pStyle w:val="ds-markdown-paragraph"/>
        <w:shd w:val="clear" w:color="auto" w:fill="FFFFFF"/>
        <w:spacing w:before="240" w:beforeAutospacing="0" w:after="240" w:afterAutospacing="0"/>
      </w:pPr>
      <w:r w:rsidRPr="00D54E85">
        <w:t>Каждый вопрос С1–С4 оценивается отдельно (макс. 2-3 балла за вопрос).</w:t>
      </w:r>
      <w:r w:rsidRPr="00D54E85">
        <w:br/>
      </w:r>
      <w:r w:rsidRPr="00D54E85">
        <w:rPr>
          <w:rStyle w:val="a6"/>
        </w:rPr>
        <w:t>Критерии:</w:t>
      </w:r>
    </w:p>
    <w:p w:rsidR="00FB2072" w:rsidRPr="00D54E85" w:rsidRDefault="00FB2072" w:rsidP="00DC44CB">
      <w:pPr>
        <w:pStyle w:val="ds-markdown-paragraph"/>
        <w:numPr>
          <w:ilvl w:val="0"/>
          <w:numId w:val="48"/>
        </w:numPr>
        <w:shd w:val="clear" w:color="auto" w:fill="FFFFFF"/>
        <w:spacing w:after="0" w:afterAutospacing="0"/>
        <w:ind w:left="0"/>
      </w:pPr>
      <w:r w:rsidRPr="00D54E85">
        <w:t>полнота ответа, использование терминов, логика, примеры.</w:t>
      </w:r>
      <w:r w:rsidRPr="00D54E85">
        <w:br/>
        <w:t>«2» – полный развёрнутый ответ;</w:t>
      </w:r>
      <w:r w:rsidRPr="00D54E85">
        <w:br/>
        <w:t>«1» – частичный или с неточностями;</w:t>
      </w:r>
      <w:r w:rsidRPr="00D54E85">
        <w:br/>
        <w:t>«0» – неверно или нет ответа.</w:t>
      </w:r>
    </w:p>
    <w:p w:rsidR="000C0AF5" w:rsidRPr="00D54E85" w:rsidRDefault="000C0AF5" w:rsidP="000C0AF5">
      <w:pPr>
        <w:overflowPunct w:val="0"/>
        <w:autoSpaceDE w:val="0"/>
        <w:jc w:val="right"/>
        <w:textAlignment w:val="baseline"/>
        <w:rPr>
          <w:bCs/>
          <w:iCs/>
          <w:sz w:val="28"/>
          <w:szCs w:val="28"/>
          <w:lang w:eastAsia="ar-SA"/>
        </w:rPr>
      </w:pPr>
    </w:p>
    <w:p w:rsidR="000C0AF5" w:rsidRPr="00D54E85" w:rsidRDefault="000C0AF5" w:rsidP="000C0AF5">
      <w:pPr>
        <w:overflowPunct w:val="0"/>
        <w:autoSpaceDE w:val="0"/>
        <w:jc w:val="right"/>
        <w:textAlignment w:val="baseline"/>
        <w:rPr>
          <w:bCs/>
          <w:iCs/>
          <w:sz w:val="28"/>
          <w:szCs w:val="28"/>
          <w:lang w:eastAsia="ar-SA"/>
        </w:rPr>
      </w:pPr>
    </w:p>
    <w:p w:rsidR="000C0AF5" w:rsidRPr="00D54E85" w:rsidRDefault="000C0AF5" w:rsidP="000C0AF5">
      <w:pPr>
        <w:overflowPunct w:val="0"/>
        <w:autoSpaceDE w:val="0"/>
        <w:jc w:val="right"/>
        <w:textAlignment w:val="baseline"/>
        <w:rPr>
          <w:bCs/>
          <w:iCs/>
          <w:sz w:val="28"/>
          <w:szCs w:val="28"/>
          <w:lang w:eastAsia="ar-SA"/>
        </w:rPr>
      </w:pPr>
    </w:p>
    <w:p w:rsidR="000C0AF5" w:rsidRPr="00D54E85" w:rsidRDefault="000C0AF5" w:rsidP="000C0AF5">
      <w:pPr>
        <w:overflowPunct w:val="0"/>
        <w:autoSpaceDE w:val="0"/>
        <w:jc w:val="right"/>
        <w:textAlignment w:val="baseline"/>
        <w:rPr>
          <w:bCs/>
          <w:iCs/>
          <w:sz w:val="28"/>
          <w:szCs w:val="28"/>
          <w:lang w:eastAsia="ar-SA"/>
        </w:rPr>
      </w:pPr>
    </w:p>
    <w:p w:rsidR="000C0AF5" w:rsidRPr="00D54E85" w:rsidRDefault="000C0AF5" w:rsidP="000C0AF5">
      <w:pPr>
        <w:overflowPunct w:val="0"/>
        <w:autoSpaceDE w:val="0"/>
        <w:jc w:val="right"/>
        <w:textAlignment w:val="baseline"/>
        <w:rPr>
          <w:bCs/>
          <w:iCs/>
          <w:sz w:val="28"/>
          <w:szCs w:val="28"/>
          <w:lang w:eastAsia="ar-SA"/>
        </w:rPr>
      </w:pPr>
    </w:p>
    <w:p w:rsidR="000C0AF5" w:rsidRPr="00D54E85" w:rsidRDefault="000C0AF5" w:rsidP="000C0AF5">
      <w:pPr>
        <w:overflowPunct w:val="0"/>
        <w:autoSpaceDE w:val="0"/>
        <w:jc w:val="right"/>
        <w:textAlignment w:val="baseline"/>
        <w:rPr>
          <w:bCs/>
          <w:iCs/>
          <w:sz w:val="28"/>
          <w:szCs w:val="28"/>
          <w:lang w:eastAsia="ar-SA"/>
        </w:rPr>
      </w:pPr>
    </w:p>
    <w:p w:rsidR="000C0AF5" w:rsidRPr="00D54E85" w:rsidRDefault="000C0AF5" w:rsidP="000C0AF5">
      <w:pPr>
        <w:overflowPunct w:val="0"/>
        <w:autoSpaceDE w:val="0"/>
        <w:jc w:val="right"/>
        <w:textAlignment w:val="baseline"/>
        <w:rPr>
          <w:bCs/>
          <w:iCs/>
          <w:sz w:val="28"/>
          <w:szCs w:val="28"/>
          <w:lang w:eastAsia="ar-SA"/>
        </w:rPr>
      </w:pPr>
    </w:p>
    <w:p w:rsidR="000C0AF5" w:rsidRPr="00D54E85" w:rsidRDefault="000C0AF5" w:rsidP="000C0AF5">
      <w:pPr>
        <w:overflowPunct w:val="0"/>
        <w:autoSpaceDE w:val="0"/>
        <w:jc w:val="right"/>
        <w:textAlignment w:val="baseline"/>
        <w:rPr>
          <w:bCs/>
          <w:iCs/>
          <w:sz w:val="28"/>
          <w:szCs w:val="28"/>
          <w:lang w:eastAsia="ar-SA"/>
        </w:rPr>
      </w:pPr>
    </w:p>
    <w:p w:rsidR="000C0AF5" w:rsidRPr="00D54E85" w:rsidRDefault="000C0AF5" w:rsidP="000C0AF5">
      <w:pPr>
        <w:overflowPunct w:val="0"/>
        <w:autoSpaceDE w:val="0"/>
        <w:jc w:val="right"/>
        <w:textAlignment w:val="baseline"/>
        <w:rPr>
          <w:bCs/>
          <w:iCs/>
          <w:sz w:val="28"/>
          <w:szCs w:val="28"/>
          <w:lang w:eastAsia="ar-SA"/>
        </w:rPr>
      </w:pPr>
    </w:p>
    <w:p w:rsidR="000C0AF5" w:rsidRPr="00D54E85" w:rsidRDefault="000C0AF5" w:rsidP="000C0AF5">
      <w:pPr>
        <w:overflowPunct w:val="0"/>
        <w:autoSpaceDE w:val="0"/>
        <w:jc w:val="right"/>
        <w:textAlignment w:val="baseline"/>
        <w:rPr>
          <w:bCs/>
          <w:iCs/>
          <w:sz w:val="28"/>
          <w:szCs w:val="28"/>
          <w:lang w:eastAsia="ar-SA"/>
        </w:rPr>
      </w:pPr>
    </w:p>
    <w:p w:rsidR="000C0AF5" w:rsidRPr="00D54E85" w:rsidRDefault="000C0AF5" w:rsidP="000C0AF5">
      <w:pPr>
        <w:overflowPunct w:val="0"/>
        <w:autoSpaceDE w:val="0"/>
        <w:jc w:val="right"/>
        <w:textAlignment w:val="baseline"/>
        <w:rPr>
          <w:bCs/>
          <w:iCs/>
          <w:sz w:val="28"/>
          <w:szCs w:val="28"/>
          <w:lang w:eastAsia="ar-SA"/>
        </w:rPr>
      </w:pPr>
    </w:p>
    <w:p w:rsidR="000C0AF5" w:rsidRPr="00D54E85" w:rsidRDefault="000C0AF5" w:rsidP="000C0AF5">
      <w:pPr>
        <w:overflowPunct w:val="0"/>
        <w:autoSpaceDE w:val="0"/>
        <w:jc w:val="right"/>
        <w:textAlignment w:val="baseline"/>
        <w:rPr>
          <w:bCs/>
          <w:iCs/>
          <w:sz w:val="28"/>
          <w:szCs w:val="28"/>
          <w:lang w:eastAsia="ar-SA"/>
        </w:rPr>
      </w:pPr>
    </w:p>
    <w:p w:rsidR="000C0AF5" w:rsidRPr="00D54E85" w:rsidRDefault="000C0AF5" w:rsidP="000C0AF5">
      <w:pPr>
        <w:overflowPunct w:val="0"/>
        <w:autoSpaceDE w:val="0"/>
        <w:jc w:val="right"/>
        <w:textAlignment w:val="baseline"/>
        <w:rPr>
          <w:bCs/>
          <w:iCs/>
          <w:sz w:val="28"/>
          <w:szCs w:val="28"/>
          <w:lang w:eastAsia="ar-SA"/>
        </w:rPr>
      </w:pPr>
    </w:p>
    <w:p w:rsidR="00CE4B30" w:rsidRPr="00D54E85" w:rsidRDefault="00CE4B30">
      <w:pPr>
        <w:spacing w:after="200" w:line="276" w:lineRule="auto"/>
        <w:rPr>
          <w:bCs/>
          <w:iCs/>
          <w:sz w:val="28"/>
          <w:szCs w:val="28"/>
          <w:lang w:eastAsia="ar-SA"/>
        </w:rPr>
      </w:pPr>
      <w:r w:rsidRPr="00D54E85">
        <w:rPr>
          <w:bCs/>
          <w:iCs/>
          <w:sz w:val="28"/>
          <w:szCs w:val="28"/>
          <w:lang w:eastAsia="ar-SA"/>
        </w:rPr>
        <w:br w:type="page"/>
      </w:r>
    </w:p>
    <w:p w:rsidR="000C0AF5" w:rsidRPr="00D54E85" w:rsidRDefault="000C0AF5" w:rsidP="000C0AF5">
      <w:pPr>
        <w:overflowPunct w:val="0"/>
        <w:autoSpaceDE w:val="0"/>
        <w:jc w:val="center"/>
        <w:textAlignment w:val="baseline"/>
        <w:rPr>
          <w:b/>
          <w:bCs/>
          <w:iCs/>
          <w:sz w:val="28"/>
          <w:szCs w:val="28"/>
          <w:lang w:eastAsia="ar-SA"/>
        </w:rPr>
      </w:pPr>
    </w:p>
    <w:p w:rsidR="000C0AF5" w:rsidRPr="00D54E85" w:rsidRDefault="000C0AF5" w:rsidP="000C0AF5">
      <w:pPr>
        <w:spacing w:line="360" w:lineRule="auto"/>
        <w:ind w:hanging="1134"/>
        <w:jc w:val="center"/>
        <w:rPr>
          <w:sz w:val="16"/>
          <w:szCs w:val="16"/>
        </w:rPr>
      </w:pPr>
      <w:r w:rsidRPr="00D54E85">
        <w:rPr>
          <w:b/>
          <w:sz w:val="28"/>
          <w:szCs w:val="28"/>
        </w:rPr>
        <w:t>Методические рекомендации по подготовке и написанию реферата</w:t>
      </w:r>
    </w:p>
    <w:p w:rsidR="000C0AF5" w:rsidRPr="00D54E85" w:rsidRDefault="000C0AF5" w:rsidP="00DC44CB">
      <w:pPr>
        <w:pStyle w:val="caaieiaie1"/>
        <w:keepNext w:val="0"/>
        <w:numPr>
          <w:ilvl w:val="0"/>
          <w:numId w:val="12"/>
        </w:numPr>
        <w:tabs>
          <w:tab w:val="left" w:pos="993"/>
        </w:tabs>
        <w:suppressAutoHyphens/>
        <w:rPr>
          <w:b/>
          <w:sz w:val="24"/>
          <w:szCs w:val="24"/>
        </w:rPr>
      </w:pPr>
      <w:r w:rsidRPr="00D54E85">
        <w:rPr>
          <w:b/>
          <w:sz w:val="24"/>
          <w:szCs w:val="24"/>
        </w:rPr>
        <w:t>Общие положения</w:t>
      </w:r>
    </w:p>
    <w:p w:rsidR="000C0AF5" w:rsidRPr="00D54E85" w:rsidRDefault="000C0AF5" w:rsidP="000C0AF5">
      <w:pPr>
        <w:pStyle w:val="caaieiaie1"/>
        <w:keepNext w:val="0"/>
        <w:tabs>
          <w:tab w:val="left" w:pos="993"/>
        </w:tabs>
        <w:suppressAutoHyphens/>
        <w:rPr>
          <w:sz w:val="24"/>
          <w:szCs w:val="24"/>
        </w:rPr>
      </w:pPr>
      <w:r w:rsidRPr="00D54E85">
        <w:rPr>
          <w:sz w:val="24"/>
          <w:szCs w:val="24"/>
        </w:rPr>
        <w:t>1.1.</w:t>
      </w:r>
      <w:r w:rsidRPr="00D54E85">
        <w:rPr>
          <w:b/>
          <w:sz w:val="24"/>
          <w:szCs w:val="24"/>
        </w:rPr>
        <w:t xml:space="preserve"> </w:t>
      </w:r>
      <w:r w:rsidRPr="00D54E85">
        <w:rPr>
          <w:sz w:val="24"/>
          <w:szCs w:val="24"/>
        </w:rPr>
        <w:t xml:space="preserve">Реферат – это самостоятельное произведение, свидетельствующее о знании литературы по предложенной теме, ее основной проблематики, отражающее точку зрения автора на данную проблему, умение осмысливать явления жизни на основе теоретических знаний. </w:t>
      </w:r>
    </w:p>
    <w:p w:rsidR="000C0AF5" w:rsidRPr="00D54E85" w:rsidRDefault="000C0AF5" w:rsidP="000C0AF5">
      <w:pPr>
        <w:ind w:firstLine="720"/>
        <w:jc w:val="both"/>
      </w:pPr>
      <w:r w:rsidRPr="00D54E85">
        <w:t>1.2. В процессе работы над рефератом можно выделить 4 этапа:</w:t>
      </w:r>
    </w:p>
    <w:p w:rsidR="000C0AF5" w:rsidRPr="00D54E85" w:rsidRDefault="000C0AF5" w:rsidP="00DC44CB">
      <w:pPr>
        <w:pStyle w:val="caaieiaie1"/>
        <w:keepNext w:val="0"/>
        <w:numPr>
          <w:ilvl w:val="0"/>
          <w:numId w:val="10"/>
        </w:numPr>
        <w:suppressAutoHyphens/>
        <w:ind w:left="709" w:hanging="425"/>
        <w:rPr>
          <w:sz w:val="24"/>
          <w:szCs w:val="24"/>
        </w:rPr>
      </w:pPr>
      <w:r w:rsidRPr="00D54E85">
        <w:rPr>
          <w:sz w:val="24"/>
          <w:szCs w:val="24"/>
        </w:rPr>
        <w:t>вводный – выбор темы, работа над планом и введением;</w:t>
      </w:r>
    </w:p>
    <w:p w:rsidR="000C0AF5" w:rsidRPr="00D54E85" w:rsidRDefault="000C0AF5" w:rsidP="00DC44CB">
      <w:pPr>
        <w:pStyle w:val="caaieiaie1"/>
        <w:keepNext w:val="0"/>
        <w:numPr>
          <w:ilvl w:val="0"/>
          <w:numId w:val="10"/>
        </w:numPr>
        <w:suppressAutoHyphens/>
        <w:ind w:left="709" w:hanging="425"/>
        <w:rPr>
          <w:sz w:val="24"/>
          <w:szCs w:val="24"/>
        </w:rPr>
      </w:pPr>
      <w:proofErr w:type="gramStart"/>
      <w:r w:rsidRPr="00D54E85">
        <w:rPr>
          <w:sz w:val="24"/>
          <w:szCs w:val="24"/>
        </w:rPr>
        <w:t>основной</w:t>
      </w:r>
      <w:proofErr w:type="gramEnd"/>
      <w:r w:rsidRPr="00D54E85">
        <w:rPr>
          <w:sz w:val="24"/>
          <w:szCs w:val="24"/>
        </w:rPr>
        <w:t xml:space="preserve"> – работа над содержанием и заключением реферата;</w:t>
      </w:r>
    </w:p>
    <w:p w:rsidR="000C0AF5" w:rsidRPr="00D54E85" w:rsidRDefault="000C0AF5" w:rsidP="00DC44CB">
      <w:pPr>
        <w:pStyle w:val="caaieiaie1"/>
        <w:keepNext w:val="0"/>
        <w:numPr>
          <w:ilvl w:val="0"/>
          <w:numId w:val="10"/>
        </w:numPr>
        <w:suppressAutoHyphens/>
        <w:ind w:left="709" w:hanging="425"/>
        <w:rPr>
          <w:sz w:val="24"/>
          <w:szCs w:val="24"/>
        </w:rPr>
      </w:pPr>
      <w:proofErr w:type="gramStart"/>
      <w:r w:rsidRPr="00D54E85">
        <w:rPr>
          <w:sz w:val="24"/>
          <w:szCs w:val="24"/>
        </w:rPr>
        <w:t>заключительный</w:t>
      </w:r>
      <w:proofErr w:type="gramEnd"/>
      <w:r w:rsidRPr="00D54E85">
        <w:rPr>
          <w:sz w:val="24"/>
          <w:szCs w:val="24"/>
        </w:rPr>
        <w:t xml:space="preserve"> – оформление реферата;</w:t>
      </w:r>
    </w:p>
    <w:p w:rsidR="000C0AF5" w:rsidRPr="00D54E85" w:rsidRDefault="000C0AF5" w:rsidP="00DC44CB">
      <w:pPr>
        <w:pStyle w:val="caaieiaie1"/>
        <w:keepNext w:val="0"/>
        <w:numPr>
          <w:ilvl w:val="0"/>
          <w:numId w:val="10"/>
        </w:numPr>
        <w:suppressAutoHyphens/>
        <w:ind w:left="709" w:hanging="425"/>
        <w:rPr>
          <w:sz w:val="24"/>
          <w:szCs w:val="24"/>
        </w:rPr>
      </w:pPr>
      <w:r w:rsidRPr="00D54E85">
        <w:rPr>
          <w:sz w:val="24"/>
          <w:szCs w:val="24"/>
        </w:rPr>
        <w:t>защита реферата (на экзамене, зачете, студенческой конференции и т.д.)</w:t>
      </w:r>
      <w:r w:rsidRPr="00D54E85">
        <w:rPr>
          <w:rStyle w:val="a6"/>
        </w:rPr>
        <w:t>.</w:t>
      </w:r>
    </w:p>
    <w:p w:rsidR="000C0AF5" w:rsidRPr="00D54E85" w:rsidRDefault="000C0AF5" w:rsidP="00DC44CB">
      <w:pPr>
        <w:pStyle w:val="caaieiaie1"/>
        <w:keepNext w:val="0"/>
        <w:numPr>
          <w:ilvl w:val="0"/>
          <w:numId w:val="12"/>
        </w:numPr>
        <w:tabs>
          <w:tab w:val="left" w:pos="993"/>
        </w:tabs>
        <w:suppressAutoHyphens/>
        <w:rPr>
          <w:b/>
          <w:sz w:val="24"/>
          <w:szCs w:val="24"/>
        </w:rPr>
      </w:pPr>
      <w:r w:rsidRPr="00D54E85">
        <w:rPr>
          <w:b/>
          <w:sz w:val="24"/>
          <w:szCs w:val="24"/>
        </w:rPr>
        <w:t>Выбор темы реферата, его структура, цели и задачи</w:t>
      </w:r>
    </w:p>
    <w:p w:rsidR="000C0AF5" w:rsidRPr="00D54E85" w:rsidRDefault="000C0AF5" w:rsidP="000C0AF5">
      <w:pPr>
        <w:shd w:val="clear" w:color="auto" w:fill="FFFFFF"/>
        <w:ind w:firstLine="709"/>
        <w:jc w:val="both"/>
      </w:pPr>
      <w:r w:rsidRPr="00D54E85">
        <w:t>2.1. Работа над рефератом начинается с выбора темы исследования. При определении темы реферата нужно учитывать и его информационную обеспеченность. С этой целью, во-первых, можно обратиться к библиотечным каталогам, а во-вторых, проконсультироваться с преподавателем и библиотекарем. Если возникнет необходимость ознакомиться не только с литературой, имеющейся в библиотеке, но и вообще с научными публикациями по определенному вопросу, можно воспользоваться библиографическими указателями.</w:t>
      </w:r>
    </w:p>
    <w:p w:rsidR="000C0AF5" w:rsidRPr="00D54E85" w:rsidRDefault="000C0AF5" w:rsidP="000C0AF5">
      <w:pPr>
        <w:ind w:firstLine="720"/>
        <w:jc w:val="both"/>
      </w:pPr>
      <w:r w:rsidRPr="00D54E85">
        <w:t>2.2. Структура реферата включает в себя следующие элементы:</w:t>
      </w:r>
    </w:p>
    <w:p w:rsidR="000C0AF5" w:rsidRPr="00D54E85" w:rsidRDefault="000C0AF5" w:rsidP="00DC44CB">
      <w:pPr>
        <w:pStyle w:val="caaieiaie1"/>
        <w:keepNext w:val="0"/>
        <w:numPr>
          <w:ilvl w:val="0"/>
          <w:numId w:val="10"/>
        </w:numPr>
        <w:suppressAutoHyphens/>
        <w:ind w:left="709" w:hanging="425"/>
        <w:rPr>
          <w:sz w:val="24"/>
          <w:szCs w:val="24"/>
        </w:rPr>
      </w:pPr>
      <w:r w:rsidRPr="00D54E85">
        <w:rPr>
          <w:sz w:val="24"/>
          <w:szCs w:val="24"/>
        </w:rPr>
        <w:t>титульный лист;</w:t>
      </w:r>
    </w:p>
    <w:p w:rsidR="000C0AF5" w:rsidRPr="00D54E85" w:rsidRDefault="000C0AF5" w:rsidP="00DC44CB">
      <w:pPr>
        <w:pStyle w:val="caaieiaie1"/>
        <w:keepNext w:val="0"/>
        <w:numPr>
          <w:ilvl w:val="0"/>
          <w:numId w:val="10"/>
        </w:numPr>
        <w:suppressAutoHyphens/>
        <w:ind w:left="709" w:hanging="425"/>
        <w:rPr>
          <w:sz w:val="24"/>
          <w:szCs w:val="24"/>
        </w:rPr>
      </w:pPr>
      <w:r w:rsidRPr="00D54E85">
        <w:rPr>
          <w:sz w:val="24"/>
          <w:szCs w:val="24"/>
        </w:rPr>
        <w:t>содержание;</w:t>
      </w:r>
    </w:p>
    <w:p w:rsidR="000C0AF5" w:rsidRPr="00D54E85" w:rsidRDefault="000C0AF5" w:rsidP="00DC44CB">
      <w:pPr>
        <w:pStyle w:val="caaieiaie1"/>
        <w:keepNext w:val="0"/>
        <w:numPr>
          <w:ilvl w:val="0"/>
          <w:numId w:val="10"/>
        </w:numPr>
        <w:suppressAutoHyphens/>
        <w:ind w:left="709" w:hanging="425"/>
        <w:rPr>
          <w:sz w:val="24"/>
          <w:szCs w:val="24"/>
        </w:rPr>
      </w:pPr>
      <w:r w:rsidRPr="00D54E85">
        <w:rPr>
          <w:sz w:val="24"/>
          <w:szCs w:val="24"/>
        </w:rPr>
        <w:t>введение;</w:t>
      </w:r>
    </w:p>
    <w:p w:rsidR="000C0AF5" w:rsidRPr="00D54E85" w:rsidRDefault="000C0AF5" w:rsidP="00DC44CB">
      <w:pPr>
        <w:pStyle w:val="caaieiaie1"/>
        <w:keepNext w:val="0"/>
        <w:numPr>
          <w:ilvl w:val="0"/>
          <w:numId w:val="10"/>
        </w:numPr>
        <w:suppressAutoHyphens/>
        <w:ind w:left="709" w:hanging="425"/>
        <w:rPr>
          <w:sz w:val="24"/>
          <w:szCs w:val="24"/>
        </w:rPr>
      </w:pPr>
      <w:r w:rsidRPr="00D54E85">
        <w:rPr>
          <w:sz w:val="24"/>
          <w:szCs w:val="24"/>
        </w:rPr>
        <w:t>содержание (главы и параграфы);</w:t>
      </w:r>
    </w:p>
    <w:p w:rsidR="000C0AF5" w:rsidRPr="00D54E85" w:rsidRDefault="000C0AF5" w:rsidP="00DC44CB">
      <w:pPr>
        <w:pStyle w:val="caaieiaie1"/>
        <w:keepNext w:val="0"/>
        <w:numPr>
          <w:ilvl w:val="0"/>
          <w:numId w:val="10"/>
        </w:numPr>
        <w:suppressAutoHyphens/>
        <w:ind w:left="709" w:hanging="425"/>
        <w:rPr>
          <w:sz w:val="24"/>
          <w:szCs w:val="24"/>
        </w:rPr>
      </w:pPr>
      <w:r w:rsidRPr="00D54E85">
        <w:rPr>
          <w:sz w:val="24"/>
          <w:szCs w:val="24"/>
        </w:rPr>
        <w:t>заключение;</w:t>
      </w:r>
    </w:p>
    <w:p w:rsidR="000C0AF5" w:rsidRPr="00D54E85" w:rsidRDefault="000C0AF5" w:rsidP="00DC44CB">
      <w:pPr>
        <w:pStyle w:val="caaieiaie1"/>
        <w:keepNext w:val="0"/>
        <w:numPr>
          <w:ilvl w:val="0"/>
          <w:numId w:val="10"/>
        </w:numPr>
        <w:suppressAutoHyphens/>
        <w:ind w:left="709" w:hanging="425"/>
        <w:rPr>
          <w:sz w:val="24"/>
          <w:szCs w:val="24"/>
        </w:rPr>
      </w:pPr>
      <w:r w:rsidRPr="00D54E85">
        <w:rPr>
          <w:sz w:val="24"/>
          <w:szCs w:val="24"/>
        </w:rPr>
        <w:t>Приложение;</w:t>
      </w:r>
    </w:p>
    <w:p w:rsidR="000C0AF5" w:rsidRPr="00D54E85" w:rsidRDefault="000C0AF5" w:rsidP="00DC44CB">
      <w:pPr>
        <w:pStyle w:val="caaieiaie1"/>
        <w:keepNext w:val="0"/>
        <w:numPr>
          <w:ilvl w:val="0"/>
          <w:numId w:val="10"/>
        </w:numPr>
        <w:suppressAutoHyphens/>
        <w:spacing w:line="360" w:lineRule="auto"/>
        <w:ind w:left="709" w:hanging="425"/>
        <w:rPr>
          <w:sz w:val="24"/>
          <w:szCs w:val="24"/>
        </w:rPr>
      </w:pPr>
      <w:r w:rsidRPr="00D54E85">
        <w:rPr>
          <w:sz w:val="24"/>
          <w:szCs w:val="24"/>
        </w:rPr>
        <w:t>список литературы и источников.</w:t>
      </w:r>
    </w:p>
    <w:p w:rsidR="000C0AF5" w:rsidRPr="00D54E85" w:rsidRDefault="000C0AF5" w:rsidP="000C0AF5">
      <w:pPr>
        <w:pStyle w:val="caaieiaie1"/>
        <w:keepNext w:val="0"/>
        <w:tabs>
          <w:tab w:val="left" w:pos="709"/>
        </w:tabs>
        <w:suppressAutoHyphens/>
        <w:ind w:left="284" w:firstLine="436"/>
        <w:rPr>
          <w:sz w:val="24"/>
          <w:szCs w:val="24"/>
        </w:rPr>
      </w:pPr>
      <w:r w:rsidRPr="00D54E85">
        <w:rPr>
          <w:sz w:val="24"/>
          <w:szCs w:val="24"/>
        </w:rPr>
        <w:t xml:space="preserve">2.3. Введение - одна из составных и важных частей реферата. В процессе работы над Введением необходимо опираться на навыки, приобретенные при написании изложений и сочинений. В объеме реферата Введение, как правило, составляет 1-2 машинописные страницы. Введение обычно содержит вступление, обоснование актуальности выбранной темы, формулировку цели и задач реферата, краткий обзор литературы и источников по проблеме, историю вопроса и вывод. </w:t>
      </w:r>
    </w:p>
    <w:p w:rsidR="000C0AF5" w:rsidRPr="00D54E85" w:rsidRDefault="000C0AF5" w:rsidP="000C0AF5">
      <w:pPr>
        <w:pStyle w:val="caaieiaie1"/>
        <w:keepNext w:val="0"/>
        <w:tabs>
          <w:tab w:val="left" w:pos="709"/>
        </w:tabs>
        <w:suppressAutoHyphens/>
        <w:ind w:left="284" w:firstLine="436"/>
        <w:rPr>
          <w:sz w:val="24"/>
          <w:szCs w:val="24"/>
        </w:rPr>
      </w:pPr>
      <w:r w:rsidRPr="00D54E85">
        <w:rPr>
          <w:sz w:val="24"/>
          <w:szCs w:val="24"/>
        </w:rPr>
        <w:t xml:space="preserve">2.3.1. </w:t>
      </w:r>
      <w:proofErr w:type="gramStart"/>
      <w:r w:rsidRPr="00D54E85">
        <w:rPr>
          <w:sz w:val="24"/>
          <w:szCs w:val="24"/>
        </w:rPr>
        <w:t xml:space="preserve">Вступление </w:t>
      </w:r>
      <w:r w:rsidRPr="00D54E85">
        <w:rPr>
          <w:b/>
          <w:sz w:val="24"/>
          <w:szCs w:val="24"/>
        </w:rPr>
        <w:t xml:space="preserve">– </w:t>
      </w:r>
      <w:r w:rsidRPr="00D54E85">
        <w:rPr>
          <w:sz w:val="24"/>
          <w:szCs w:val="24"/>
        </w:rPr>
        <w:t>это 1-2 абзаца, необходимые для начала.</w:t>
      </w:r>
      <w:proofErr w:type="gramEnd"/>
      <w:r w:rsidRPr="00D54E85">
        <w:rPr>
          <w:sz w:val="24"/>
          <w:szCs w:val="24"/>
        </w:rPr>
        <w:t xml:space="preserve"> </w:t>
      </w:r>
      <w:proofErr w:type="gramStart"/>
      <w:r w:rsidRPr="00D54E85">
        <w:rPr>
          <w:sz w:val="24"/>
          <w:szCs w:val="24"/>
        </w:rPr>
        <w:t>Желательно, чтобы вступление было ярким, интригующим, проблемным, а, возможно, тема реферата потребует того, чтобы начать, например, с изложения какого-то определения, типа «политические отношения – это…».</w:t>
      </w:r>
      <w:proofErr w:type="gramEnd"/>
    </w:p>
    <w:p w:rsidR="000C0AF5" w:rsidRPr="00D54E85" w:rsidRDefault="000C0AF5" w:rsidP="000C0AF5">
      <w:pPr>
        <w:ind w:firstLine="720"/>
        <w:jc w:val="both"/>
      </w:pPr>
      <w:r w:rsidRPr="00D54E85">
        <w:t>2.3.2. Обоснование актуальности выбранной темы</w:t>
      </w:r>
      <w:r w:rsidRPr="00D54E85">
        <w:rPr>
          <w:b/>
        </w:rPr>
        <w:t xml:space="preserve"> - э</w:t>
      </w:r>
      <w:r w:rsidRPr="00D54E85">
        <w:t>то, прежде всего, ответ на вопрос: «Почему я выбра</w:t>
      </w:r>
      <w:proofErr w:type="gramStart"/>
      <w:r w:rsidRPr="00D54E85">
        <w:t>л(</w:t>
      </w:r>
      <w:proofErr w:type="gramEnd"/>
      <w:r w:rsidRPr="00D54E85">
        <w:t>а) эту тему реферата, чем она меня заинтересовала?». Можно и нужно связать тему реферата с современностью.</w:t>
      </w:r>
    </w:p>
    <w:p w:rsidR="000C0AF5" w:rsidRPr="00D54E85" w:rsidRDefault="000C0AF5" w:rsidP="000C0AF5">
      <w:pPr>
        <w:ind w:firstLine="720"/>
        <w:jc w:val="both"/>
      </w:pPr>
      <w:r w:rsidRPr="00D54E85">
        <w:t xml:space="preserve">2.3.3. Краткий обзор литературы и источников по проблеме – в этой части работы над Введением необходимо охарактеризовать основные источники и литературу, с которой автор работал, оценить ее полезность, доступность, </w:t>
      </w:r>
      <w:proofErr w:type="gramStart"/>
      <w:r w:rsidRPr="00D54E85">
        <w:t>высказать отношение</w:t>
      </w:r>
      <w:proofErr w:type="gramEnd"/>
      <w:r w:rsidRPr="00D54E85">
        <w:t xml:space="preserve"> к этим книгам.</w:t>
      </w:r>
    </w:p>
    <w:p w:rsidR="000C0AF5" w:rsidRPr="00D54E85" w:rsidRDefault="000C0AF5" w:rsidP="000C0AF5">
      <w:pPr>
        <w:ind w:firstLine="720"/>
        <w:jc w:val="both"/>
      </w:pPr>
      <w:r w:rsidRPr="00D54E85">
        <w:t>2.3.4. История вопроса</w:t>
      </w:r>
      <w:r w:rsidRPr="00D54E85">
        <w:rPr>
          <w:b/>
        </w:rPr>
        <w:t xml:space="preserve"> </w:t>
      </w:r>
      <w:r w:rsidRPr="00D54E85">
        <w:t>– это краткое освещение того круга представлений, которые сложились в науке по данной проблеме и стали автору известны.</w:t>
      </w:r>
    </w:p>
    <w:p w:rsidR="000C0AF5" w:rsidRPr="00D54E85" w:rsidRDefault="000C0AF5" w:rsidP="000C0AF5">
      <w:pPr>
        <w:ind w:firstLine="720"/>
        <w:jc w:val="both"/>
      </w:pPr>
      <w:r w:rsidRPr="00D54E85">
        <w:t>2.3.5. Вывод</w:t>
      </w:r>
      <w:r w:rsidRPr="00D54E85">
        <w:rPr>
          <w:b/>
        </w:rPr>
        <w:t xml:space="preserve"> – </w:t>
      </w:r>
      <w:r w:rsidRPr="00D54E85">
        <w:t>это обобщение, которое необходимо делать при завершении работы над Введением.</w:t>
      </w:r>
    </w:p>
    <w:p w:rsidR="000C0AF5" w:rsidRPr="00D54E85" w:rsidRDefault="000C0AF5" w:rsidP="000C0AF5">
      <w:pPr>
        <w:ind w:firstLine="720"/>
        <w:jc w:val="both"/>
      </w:pPr>
      <w:r w:rsidRPr="00D54E85">
        <w:t xml:space="preserve">2.4. Содержание реферата должно соответствовать теме, полно ее раскрывать. Все рассуждения нужно аргументировать. Реферат показывает личное отношение автора к </w:t>
      </w:r>
      <w:proofErr w:type="gramStart"/>
      <w:r w:rsidRPr="00D54E85">
        <w:lastRenderedPageBreak/>
        <w:t>излагаемому</w:t>
      </w:r>
      <w:proofErr w:type="gramEnd"/>
      <w:r w:rsidRPr="00D54E85">
        <w:t xml:space="preserve">. Следует стремиться к тому, чтобы изложение было ясным, простым, точным и при этом выразительным. </w:t>
      </w:r>
    </w:p>
    <w:p w:rsidR="000C0AF5" w:rsidRPr="00D54E85" w:rsidRDefault="000C0AF5" w:rsidP="000C0AF5">
      <w:pPr>
        <w:ind w:firstLine="720"/>
        <w:jc w:val="both"/>
      </w:pPr>
      <w:r w:rsidRPr="00D54E85">
        <w:t>2.41. При изложении материала необходимо соблюдать общепринятые правила:</w:t>
      </w:r>
    </w:p>
    <w:p w:rsidR="000C0AF5" w:rsidRPr="00D54E85" w:rsidRDefault="000C0AF5" w:rsidP="00DC44CB">
      <w:pPr>
        <w:pStyle w:val="caaieiaie1"/>
        <w:keepNext w:val="0"/>
        <w:numPr>
          <w:ilvl w:val="0"/>
          <w:numId w:val="10"/>
        </w:numPr>
        <w:suppressAutoHyphens/>
        <w:ind w:left="709" w:hanging="425"/>
        <w:rPr>
          <w:sz w:val="24"/>
          <w:szCs w:val="24"/>
        </w:rPr>
      </w:pPr>
      <w:r w:rsidRPr="00D54E85">
        <w:rPr>
          <w:sz w:val="24"/>
          <w:szCs w:val="24"/>
        </w:rPr>
        <w:t>не рекомендуется вести повествование от первого лица единственного числа (такие утверждения лучше выражать в безличной форме);</w:t>
      </w:r>
    </w:p>
    <w:p w:rsidR="000C0AF5" w:rsidRPr="00D54E85" w:rsidRDefault="000C0AF5" w:rsidP="00DC44CB">
      <w:pPr>
        <w:pStyle w:val="caaieiaie1"/>
        <w:keepNext w:val="0"/>
        <w:numPr>
          <w:ilvl w:val="0"/>
          <w:numId w:val="10"/>
        </w:numPr>
        <w:suppressAutoHyphens/>
        <w:ind w:left="709" w:hanging="425"/>
        <w:rPr>
          <w:sz w:val="24"/>
          <w:szCs w:val="24"/>
        </w:rPr>
      </w:pPr>
      <w:r w:rsidRPr="00D54E85">
        <w:rPr>
          <w:sz w:val="24"/>
          <w:szCs w:val="24"/>
        </w:rPr>
        <w:t>при упоминании в тексте фамилий обязательно ставить инициалы перед фамилией;</w:t>
      </w:r>
    </w:p>
    <w:p w:rsidR="000C0AF5" w:rsidRPr="00D54E85" w:rsidRDefault="000C0AF5" w:rsidP="00DC44CB">
      <w:pPr>
        <w:pStyle w:val="caaieiaie1"/>
        <w:keepNext w:val="0"/>
        <w:numPr>
          <w:ilvl w:val="0"/>
          <w:numId w:val="10"/>
        </w:numPr>
        <w:suppressAutoHyphens/>
        <w:ind w:left="709" w:hanging="425"/>
        <w:rPr>
          <w:sz w:val="24"/>
          <w:szCs w:val="24"/>
        </w:rPr>
      </w:pPr>
      <w:r w:rsidRPr="00D54E85">
        <w:rPr>
          <w:sz w:val="24"/>
          <w:szCs w:val="24"/>
        </w:rPr>
        <w:t>каждая глава (параграф) начинается с новой строки;</w:t>
      </w:r>
    </w:p>
    <w:p w:rsidR="000C0AF5" w:rsidRPr="00D54E85" w:rsidRDefault="000C0AF5" w:rsidP="00DC44CB">
      <w:pPr>
        <w:pStyle w:val="caaieiaie1"/>
        <w:keepNext w:val="0"/>
        <w:numPr>
          <w:ilvl w:val="0"/>
          <w:numId w:val="10"/>
        </w:numPr>
        <w:suppressAutoHyphens/>
        <w:ind w:left="709" w:hanging="425"/>
        <w:rPr>
          <w:sz w:val="24"/>
          <w:szCs w:val="24"/>
        </w:rPr>
      </w:pPr>
      <w:r w:rsidRPr="00D54E85">
        <w:rPr>
          <w:sz w:val="24"/>
          <w:szCs w:val="24"/>
        </w:rPr>
        <w:t>при изложении различных точек зрения и научных положений, цитат, выдержек из литературы необходимо указывать источники, т.е. приводить ссылки.</w:t>
      </w:r>
    </w:p>
    <w:p w:rsidR="000C0AF5" w:rsidRPr="00D54E85" w:rsidRDefault="000C0AF5" w:rsidP="000C0AF5">
      <w:pPr>
        <w:ind w:firstLine="720"/>
        <w:jc w:val="both"/>
      </w:pPr>
      <w:r w:rsidRPr="00D54E85">
        <w:t>2.5. Заключение – самостоятельная часть реферата. Оно не должно быть переложением содержания работы. Заключение должно содержать:</w:t>
      </w:r>
    </w:p>
    <w:p w:rsidR="000C0AF5" w:rsidRPr="00D54E85" w:rsidRDefault="000C0AF5" w:rsidP="00DC44CB">
      <w:pPr>
        <w:pStyle w:val="caaieiaie1"/>
        <w:keepNext w:val="0"/>
        <w:numPr>
          <w:ilvl w:val="0"/>
          <w:numId w:val="10"/>
        </w:numPr>
        <w:suppressAutoHyphens/>
        <w:ind w:left="709" w:hanging="425"/>
        <w:rPr>
          <w:sz w:val="24"/>
          <w:szCs w:val="24"/>
        </w:rPr>
      </w:pPr>
      <w:r w:rsidRPr="00D54E85">
        <w:rPr>
          <w:sz w:val="24"/>
          <w:szCs w:val="24"/>
        </w:rPr>
        <w:t>основные выводы в сжатой форме;</w:t>
      </w:r>
    </w:p>
    <w:p w:rsidR="000C0AF5" w:rsidRPr="00D54E85" w:rsidRDefault="000C0AF5" w:rsidP="00DC44CB">
      <w:pPr>
        <w:pStyle w:val="caaieiaie1"/>
        <w:keepNext w:val="0"/>
        <w:numPr>
          <w:ilvl w:val="0"/>
          <w:numId w:val="10"/>
        </w:numPr>
        <w:suppressAutoHyphens/>
        <w:ind w:left="709" w:hanging="425"/>
        <w:rPr>
          <w:sz w:val="24"/>
          <w:szCs w:val="24"/>
        </w:rPr>
      </w:pPr>
      <w:r w:rsidRPr="00D54E85">
        <w:rPr>
          <w:sz w:val="24"/>
          <w:szCs w:val="24"/>
        </w:rPr>
        <w:t>оценку полноты и глубины решения тех вопросов, которые вставали в процессе изучения темы.</w:t>
      </w:r>
    </w:p>
    <w:p w:rsidR="000C0AF5" w:rsidRPr="00D54E85" w:rsidRDefault="000C0AF5" w:rsidP="000C0AF5">
      <w:pPr>
        <w:ind w:firstLine="720"/>
        <w:jc w:val="both"/>
      </w:pPr>
      <w:r w:rsidRPr="00D54E85">
        <w:t>Объем 1-2 компьютерных листа формата А</w:t>
      </w:r>
      <w:proofErr w:type="gramStart"/>
      <w:r w:rsidRPr="00D54E85">
        <w:t>4</w:t>
      </w:r>
      <w:proofErr w:type="gramEnd"/>
      <w:r w:rsidRPr="00D54E85">
        <w:t>.</w:t>
      </w:r>
    </w:p>
    <w:p w:rsidR="000C0AF5" w:rsidRPr="00D54E85" w:rsidRDefault="000C0AF5" w:rsidP="000C0AF5">
      <w:pPr>
        <w:ind w:firstLine="720"/>
        <w:jc w:val="both"/>
      </w:pPr>
      <w:r w:rsidRPr="00D54E85">
        <w:t xml:space="preserve">2.6. Приложение помещается после Заключения и включает материалы, дополняющие основной текст реферата. </w:t>
      </w:r>
      <w:proofErr w:type="gramStart"/>
      <w:r w:rsidRPr="00D54E85">
        <w:t>Это могут быть таблицы, схемы, фрагменты источников, иллюстрации, фотоматериалы, словарь терминов, афоризмы, изречения, рисунки и т.д.</w:t>
      </w:r>
      <w:proofErr w:type="gramEnd"/>
    </w:p>
    <w:p w:rsidR="000C0AF5" w:rsidRPr="00D54E85" w:rsidRDefault="000C0AF5" w:rsidP="000C0AF5">
      <w:pPr>
        <w:jc w:val="both"/>
      </w:pPr>
      <w:r w:rsidRPr="00D54E85">
        <w:t xml:space="preserve">           Примеры оформления:</w:t>
      </w:r>
    </w:p>
    <w:p w:rsidR="000C0AF5" w:rsidRPr="00D54E85" w:rsidRDefault="000C0AF5" w:rsidP="00DC44CB">
      <w:pPr>
        <w:pStyle w:val="caaieiaie1"/>
        <w:keepNext w:val="0"/>
        <w:numPr>
          <w:ilvl w:val="0"/>
          <w:numId w:val="10"/>
        </w:numPr>
        <w:suppressAutoHyphens/>
        <w:ind w:left="709" w:hanging="425"/>
        <w:rPr>
          <w:sz w:val="24"/>
          <w:szCs w:val="24"/>
        </w:rPr>
      </w:pPr>
      <w:r w:rsidRPr="00D54E85">
        <w:rPr>
          <w:sz w:val="24"/>
          <w:szCs w:val="24"/>
        </w:rPr>
        <w:t>Приложение 1. Терминологический словарь “… ”.</w:t>
      </w:r>
    </w:p>
    <w:p w:rsidR="000C0AF5" w:rsidRPr="00D54E85" w:rsidRDefault="000C0AF5" w:rsidP="00DC44CB">
      <w:pPr>
        <w:pStyle w:val="caaieiaie1"/>
        <w:keepNext w:val="0"/>
        <w:numPr>
          <w:ilvl w:val="0"/>
          <w:numId w:val="10"/>
        </w:numPr>
        <w:suppressAutoHyphens/>
        <w:ind w:left="709" w:hanging="425"/>
        <w:rPr>
          <w:sz w:val="24"/>
          <w:szCs w:val="24"/>
        </w:rPr>
      </w:pPr>
      <w:r w:rsidRPr="00D54E85">
        <w:rPr>
          <w:sz w:val="24"/>
          <w:szCs w:val="24"/>
        </w:rPr>
        <w:t>Приложение 2. Структура деятельности. Схема.</w:t>
      </w:r>
    </w:p>
    <w:p w:rsidR="000C0AF5" w:rsidRPr="00D54E85" w:rsidRDefault="000C0AF5" w:rsidP="000C0AF5">
      <w:pPr>
        <w:ind w:firstLine="720"/>
        <w:jc w:val="both"/>
      </w:pPr>
      <w:r w:rsidRPr="00D54E85">
        <w:t>В тексте реферата необходимо делать примечания. Пример: (см. Приложение 1, С.21). Приложение является желательным, но не обязательным элементом реферата.</w:t>
      </w:r>
    </w:p>
    <w:p w:rsidR="000C0AF5" w:rsidRPr="00D54E85" w:rsidRDefault="000C0AF5" w:rsidP="000C0AF5">
      <w:pPr>
        <w:ind w:firstLine="720"/>
        <w:jc w:val="both"/>
      </w:pPr>
      <w:r w:rsidRPr="00D54E85">
        <w:t>2.7. Выбрав тему реферата и изучив литературу, необходимо сформулировать цель работы и составить план реферата. Цель – это осознаваемый образ предвосхищаемого результата. Возможно, формулировка цели в ходе работы будет меняться, но изначально следует ее обозначить, чтобы ориентироваться на нее в ходе исследования. Определяясь с целью дальнейшей работы, параллельно надо думать над составлением плана: необходимо четко соотносить цель и план работы.</w:t>
      </w:r>
    </w:p>
    <w:p w:rsidR="000C0AF5" w:rsidRPr="00D54E85" w:rsidRDefault="000C0AF5" w:rsidP="000C0AF5">
      <w:pPr>
        <w:ind w:firstLine="720"/>
        <w:jc w:val="both"/>
      </w:pPr>
      <w:r w:rsidRPr="00D54E85">
        <w:t>2.8. Можно предложить два варианта формулирования цели:</w:t>
      </w:r>
    </w:p>
    <w:p w:rsidR="000C0AF5" w:rsidRPr="00D54E85" w:rsidRDefault="000C0AF5" w:rsidP="000C0AF5">
      <w:pPr>
        <w:ind w:firstLine="720"/>
        <w:jc w:val="both"/>
      </w:pPr>
      <w:r w:rsidRPr="00D54E85">
        <w:t xml:space="preserve">2.8.1. </w:t>
      </w:r>
      <w:proofErr w:type="gramStart"/>
      <w:r w:rsidRPr="00D54E85">
        <w:t>Формулирование цели при помощи глаголов: исследовать, изучить, проанализировать, систематизировать, осветить, изложить (представления, сведения), создать, рассмотреть, обобщить и т.д.</w:t>
      </w:r>
      <w:proofErr w:type="gramEnd"/>
    </w:p>
    <w:p w:rsidR="000C0AF5" w:rsidRPr="00D54E85" w:rsidRDefault="000C0AF5" w:rsidP="000C0AF5">
      <w:pPr>
        <w:ind w:firstLine="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75"/>
      </w:tblGrid>
      <w:tr w:rsidR="00D54E85" w:rsidRPr="00D54E85" w:rsidTr="000C0AF5">
        <w:trPr>
          <w:trHeight w:val="411"/>
        </w:trPr>
        <w:tc>
          <w:tcPr>
            <w:tcW w:w="9875" w:type="dxa"/>
          </w:tcPr>
          <w:p w:rsidR="000C0AF5" w:rsidRPr="00D54E85" w:rsidRDefault="000C0AF5" w:rsidP="000C0AF5">
            <w:pPr>
              <w:jc w:val="both"/>
            </w:pPr>
            <w:proofErr w:type="gramStart"/>
            <w:r w:rsidRPr="00D54E85">
              <w:rPr>
                <w:i/>
              </w:rPr>
              <w:t>Изучить</w:t>
            </w:r>
            <w:r w:rsidRPr="00D54E85">
              <w:t xml:space="preserve"> – постичь учением, усвоить в процессе обучения; научно исследовать, познать; внимательно наблюдая, ознакомиться, понять</w:t>
            </w:r>
            <w:r w:rsidRPr="00D54E85">
              <w:rPr>
                <w:i/>
              </w:rPr>
              <w:t xml:space="preserve"> </w:t>
            </w:r>
            <w:proofErr w:type="gramEnd"/>
          </w:p>
        </w:tc>
      </w:tr>
      <w:tr w:rsidR="00D54E85" w:rsidRPr="00D54E85" w:rsidTr="000C0AF5">
        <w:trPr>
          <w:trHeight w:val="541"/>
        </w:trPr>
        <w:tc>
          <w:tcPr>
            <w:tcW w:w="9875" w:type="dxa"/>
          </w:tcPr>
          <w:p w:rsidR="000C0AF5" w:rsidRPr="00D54E85" w:rsidRDefault="000C0AF5" w:rsidP="000C0AF5">
            <w:pPr>
              <w:jc w:val="both"/>
            </w:pPr>
            <w:r w:rsidRPr="00D54E85">
              <w:rPr>
                <w:i/>
              </w:rPr>
              <w:t xml:space="preserve">Систематизировать </w:t>
            </w:r>
            <w:r w:rsidRPr="00D54E85">
              <w:t>- привести в систему. Система – определенный порядок в расположении и связи действий</w:t>
            </w:r>
            <w:r w:rsidRPr="00D54E85">
              <w:rPr>
                <w:i/>
              </w:rPr>
              <w:t xml:space="preserve"> </w:t>
            </w:r>
          </w:p>
        </w:tc>
      </w:tr>
      <w:tr w:rsidR="00D54E85" w:rsidRPr="00D54E85" w:rsidTr="000C0AF5">
        <w:trPr>
          <w:trHeight w:val="505"/>
        </w:trPr>
        <w:tc>
          <w:tcPr>
            <w:tcW w:w="9875" w:type="dxa"/>
          </w:tcPr>
          <w:p w:rsidR="000C0AF5" w:rsidRPr="00D54E85" w:rsidRDefault="000C0AF5" w:rsidP="000C0AF5">
            <w:pPr>
              <w:jc w:val="both"/>
            </w:pPr>
            <w:r w:rsidRPr="00D54E85">
              <w:rPr>
                <w:i/>
              </w:rPr>
              <w:t>Изложить</w:t>
            </w:r>
            <w:r w:rsidRPr="00D54E85">
              <w:t xml:space="preserve"> – описать, передать устно или письменно; кратко пересказать содержание чего-нибудь</w:t>
            </w:r>
          </w:p>
        </w:tc>
      </w:tr>
      <w:tr w:rsidR="000C0AF5" w:rsidRPr="00D54E85" w:rsidTr="000C0AF5">
        <w:tc>
          <w:tcPr>
            <w:tcW w:w="9875" w:type="dxa"/>
          </w:tcPr>
          <w:p w:rsidR="000C0AF5" w:rsidRPr="00D54E85" w:rsidRDefault="000C0AF5" w:rsidP="000C0AF5">
            <w:pPr>
              <w:jc w:val="both"/>
            </w:pPr>
            <w:r w:rsidRPr="00D54E85">
              <w:rPr>
                <w:i/>
              </w:rPr>
              <w:t>Обобщить</w:t>
            </w:r>
            <w:r w:rsidRPr="00D54E85">
              <w:t xml:space="preserve"> – сделав вывод, выразить основные результаты в общем положении,                       придать общее значение чему-нибудь.</w:t>
            </w:r>
          </w:p>
        </w:tc>
      </w:tr>
    </w:tbl>
    <w:p w:rsidR="000C0AF5" w:rsidRPr="00D54E85" w:rsidRDefault="000C0AF5" w:rsidP="000C0AF5">
      <w:pPr>
        <w:ind w:firstLine="720"/>
        <w:jc w:val="both"/>
      </w:pPr>
    </w:p>
    <w:p w:rsidR="000C0AF5" w:rsidRPr="00D54E85" w:rsidRDefault="000C0AF5" w:rsidP="000C0AF5">
      <w:pPr>
        <w:ind w:firstLine="720"/>
        <w:jc w:val="both"/>
      </w:pPr>
      <w:r w:rsidRPr="00D54E85">
        <w:t>2.8.2. Второй вариант - цель формулируется с помощью вопросов и разбивается на задачи – ступеньки в достижении цели.</w:t>
      </w:r>
      <w:r w:rsidRPr="00D54E85">
        <w:rPr>
          <w:i/>
        </w:rPr>
        <w:t xml:space="preserve"> </w:t>
      </w:r>
      <w:r w:rsidRPr="00D54E85">
        <w:t>Задача – то, что требует исполнения, разрешения.</w:t>
      </w:r>
    </w:p>
    <w:p w:rsidR="000C0AF5" w:rsidRPr="00D54E85" w:rsidRDefault="000C0AF5" w:rsidP="000C0AF5">
      <w:pPr>
        <w:ind w:firstLine="720"/>
        <w:jc w:val="both"/>
      </w:pPr>
    </w:p>
    <w:p w:rsidR="000C0AF5" w:rsidRPr="00D54E85" w:rsidRDefault="000C0AF5" w:rsidP="00DC44CB">
      <w:pPr>
        <w:pStyle w:val="5"/>
        <w:numPr>
          <w:ilvl w:val="0"/>
          <w:numId w:val="12"/>
        </w:numPr>
        <w:spacing w:line="240" w:lineRule="auto"/>
        <w:contextualSpacing w:val="0"/>
        <w:rPr>
          <w:rFonts w:ascii="Times New Roman" w:hAnsi="Times New Roman"/>
          <w:b/>
          <w:sz w:val="24"/>
          <w:szCs w:val="24"/>
        </w:rPr>
      </w:pPr>
      <w:r w:rsidRPr="00D54E85">
        <w:rPr>
          <w:rFonts w:ascii="Times New Roman" w:hAnsi="Times New Roman"/>
          <w:b/>
          <w:sz w:val="24"/>
          <w:szCs w:val="24"/>
        </w:rPr>
        <w:t>Работа над планом</w:t>
      </w:r>
    </w:p>
    <w:p w:rsidR="000C0AF5" w:rsidRPr="00D54E85" w:rsidRDefault="000C0AF5" w:rsidP="000C0AF5">
      <w:pPr>
        <w:widowControl w:val="0"/>
        <w:shd w:val="clear" w:color="auto" w:fill="FFFFFF"/>
        <w:tabs>
          <w:tab w:val="left" w:pos="725"/>
        </w:tabs>
        <w:suppressAutoHyphens/>
        <w:autoSpaceDE w:val="0"/>
        <w:ind w:firstLine="720"/>
        <w:jc w:val="both"/>
      </w:pPr>
      <w:r w:rsidRPr="00D54E85">
        <w:t>3.1. План – это точный и краткий перечень положений в том порядке, как они будут расположены в реферате, этапы раскрытия темы.</w:t>
      </w:r>
      <w:r w:rsidRPr="00D54E85">
        <w:rPr>
          <w:b/>
        </w:rPr>
        <w:t xml:space="preserve"> </w:t>
      </w:r>
      <w:r w:rsidRPr="00D54E85">
        <w:t xml:space="preserve">Черновой набросок плана будет в ходе работы дополняться и изменяться. </w:t>
      </w:r>
    </w:p>
    <w:p w:rsidR="000C0AF5" w:rsidRPr="00D54E85" w:rsidRDefault="000C0AF5" w:rsidP="000C0AF5">
      <w:pPr>
        <w:widowControl w:val="0"/>
        <w:shd w:val="clear" w:color="auto" w:fill="FFFFFF"/>
        <w:tabs>
          <w:tab w:val="left" w:pos="725"/>
        </w:tabs>
        <w:suppressAutoHyphens/>
        <w:autoSpaceDE w:val="0"/>
        <w:ind w:firstLine="720"/>
        <w:jc w:val="both"/>
      </w:pPr>
      <w:r w:rsidRPr="00D54E85">
        <w:t xml:space="preserve">3.2. Существует два основных типа плана: простой и сложный (развернутый). В простом </w:t>
      </w:r>
      <w:r w:rsidRPr="00D54E85">
        <w:lastRenderedPageBreak/>
        <w:t>плане содержание реферата делится на параграфы, а в сложном - на главы и параграфы.</w:t>
      </w:r>
    </w:p>
    <w:p w:rsidR="000C0AF5" w:rsidRPr="00D54E85" w:rsidRDefault="000C0AF5" w:rsidP="000C0AF5">
      <w:pPr>
        <w:ind w:left="360"/>
        <w:jc w:val="both"/>
      </w:pPr>
      <w:r w:rsidRPr="00D54E85">
        <w:rPr>
          <w:bCs/>
        </w:rPr>
        <w:t xml:space="preserve">      3.3.</w:t>
      </w:r>
      <w:r w:rsidRPr="00D54E85">
        <w:t xml:space="preserve"> Формулировка пунктов плана не должна повторять формулировку темы (часть не может равняться целому). </w:t>
      </w:r>
    </w:p>
    <w:p w:rsidR="000C0AF5" w:rsidRPr="00D54E85" w:rsidRDefault="000C0AF5" w:rsidP="00DC44CB">
      <w:pPr>
        <w:pStyle w:val="5"/>
        <w:numPr>
          <w:ilvl w:val="0"/>
          <w:numId w:val="12"/>
        </w:numPr>
        <w:spacing w:line="240" w:lineRule="auto"/>
        <w:contextualSpacing w:val="0"/>
        <w:rPr>
          <w:rFonts w:ascii="Times New Roman" w:hAnsi="Times New Roman"/>
          <w:b/>
          <w:sz w:val="24"/>
          <w:szCs w:val="24"/>
        </w:rPr>
      </w:pPr>
      <w:r w:rsidRPr="00D54E85">
        <w:rPr>
          <w:rFonts w:ascii="Times New Roman" w:hAnsi="Times New Roman"/>
          <w:b/>
          <w:sz w:val="24"/>
          <w:szCs w:val="24"/>
        </w:rPr>
        <w:t>Требования к оформлению реферата</w:t>
      </w:r>
      <w:r w:rsidRPr="00D54E85">
        <w:rPr>
          <w:rFonts w:ascii="Times New Roman" w:hAnsi="Times New Roman"/>
          <w:b/>
          <w:bCs/>
          <w:sz w:val="24"/>
          <w:szCs w:val="24"/>
        </w:rPr>
        <w:t xml:space="preserve"> </w:t>
      </w:r>
    </w:p>
    <w:p w:rsidR="000C0AF5" w:rsidRPr="00D54E85" w:rsidRDefault="000C0AF5" w:rsidP="000C0AF5">
      <w:pPr>
        <w:ind w:firstLine="720"/>
        <w:jc w:val="both"/>
      </w:pPr>
      <w:r w:rsidRPr="00D54E85">
        <w:t>4.1. Текст работы пишется разборчиво на одной стороне листа (формата А</w:t>
      </w:r>
      <w:proofErr w:type="gramStart"/>
      <w:r w:rsidRPr="00D54E85">
        <w:t>4</w:t>
      </w:r>
      <w:proofErr w:type="gramEnd"/>
      <w:r w:rsidRPr="00D54E85">
        <w:t>) с широкими полями слева, страницы пронумеровываются. При изложении материала нужно четко выделять отдельные части (абзацы), главы и параграфы начинать с новой страницы, следует избегать сокращения слов.</w:t>
      </w:r>
    </w:p>
    <w:p w:rsidR="000C0AF5" w:rsidRPr="00D54E85" w:rsidRDefault="000C0AF5" w:rsidP="000C0AF5">
      <w:pPr>
        <w:ind w:firstLine="720"/>
        <w:jc w:val="both"/>
      </w:pPr>
      <w:r w:rsidRPr="00D54E85">
        <w:t xml:space="preserve">4.2. Если работа набирается на компьютере, следует придерживаться следующих правил (в дополнение к </w:t>
      </w:r>
      <w:proofErr w:type="gramStart"/>
      <w:r w:rsidRPr="00D54E85">
        <w:t>вышеуказанным</w:t>
      </w:r>
      <w:proofErr w:type="gramEnd"/>
      <w:r w:rsidRPr="00D54E85">
        <w:t>):</w:t>
      </w:r>
    </w:p>
    <w:p w:rsidR="000C0AF5" w:rsidRPr="00D54E85" w:rsidRDefault="000C0AF5" w:rsidP="00DC44CB">
      <w:pPr>
        <w:pStyle w:val="caaieiaie1"/>
        <w:keepNext w:val="0"/>
        <w:numPr>
          <w:ilvl w:val="0"/>
          <w:numId w:val="10"/>
        </w:numPr>
        <w:suppressAutoHyphens/>
        <w:ind w:left="709" w:hanging="425"/>
        <w:rPr>
          <w:sz w:val="24"/>
          <w:szCs w:val="24"/>
        </w:rPr>
      </w:pPr>
      <w:r w:rsidRPr="00D54E85">
        <w:rPr>
          <w:sz w:val="24"/>
          <w:szCs w:val="24"/>
        </w:rPr>
        <w:t>набор текста реферата необходимо осуществлять стандартным 12 шрифтом;</w:t>
      </w:r>
    </w:p>
    <w:p w:rsidR="000C0AF5" w:rsidRPr="00D54E85" w:rsidRDefault="000C0AF5" w:rsidP="00DC44CB">
      <w:pPr>
        <w:pStyle w:val="caaieiaie1"/>
        <w:keepNext w:val="0"/>
        <w:numPr>
          <w:ilvl w:val="0"/>
          <w:numId w:val="10"/>
        </w:numPr>
        <w:suppressAutoHyphens/>
        <w:ind w:left="709" w:hanging="425"/>
        <w:rPr>
          <w:sz w:val="24"/>
          <w:szCs w:val="24"/>
        </w:rPr>
      </w:pPr>
      <w:r w:rsidRPr="00D54E85">
        <w:rPr>
          <w:sz w:val="24"/>
          <w:szCs w:val="24"/>
        </w:rPr>
        <w:t xml:space="preserve">заголовки следует выделять </w:t>
      </w:r>
      <w:proofErr w:type="gramStart"/>
      <w:r w:rsidRPr="00D54E85">
        <w:rPr>
          <w:sz w:val="24"/>
          <w:szCs w:val="24"/>
        </w:rPr>
        <w:t>полужирным</w:t>
      </w:r>
      <w:proofErr w:type="gramEnd"/>
      <w:r w:rsidRPr="00D54E85">
        <w:rPr>
          <w:sz w:val="24"/>
          <w:szCs w:val="24"/>
        </w:rPr>
        <w:t>;</w:t>
      </w:r>
    </w:p>
    <w:p w:rsidR="000C0AF5" w:rsidRPr="00D54E85" w:rsidRDefault="000C0AF5" w:rsidP="00DC44CB">
      <w:pPr>
        <w:pStyle w:val="caaieiaie1"/>
        <w:keepNext w:val="0"/>
        <w:numPr>
          <w:ilvl w:val="0"/>
          <w:numId w:val="10"/>
        </w:numPr>
        <w:suppressAutoHyphens/>
        <w:ind w:left="709" w:hanging="425"/>
        <w:rPr>
          <w:sz w:val="24"/>
          <w:szCs w:val="24"/>
        </w:rPr>
      </w:pPr>
      <w:r w:rsidRPr="00D54E85">
        <w:rPr>
          <w:sz w:val="24"/>
          <w:szCs w:val="24"/>
        </w:rPr>
        <w:t>межстрочный интервал полуторный;</w:t>
      </w:r>
    </w:p>
    <w:p w:rsidR="000C0AF5" w:rsidRPr="00D54E85" w:rsidRDefault="000C0AF5" w:rsidP="00DC44CB">
      <w:pPr>
        <w:pStyle w:val="caaieiaie1"/>
        <w:keepNext w:val="0"/>
        <w:numPr>
          <w:ilvl w:val="0"/>
          <w:numId w:val="10"/>
        </w:numPr>
        <w:suppressAutoHyphens/>
        <w:ind w:left="709" w:hanging="425"/>
        <w:rPr>
          <w:sz w:val="24"/>
          <w:szCs w:val="24"/>
        </w:rPr>
      </w:pPr>
      <w:r w:rsidRPr="00D54E85">
        <w:rPr>
          <w:sz w:val="24"/>
          <w:szCs w:val="24"/>
        </w:rPr>
        <w:t>отступ в абзацах 1,5 см.;</w:t>
      </w:r>
    </w:p>
    <w:p w:rsidR="000C0AF5" w:rsidRPr="00D54E85" w:rsidRDefault="000C0AF5" w:rsidP="00DC44CB">
      <w:pPr>
        <w:pStyle w:val="caaieiaie1"/>
        <w:keepNext w:val="0"/>
        <w:numPr>
          <w:ilvl w:val="0"/>
          <w:numId w:val="10"/>
        </w:numPr>
        <w:suppressAutoHyphens/>
        <w:ind w:left="709" w:hanging="425"/>
        <w:rPr>
          <w:sz w:val="24"/>
          <w:szCs w:val="24"/>
        </w:rPr>
      </w:pPr>
      <w:r w:rsidRPr="00D54E85">
        <w:rPr>
          <w:sz w:val="24"/>
          <w:szCs w:val="24"/>
        </w:rPr>
        <w:t>поле левое 2,5 см., остальные 2 см.;</w:t>
      </w:r>
    </w:p>
    <w:p w:rsidR="000C0AF5" w:rsidRPr="00D54E85" w:rsidRDefault="000C0AF5" w:rsidP="00DC44CB">
      <w:pPr>
        <w:pStyle w:val="caaieiaie1"/>
        <w:keepNext w:val="0"/>
        <w:numPr>
          <w:ilvl w:val="0"/>
          <w:numId w:val="10"/>
        </w:numPr>
        <w:suppressAutoHyphens/>
        <w:ind w:left="709" w:hanging="425"/>
        <w:rPr>
          <w:sz w:val="24"/>
          <w:szCs w:val="24"/>
        </w:rPr>
      </w:pPr>
      <w:r w:rsidRPr="00D54E85">
        <w:rPr>
          <w:sz w:val="24"/>
          <w:szCs w:val="24"/>
        </w:rPr>
        <w:t>нумерация страницы в колонтитуле;</w:t>
      </w:r>
    </w:p>
    <w:p w:rsidR="000C0AF5" w:rsidRPr="00D54E85" w:rsidRDefault="000C0AF5" w:rsidP="00DC44CB">
      <w:pPr>
        <w:pStyle w:val="caaieiaie1"/>
        <w:keepNext w:val="0"/>
        <w:numPr>
          <w:ilvl w:val="0"/>
          <w:numId w:val="10"/>
        </w:numPr>
        <w:suppressAutoHyphens/>
        <w:ind w:left="709" w:hanging="425"/>
        <w:rPr>
          <w:sz w:val="24"/>
          <w:szCs w:val="24"/>
        </w:rPr>
      </w:pPr>
      <w:r w:rsidRPr="00D54E85">
        <w:rPr>
          <w:sz w:val="24"/>
          <w:szCs w:val="24"/>
        </w:rPr>
        <w:t>объем реферата до 15 страниц.</w:t>
      </w:r>
    </w:p>
    <w:p w:rsidR="000C0AF5" w:rsidRPr="00D54E85" w:rsidRDefault="000C0AF5" w:rsidP="00DC44CB">
      <w:pPr>
        <w:pStyle w:val="5"/>
        <w:numPr>
          <w:ilvl w:val="0"/>
          <w:numId w:val="12"/>
        </w:numPr>
        <w:spacing w:line="240" w:lineRule="auto"/>
        <w:contextualSpacing w:val="0"/>
        <w:rPr>
          <w:rFonts w:ascii="Times New Roman" w:hAnsi="Times New Roman"/>
          <w:b/>
          <w:sz w:val="24"/>
          <w:szCs w:val="24"/>
        </w:rPr>
      </w:pPr>
      <w:r w:rsidRPr="00D54E85">
        <w:rPr>
          <w:rFonts w:ascii="Times New Roman" w:hAnsi="Times New Roman"/>
          <w:b/>
          <w:sz w:val="24"/>
          <w:szCs w:val="24"/>
        </w:rPr>
        <w:t>Подготовка к защите и порядок защиты реферата</w:t>
      </w:r>
    </w:p>
    <w:p w:rsidR="000C0AF5" w:rsidRPr="00D54E85" w:rsidRDefault="000C0AF5" w:rsidP="000C0AF5">
      <w:pPr>
        <w:ind w:firstLine="720"/>
        <w:jc w:val="both"/>
      </w:pPr>
      <w:r w:rsidRPr="00D54E85">
        <w:t>5.1. Необходимо заранее подготовить тезисы выступления (план-конспект).</w:t>
      </w:r>
    </w:p>
    <w:p w:rsidR="000C0AF5" w:rsidRPr="00D54E85" w:rsidRDefault="000C0AF5" w:rsidP="000C0AF5">
      <w:pPr>
        <w:ind w:firstLine="720"/>
        <w:rPr>
          <w:lang w:val="en-US"/>
        </w:rPr>
      </w:pPr>
      <w:r w:rsidRPr="00D54E85">
        <w:t>5.2. Порядок защиты реферата</w:t>
      </w:r>
      <w:r w:rsidRPr="00D54E85">
        <w:rPr>
          <w:lang w:val="en-US"/>
        </w:rPr>
        <w:t>:</w:t>
      </w:r>
    </w:p>
    <w:p w:rsidR="000C0AF5" w:rsidRPr="00D54E85" w:rsidRDefault="000C0AF5" w:rsidP="00DC44CB">
      <w:pPr>
        <w:pStyle w:val="caaieiaie1"/>
        <w:keepNext w:val="0"/>
        <w:numPr>
          <w:ilvl w:val="0"/>
          <w:numId w:val="9"/>
        </w:numPr>
        <w:suppressAutoHyphens/>
        <w:ind w:left="709" w:hanging="425"/>
        <w:rPr>
          <w:sz w:val="24"/>
          <w:szCs w:val="24"/>
        </w:rPr>
      </w:pPr>
      <w:r w:rsidRPr="00D54E85">
        <w:rPr>
          <w:sz w:val="24"/>
          <w:szCs w:val="24"/>
        </w:rPr>
        <w:t>краткое сообщение, характеризующее задачи работы, ее актуальность, полученные результаты, вывод и предложения;</w:t>
      </w:r>
    </w:p>
    <w:p w:rsidR="000C0AF5" w:rsidRPr="00D54E85" w:rsidRDefault="000C0AF5" w:rsidP="00DC44CB">
      <w:pPr>
        <w:pStyle w:val="caaieiaie1"/>
        <w:keepNext w:val="0"/>
        <w:numPr>
          <w:ilvl w:val="0"/>
          <w:numId w:val="9"/>
        </w:numPr>
        <w:suppressAutoHyphens/>
        <w:ind w:left="709" w:hanging="425"/>
        <w:rPr>
          <w:sz w:val="24"/>
          <w:szCs w:val="24"/>
        </w:rPr>
      </w:pPr>
      <w:r w:rsidRPr="00D54E85">
        <w:rPr>
          <w:sz w:val="24"/>
          <w:szCs w:val="24"/>
        </w:rPr>
        <w:t>ответы обучающегося на вопросы преподавателя;</w:t>
      </w:r>
    </w:p>
    <w:p w:rsidR="000C0AF5" w:rsidRPr="00D54E85" w:rsidRDefault="000C0AF5" w:rsidP="00DC44CB">
      <w:pPr>
        <w:pStyle w:val="caaieiaie1"/>
        <w:keepNext w:val="0"/>
        <w:numPr>
          <w:ilvl w:val="0"/>
          <w:numId w:val="9"/>
        </w:numPr>
        <w:suppressAutoHyphens/>
        <w:ind w:left="709" w:hanging="425"/>
        <w:rPr>
          <w:sz w:val="24"/>
          <w:szCs w:val="24"/>
        </w:rPr>
      </w:pPr>
      <w:r w:rsidRPr="00D54E85">
        <w:rPr>
          <w:sz w:val="24"/>
          <w:szCs w:val="24"/>
        </w:rPr>
        <w:t>отзыв руководителя-консультанта о ходе выполнения работы.</w:t>
      </w:r>
    </w:p>
    <w:p w:rsidR="000C0AF5" w:rsidRPr="00D54E85" w:rsidRDefault="000C0AF5" w:rsidP="000C0AF5">
      <w:pPr>
        <w:ind w:firstLine="720"/>
        <w:jc w:val="both"/>
      </w:pPr>
      <w:r w:rsidRPr="00D54E85">
        <w:t>5.3. Во время защиты реферата постарайтесь соблюсти приведенные ниже рекомендации.</w:t>
      </w:r>
    </w:p>
    <w:p w:rsidR="000C0AF5" w:rsidRPr="00D54E85" w:rsidRDefault="000C0AF5" w:rsidP="00DC44CB">
      <w:pPr>
        <w:pStyle w:val="26"/>
        <w:numPr>
          <w:ilvl w:val="0"/>
          <w:numId w:val="11"/>
        </w:numPr>
        <w:contextualSpacing w:val="0"/>
        <w:jc w:val="both"/>
      </w:pPr>
      <w:r w:rsidRPr="00D54E85">
        <w:t>Готовясь к ответу, Вы должны вспомнить материал максимально подробно, и это должно найти отражение в схеме Вашего ответа. Необходимо выделить главное, что наиболее важно для понимания материала в целом. Особенно строго следует отбирать примеры и иллюстрации.</w:t>
      </w:r>
    </w:p>
    <w:p w:rsidR="000C0AF5" w:rsidRPr="00D54E85" w:rsidRDefault="000C0AF5" w:rsidP="000C0AF5">
      <w:pPr>
        <w:pStyle w:val="26"/>
        <w:contextualSpacing w:val="0"/>
        <w:jc w:val="both"/>
      </w:pPr>
      <w:r w:rsidRPr="00D54E85">
        <w:t>Вступление должно быть очень кратким – 1-2 фразы (если Вы хотите подчеркнуть при этом важность и сложность данного вопроса, то не говорите, что он сложен и важен, а покажите его сложность и важность).</w:t>
      </w:r>
    </w:p>
    <w:p w:rsidR="000C0AF5" w:rsidRPr="00D54E85" w:rsidRDefault="000C0AF5" w:rsidP="000C0AF5">
      <w:pPr>
        <w:pStyle w:val="26"/>
        <w:contextualSpacing w:val="0"/>
        <w:jc w:val="both"/>
      </w:pPr>
      <w:r w:rsidRPr="00D54E85">
        <w:t>Полезно вначале показать свою схему раскрытия вопроса, а уж потом ее детализировать.</w:t>
      </w:r>
    </w:p>
    <w:p w:rsidR="000C0AF5" w:rsidRPr="00D54E85" w:rsidRDefault="000C0AF5" w:rsidP="000C0AF5">
      <w:pPr>
        <w:pStyle w:val="26"/>
        <w:contextualSpacing w:val="0"/>
        <w:jc w:val="both"/>
      </w:pPr>
      <w:r w:rsidRPr="00D54E85">
        <w:t>Рассказывать будет легче, если Вы представите себе, что объясняете материал очень способному и хорошо подготовленному человеку, который не знает именно этого раздела, и что при этом Вам обязательно нужно доказать важность данного раздела и заинтересовать в его освоении.</w:t>
      </w:r>
    </w:p>
    <w:p w:rsidR="000C0AF5" w:rsidRPr="00D54E85" w:rsidRDefault="000C0AF5" w:rsidP="000C0AF5">
      <w:pPr>
        <w:pStyle w:val="26"/>
        <w:contextualSpacing w:val="0"/>
        <w:jc w:val="both"/>
      </w:pPr>
      <w:r w:rsidRPr="00D54E85">
        <w:t>Строго следите за точностью своих выражений и правильностью употребления терминов.</w:t>
      </w:r>
    </w:p>
    <w:p w:rsidR="000C0AF5" w:rsidRPr="00D54E85" w:rsidRDefault="000C0AF5" w:rsidP="000C0AF5">
      <w:pPr>
        <w:pStyle w:val="26"/>
        <w:contextualSpacing w:val="0"/>
        <w:jc w:val="both"/>
      </w:pPr>
      <w:r w:rsidRPr="00D54E85">
        <w:t xml:space="preserve">Не пытайтесь рассказать </w:t>
      </w:r>
      <w:proofErr w:type="gramStart"/>
      <w:r w:rsidRPr="00D54E85">
        <w:t>побольше</w:t>
      </w:r>
      <w:proofErr w:type="gramEnd"/>
      <w:r w:rsidRPr="00D54E85">
        <w:t xml:space="preserve"> за счет ускорения темпа, но и не мямлите.</w:t>
      </w:r>
    </w:p>
    <w:p w:rsidR="000C0AF5" w:rsidRPr="00D54E85" w:rsidRDefault="000C0AF5" w:rsidP="000C0AF5">
      <w:pPr>
        <w:pStyle w:val="26"/>
        <w:contextualSpacing w:val="0"/>
        <w:jc w:val="both"/>
      </w:pPr>
      <w:r w:rsidRPr="00D54E85">
        <w:t>Не демонстрируйте излишнего волнения и не напрашивайтесь на сочувствие.</w:t>
      </w:r>
    </w:p>
    <w:p w:rsidR="000C0AF5" w:rsidRPr="00D54E85" w:rsidRDefault="000C0AF5" w:rsidP="000C0AF5">
      <w:pPr>
        <w:pStyle w:val="26"/>
        <w:contextualSpacing w:val="0"/>
        <w:jc w:val="both"/>
      </w:pPr>
      <w:r w:rsidRPr="00D54E85">
        <w:t>Будьте особенно внимательны ко всем вопросам преподавателя, к малейшим его замечаниям. Он поможет Вам припомнить новый, дополнительный материал. Воспользуйтесь его поддержкой. И уж ни в коем случае его не перебивайте!</w:t>
      </w:r>
    </w:p>
    <w:p w:rsidR="000C0AF5" w:rsidRPr="00D54E85" w:rsidRDefault="000C0AF5" w:rsidP="000C0AF5">
      <w:pPr>
        <w:pStyle w:val="26"/>
        <w:contextualSpacing w:val="0"/>
        <w:jc w:val="both"/>
      </w:pPr>
      <w:r w:rsidRPr="00D54E85">
        <w:t>Не бойтесь дополнительных вопросов – чаще всего преподаватель использует их как один из способов помочь Вам или сэкономить время. Если Вас прервали, а при оценке ставят в вину пропуск важной части материала, не возмущайтесь, а покажите план своего ответа, где эта часть стоит несколько позже того, на чем Вы были прерваны.</w:t>
      </w:r>
    </w:p>
    <w:p w:rsidR="000C0AF5" w:rsidRPr="00D54E85" w:rsidRDefault="000C0AF5" w:rsidP="000C0AF5">
      <w:pPr>
        <w:pStyle w:val="26"/>
        <w:contextualSpacing w:val="0"/>
        <w:jc w:val="both"/>
      </w:pPr>
      <w:r w:rsidRPr="00D54E85">
        <w:t xml:space="preserve">Прежде чем отвечать на дополнительный вопрос, необходимо сначала правильно его понять. Для этого нужно хотя бы немного подумать, иногда переспросить, уточнить: правильно </w:t>
      </w:r>
      <w:r w:rsidRPr="00D54E85">
        <w:lastRenderedPageBreak/>
        <w:t>ли Вы поняли поставленный вопрос. И при ответе следует соблюдать тот же принцип экономности мышления, а не высказывать без разбора все, что Вы можете сказать.</w:t>
      </w:r>
    </w:p>
    <w:p w:rsidR="000C0AF5" w:rsidRPr="00D54E85" w:rsidRDefault="000C0AF5" w:rsidP="000C0AF5">
      <w:pPr>
        <w:pStyle w:val="26"/>
        <w:contextualSpacing w:val="0"/>
        <w:jc w:val="both"/>
      </w:pPr>
      <w:r w:rsidRPr="00D54E85">
        <w:t>Будьте доброжелательны и тактичны, даже если к ответу Вы не готовы (это вина не преподавателя, а Ваша).</w:t>
      </w:r>
    </w:p>
    <w:p w:rsidR="000C0AF5" w:rsidRPr="00D54E85" w:rsidRDefault="000C0AF5" w:rsidP="00DC44CB">
      <w:pPr>
        <w:pStyle w:val="5"/>
        <w:numPr>
          <w:ilvl w:val="0"/>
          <w:numId w:val="12"/>
        </w:numPr>
        <w:spacing w:line="240" w:lineRule="auto"/>
        <w:contextualSpacing w:val="0"/>
        <w:rPr>
          <w:rFonts w:ascii="Times New Roman" w:hAnsi="Times New Roman"/>
          <w:b/>
          <w:sz w:val="24"/>
          <w:szCs w:val="24"/>
        </w:rPr>
      </w:pPr>
      <w:r w:rsidRPr="00D54E85">
        <w:rPr>
          <w:rFonts w:ascii="Times New Roman" w:hAnsi="Times New Roman"/>
          <w:b/>
          <w:bCs/>
          <w:sz w:val="24"/>
          <w:szCs w:val="24"/>
        </w:rPr>
        <w:t>Оценивание реферата</w:t>
      </w:r>
    </w:p>
    <w:p w:rsidR="000C0AF5" w:rsidRPr="00D54E85" w:rsidRDefault="000C0AF5" w:rsidP="000C0AF5">
      <w:pPr>
        <w:widowControl w:val="0"/>
        <w:shd w:val="clear" w:color="auto" w:fill="FFFFFF"/>
        <w:tabs>
          <w:tab w:val="left" w:pos="730"/>
        </w:tabs>
        <w:autoSpaceDE w:val="0"/>
        <w:autoSpaceDN w:val="0"/>
        <w:adjustRightInd w:val="0"/>
        <w:ind w:firstLine="720"/>
        <w:jc w:val="both"/>
      </w:pPr>
      <w:r w:rsidRPr="00D54E85">
        <w:rPr>
          <w:bCs/>
        </w:rPr>
        <w:t>6.1</w:t>
      </w:r>
      <w:r w:rsidRPr="00D54E85">
        <w:rPr>
          <w:b/>
          <w:bCs/>
        </w:rPr>
        <w:t xml:space="preserve">. </w:t>
      </w:r>
      <w:r w:rsidRPr="00D54E85">
        <w:t>Реферат оценивается по следующим критериям</w:t>
      </w:r>
      <w:r w:rsidRPr="00D54E85">
        <w:rPr>
          <w:iCs/>
        </w:rPr>
        <w:t>:</w:t>
      </w:r>
    </w:p>
    <w:p w:rsidR="000C0AF5" w:rsidRPr="00D54E85" w:rsidRDefault="000C0AF5" w:rsidP="00DC44CB">
      <w:pPr>
        <w:pStyle w:val="caaieiaie1"/>
        <w:keepNext w:val="0"/>
        <w:numPr>
          <w:ilvl w:val="0"/>
          <w:numId w:val="10"/>
        </w:numPr>
        <w:suppressAutoHyphens/>
        <w:ind w:left="709" w:hanging="425"/>
        <w:rPr>
          <w:sz w:val="24"/>
          <w:szCs w:val="24"/>
        </w:rPr>
      </w:pPr>
      <w:r w:rsidRPr="00D54E85">
        <w:rPr>
          <w:sz w:val="24"/>
          <w:szCs w:val="24"/>
        </w:rPr>
        <w:t>актуальность темы;</w:t>
      </w:r>
    </w:p>
    <w:p w:rsidR="000C0AF5" w:rsidRPr="00D54E85" w:rsidRDefault="000C0AF5" w:rsidP="00DC44CB">
      <w:pPr>
        <w:pStyle w:val="caaieiaie1"/>
        <w:keepNext w:val="0"/>
        <w:numPr>
          <w:ilvl w:val="0"/>
          <w:numId w:val="10"/>
        </w:numPr>
        <w:suppressAutoHyphens/>
        <w:ind w:left="709" w:hanging="425"/>
        <w:rPr>
          <w:sz w:val="24"/>
          <w:szCs w:val="24"/>
        </w:rPr>
      </w:pPr>
      <w:r w:rsidRPr="00D54E85">
        <w:rPr>
          <w:sz w:val="24"/>
          <w:szCs w:val="24"/>
        </w:rPr>
        <w:t>соответствие содержания теме;</w:t>
      </w:r>
    </w:p>
    <w:p w:rsidR="000C0AF5" w:rsidRPr="00D54E85" w:rsidRDefault="000C0AF5" w:rsidP="00DC44CB">
      <w:pPr>
        <w:pStyle w:val="caaieiaie1"/>
        <w:keepNext w:val="0"/>
        <w:numPr>
          <w:ilvl w:val="0"/>
          <w:numId w:val="10"/>
        </w:numPr>
        <w:suppressAutoHyphens/>
        <w:ind w:left="709" w:hanging="425"/>
        <w:rPr>
          <w:sz w:val="24"/>
          <w:szCs w:val="24"/>
        </w:rPr>
      </w:pPr>
      <w:r w:rsidRPr="00D54E85">
        <w:rPr>
          <w:sz w:val="24"/>
          <w:szCs w:val="24"/>
        </w:rPr>
        <w:t>глубина проработки материала;</w:t>
      </w:r>
    </w:p>
    <w:p w:rsidR="000C0AF5" w:rsidRPr="00D54E85" w:rsidRDefault="000C0AF5" w:rsidP="00DC44CB">
      <w:pPr>
        <w:pStyle w:val="caaieiaie1"/>
        <w:keepNext w:val="0"/>
        <w:numPr>
          <w:ilvl w:val="0"/>
          <w:numId w:val="10"/>
        </w:numPr>
        <w:suppressAutoHyphens/>
        <w:ind w:left="709" w:hanging="425"/>
        <w:rPr>
          <w:sz w:val="24"/>
          <w:szCs w:val="24"/>
        </w:rPr>
      </w:pPr>
      <w:r w:rsidRPr="00D54E85">
        <w:rPr>
          <w:sz w:val="24"/>
          <w:szCs w:val="24"/>
        </w:rPr>
        <w:t>грамотность и полнота использования источников;</w:t>
      </w:r>
    </w:p>
    <w:p w:rsidR="000C0AF5" w:rsidRPr="00D54E85" w:rsidRDefault="000C0AF5" w:rsidP="00DC44CB">
      <w:pPr>
        <w:pStyle w:val="caaieiaie1"/>
        <w:keepNext w:val="0"/>
        <w:numPr>
          <w:ilvl w:val="0"/>
          <w:numId w:val="10"/>
        </w:numPr>
        <w:suppressAutoHyphens/>
        <w:ind w:left="709" w:hanging="425"/>
        <w:rPr>
          <w:sz w:val="24"/>
          <w:szCs w:val="24"/>
        </w:rPr>
      </w:pPr>
      <w:r w:rsidRPr="00D54E85">
        <w:rPr>
          <w:sz w:val="24"/>
          <w:szCs w:val="24"/>
        </w:rPr>
        <w:t>соответствие оформления реферата требованиям.</w:t>
      </w:r>
    </w:p>
    <w:p w:rsidR="000C0AF5" w:rsidRPr="00D54E85" w:rsidRDefault="000C0AF5" w:rsidP="000C0AF5">
      <w:pPr>
        <w:ind w:firstLine="720"/>
        <w:jc w:val="both"/>
        <w:rPr>
          <w:b/>
        </w:rPr>
      </w:pPr>
      <w:r w:rsidRPr="00D54E85">
        <w:rPr>
          <w:b/>
        </w:rPr>
        <w:t xml:space="preserve">                         Критерии  оценки реферата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65"/>
        <w:gridCol w:w="6406"/>
      </w:tblGrid>
      <w:tr w:rsidR="00D54E85" w:rsidRPr="00D54E85" w:rsidTr="000C0AF5">
        <w:tc>
          <w:tcPr>
            <w:tcW w:w="3165" w:type="dxa"/>
          </w:tcPr>
          <w:p w:rsidR="000C0AF5" w:rsidRPr="00D54E85" w:rsidRDefault="000C0AF5" w:rsidP="000C0AF5">
            <w:pPr>
              <w:jc w:val="center"/>
              <w:rPr>
                <w:b/>
              </w:rPr>
            </w:pPr>
            <w:r w:rsidRPr="00D54E85">
              <w:rPr>
                <w:b/>
              </w:rPr>
              <w:t xml:space="preserve">Оценка </w:t>
            </w:r>
          </w:p>
        </w:tc>
        <w:tc>
          <w:tcPr>
            <w:tcW w:w="6406" w:type="dxa"/>
          </w:tcPr>
          <w:p w:rsidR="000C0AF5" w:rsidRPr="00D54E85" w:rsidRDefault="000C0AF5" w:rsidP="000C0AF5">
            <w:pPr>
              <w:jc w:val="center"/>
            </w:pPr>
            <w:r w:rsidRPr="00D54E85">
              <w:rPr>
                <w:b/>
              </w:rPr>
              <w:t>Критерии  оценивания</w:t>
            </w:r>
          </w:p>
        </w:tc>
      </w:tr>
      <w:tr w:rsidR="00D54E85" w:rsidRPr="00D54E85" w:rsidTr="000C0AF5">
        <w:tc>
          <w:tcPr>
            <w:tcW w:w="3165" w:type="dxa"/>
          </w:tcPr>
          <w:p w:rsidR="000C0AF5" w:rsidRPr="00D54E85" w:rsidRDefault="000C0AF5" w:rsidP="000C0AF5">
            <w:pPr>
              <w:jc w:val="both"/>
            </w:pPr>
            <w:r w:rsidRPr="00D54E85">
              <w:rPr>
                <w:b/>
              </w:rPr>
              <w:t>Оценка «5» (отлично)</w:t>
            </w:r>
          </w:p>
        </w:tc>
        <w:tc>
          <w:tcPr>
            <w:tcW w:w="6406" w:type="dxa"/>
          </w:tcPr>
          <w:p w:rsidR="000C0AF5" w:rsidRPr="00D54E85" w:rsidRDefault="000C0AF5" w:rsidP="000C0AF5">
            <w:pPr>
              <w:pStyle w:val="a7"/>
              <w:ind w:left="34" w:firstLine="141"/>
              <w:jc w:val="both"/>
            </w:pPr>
            <w:r w:rsidRPr="00D54E85">
              <w:t xml:space="preserve">Во введении четко сформулирован тезис, соответствующий теме, выполнена задача заинтересовать слушателя; деление текста на введение, главную часть и заключение; в основной части логично, связно и полно доказывается выдвинутый тезис; заключение содержит выводы, логично вытекающие из содержания основной части; правильно (уместно и достаточно) используются разнообразные средства связи; демонстрирует полное понимание проблемы. </w:t>
            </w:r>
          </w:p>
          <w:p w:rsidR="000C0AF5" w:rsidRPr="00D54E85" w:rsidRDefault="000C0AF5" w:rsidP="000C0AF5">
            <w:pPr>
              <w:pStyle w:val="a7"/>
              <w:ind w:left="34" w:firstLine="141"/>
              <w:jc w:val="both"/>
            </w:pPr>
            <w:r w:rsidRPr="00D54E85">
              <w:t xml:space="preserve">Все требования, предъявленные к заданию, выполнены. </w:t>
            </w:r>
          </w:p>
        </w:tc>
      </w:tr>
      <w:tr w:rsidR="00D54E85" w:rsidRPr="00D54E85" w:rsidTr="000C0AF5">
        <w:tc>
          <w:tcPr>
            <w:tcW w:w="3165" w:type="dxa"/>
          </w:tcPr>
          <w:p w:rsidR="000C0AF5" w:rsidRPr="00D54E85" w:rsidRDefault="000C0AF5" w:rsidP="000C0AF5">
            <w:pPr>
              <w:jc w:val="both"/>
              <w:rPr>
                <w:b/>
              </w:rPr>
            </w:pPr>
            <w:r w:rsidRPr="00D54E85">
              <w:rPr>
                <w:b/>
              </w:rPr>
              <w:t>Оценка «4» (хорошо)</w:t>
            </w:r>
          </w:p>
        </w:tc>
        <w:tc>
          <w:tcPr>
            <w:tcW w:w="6406" w:type="dxa"/>
          </w:tcPr>
          <w:p w:rsidR="000C0AF5" w:rsidRPr="00D54E85" w:rsidRDefault="000C0AF5" w:rsidP="000C0AF5">
            <w:pPr>
              <w:jc w:val="both"/>
            </w:pPr>
            <w:r w:rsidRPr="00D54E85">
              <w:t xml:space="preserve">Во введении четко сформулирован тезис, соответствующий теме, в известной мере выполнено задача заинтересовать слушателя; в основной части логично, связно, но недостаточно полно доказывается выдвинутый тезис; заключение содержит выводы, логично вытекающие из содержания основной части; уместно используются разнообразные средства связи; для выражения своих мыслей обучающийся не пользуется упрощенно-примитивным языком. </w:t>
            </w:r>
          </w:p>
        </w:tc>
      </w:tr>
      <w:tr w:rsidR="00D54E85" w:rsidRPr="00D54E85" w:rsidTr="000C0AF5">
        <w:tc>
          <w:tcPr>
            <w:tcW w:w="3165" w:type="dxa"/>
          </w:tcPr>
          <w:p w:rsidR="000C0AF5" w:rsidRPr="00D54E85" w:rsidRDefault="000C0AF5" w:rsidP="000C0AF5">
            <w:pPr>
              <w:jc w:val="both"/>
              <w:rPr>
                <w:b/>
              </w:rPr>
            </w:pPr>
            <w:r w:rsidRPr="00D54E85">
              <w:rPr>
                <w:b/>
              </w:rPr>
              <w:t>Оценка «3» (удовлетворительно)</w:t>
            </w:r>
          </w:p>
        </w:tc>
        <w:tc>
          <w:tcPr>
            <w:tcW w:w="6406" w:type="dxa"/>
          </w:tcPr>
          <w:p w:rsidR="000C0AF5" w:rsidRPr="00D54E85" w:rsidRDefault="000C0AF5" w:rsidP="000C0AF5">
            <w:pPr>
              <w:jc w:val="both"/>
            </w:pPr>
            <w:r w:rsidRPr="00D54E85">
              <w:t>Во введении тезис сформирован нечетко или не вполне соответствует теме; в основной части выдвинутый тезис доказывается недостаточно логично (убедительно) и последовательно; в заключении выводы не полностью соответствуют содержанию основной части; язык работы в целом не соответствует уровню курса, на котором обучается обучающийся.</w:t>
            </w:r>
          </w:p>
        </w:tc>
      </w:tr>
      <w:tr w:rsidR="000C0AF5" w:rsidRPr="00D54E85" w:rsidTr="000C0AF5">
        <w:tc>
          <w:tcPr>
            <w:tcW w:w="3165" w:type="dxa"/>
          </w:tcPr>
          <w:p w:rsidR="000C0AF5" w:rsidRPr="00D54E85" w:rsidRDefault="000C0AF5" w:rsidP="000C0AF5">
            <w:pPr>
              <w:jc w:val="center"/>
              <w:rPr>
                <w:b/>
                <w:i/>
                <w:sz w:val="28"/>
                <w:szCs w:val="28"/>
              </w:rPr>
            </w:pPr>
            <w:r w:rsidRPr="00D54E85">
              <w:rPr>
                <w:b/>
              </w:rPr>
              <w:t>Оценка «2» (неудовлетворительно)</w:t>
            </w:r>
          </w:p>
        </w:tc>
        <w:tc>
          <w:tcPr>
            <w:tcW w:w="6406" w:type="dxa"/>
          </w:tcPr>
          <w:p w:rsidR="000C0AF5" w:rsidRPr="00D54E85" w:rsidRDefault="000C0AF5" w:rsidP="000C0AF5">
            <w:pPr>
              <w:jc w:val="both"/>
            </w:pPr>
            <w:r w:rsidRPr="00D54E85">
              <w:t>Во введении тезис отсутствует или не соответствует теме; в основной части нет логичного последовательного раскрытия темы; выводы не вытекают из основной части; отсутствует деление текста на введение, основную часть и заключение; язык работы можно оценить как «примитивный».</w:t>
            </w:r>
          </w:p>
        </w:tc>
      </w:tr>
    </w:tbl>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spacing w:line="360" w:lineRule="auto"/>
        <w:ind w:hanging="993"/>
        <w:jc w:val="center"/>
        <w:rPr>
          <w:b/>
        </w:rPr>
      </w:pPr>
      <w:r w:rsidRPr="00D54E85">
        <w:rPr>
          <w:b/>
        </w:rPr>
        <w:t>Методические рекомендации по подготовке мультимедийных презентаций и докладов</w:t>
      </w:r>
    </w:p>
    <w:p w:rsidR="000C0AF5" w:rsidRPr="00D54E85" w:rsidRDefault="000C0AF5" w:rsidP="00DC44CB">
      <w:pPr>
        <w:pStyle w:val="caaieiaie1"/>
        <w:keepNext w:val="0"/>
        <w:numPr>
          <w:ilvl w:val="0"/>
          <w:numId w:val="13"/>
        </w:numPr>
        <w:tabs>
          <w:tab w:val="left" w:pos="993"/>
        </w:tabs>
        <w:suppressAutoHyphens/>
        <w:rPr>
          <w:b/>
          <w:sz w:val="24"/>
          <w:szCs w:val="24"/>
        </w:rPr>
      </w:pPr>
      <w:r w:rsidRPr="00D54E85">
        <w:rPr>
          <w:b/>
          <w:sz w:val="24"/>
          <w:szCs w:val="24"/>
        </w:rPr>
        <w:t>Общие положения</w:t>
      </w:r>
    </w:p>
    <w:p w:rsidR="000C0AF5" w:rsidRPr="00D54E85" w:rsidRDefault="000C0AF5" w:rsidP="000C0AF5">
      <w:pPr>
        <w:pStyle w:val="caaieiaie1"/>
        <w:keepNext w:val="0"/>
        <w:tabs>
          <w:tab w:val="left" w:pos="993"/>
        </w:tabs>
        <w:suppressAutoHyphens/>
        <w:rPr>
          <w:sz w:val="24"/>
          <w:szCs w:val="24"/>
        </w:rPr>
      </w:pPr>
      <w:r w:rsidRPr="00D54E85">
        <w:rPr>
          <w:sz w:val="24"/>
          <w:szCs w:val="24"/>
        </w:rPr>
        <w:t>1.1.</w:t>
      </w:r>
      <w:r w:rsidRPr="00D54E85">
        <w:rPr>
          <w:b/>
          <w:sz w:val="24"/>
          <w:szCs w:val="24"/>
        </w:rPr>
        <w:t xml:space="preserve"> </w:t>
      </w:r>
      <w:r w:rsidRPr="00D54E85">
        <w:rPr>
          <w:sz w:val="24"/>
          <w:szCs w:val="24"/>
        </w:rPr>
        <w:t xml:space="preserve">Мультимедийные презентации - это вид самостоятельной работы по созданию наглядных информационных пособий, выполненных с помощью мультимедийной компьютерной программы </w:t>
      </w:r>
      <w:proofErr w:type="spellStart"/>
      <w:r w:rsidRPr="00D54E85">
        <w:rPr>
          <w:sz w:val="24"/>
          <w:szCs w:val="24"/>
        </w:rPr>
        <w:t>PowerPoint</w:t>
      </w:r>
      <w:proofErr w:type="spellEnd"/>
      <w:r w:rsidRPr="00D54E85">
        <w:rPr>
          <w:sz w:val="24"/>
          <w:szCs w:val="24"/>
        </w:rPr>
        <w:t xml:space="preserve">. Этот вид работы требует координации навыков по сбору, систематизации, переработке информации, оформления её в виде подборки материалов, кратко отражающих основные вопросы изучаемой темы, в электронном виде. Целью создания материалов-презентаций является расширение методов и средств обработки и представления учебной информации, формирование навыков работы на компьютере. </w:t>
      </w:r>
    </w:p>
    <w:p w:rsidR="000C0AF5" w:rsidRPr="00D54E85" w:rsidRDefault="000C0AF5" w:rsidP="000C0AF5">
      <w:pPr>
        <w:shd w:val="clear" w:color="auto" w:fill="FFFFFF"/>
        <w:ind w:firstLine="720"/>
        <w:jc w:val="both"/>
      </w:pPr>
      <w:r w:rsidRPr="00D54E85">
        <w:t xml:space="preserve">1.2. Материалы-презентации готовятся в виде слайдов с использованием программы </w:t>
      </w:r>
      <w:proofErr w:type="spellStart"/>
      <w:r w:rsidRPr="00D54E85">
        <w:t>Microsoft</w:t>
      </w:r>
      <w:proofErr w:type="spellEnd"/>
      <w:r w:rsidRPr="00D54E85">
        <w:t xml:space="preserve"> </w:t>
      </w:r>
      <w:proofErr w:type="spellStart"/>
      <w:r w:rsidRPr="00D54E85">
        <w:t>PowerPoint</w:t>
      </w:r>
      <w:proofErr w:type="spellEnd"/>
      <w:r w:rsidRPr="00D54E85">
        <w:t>. В качестве материалов-презентаций могут быть представлены результаты любого вида внеаудиторной самостоятельной работы, по формату соответствующие режиму презентаций.</w:t>
      </w:r>
    </w:p>
    <w:p w:rsidR="000C0AF5" w:rsidRPr="00D54E85" w:rsidRDefault="000C0AF5" w:rsidP="000C0AF5">
      <w:pPr>
        <w:shd w:val="clear" w:color="auto" w:fill="FFFFFF"/>
        <w:ind w:firstLine="720"/>
        <w:jc w:val="both"/>
      </w:pPr>
      <w:r w:rsidRPr="00D54E85">
        <w:t>1.3.. Затраты времени на создание презентаций зависят от степени трудности материала по теме, его объёма, уровня сложности создания презентации, индивидуальных особенностей и определяются преподавателем.</w:t>
      </w:r>
    </w:p>
    <w:p w:rsidR="000C0AF5" w:rsidRPr="00D54E85" w:rsidRDefault="000C0AF5" w:rsidP="000C0AF5">
      <w:pPr>
        <w:pStyle w:val="caaieiaie1"/>
        <w:keepNext w:val="0"/>
        <w:tabs>
          <w:tab w:val="left" w:pos="993"/>
        </w:tabs>
        <w:suppressAutoHyphens/>
        <w:rPr>
          <w:sz w:val="24"/>
          <w:szCs w:val="24"/>
        </w:rPr>
      </w:pPr>
      <w:r w:rsidRPr="00D54E85">
        <w:rPr>
          <w:sz w:val="24"/>
          <w:szCs w:val="24"/>
        </w:rPr>
        <w:t>1.4. Доклад - это сообщение по заданной теме с целью внести знания из дополнительной литературы, систематизировать материл, проиллюстрировать примерами, развить навыки самостоятельной работы с научной литературой, а также познавательный интерес к научному познанию.</w:t>
      </w:r>
    </w:p>
    <w:p w:rsidR="000C0AF5" w:rsidRPr="00D54E85" w:rsidRDefault="000C0AF5" w:rsidP="000C0AF5">
      <w:pPr>
        <w:pStyle w:val="caaieiaie1"/>
        <w:keepNext w:val="0"/>
        <w:tabs>
          <w:tab w:val="left" w:pos="993"/>
        </w:tabs>
        <w:suppressAutoHyphens/>
        <w:rPr>
          <w:sz w:val="24"/>
          <w:szCs w:val="24"/>
        </w:rPr>
      </w:pPr>
      <w:r w:rsidRPr="00D54E85">
        <w:rPr>
          <w:sz w:val="24"/>
          <w:szCs w:val="24"/>
        </w:rPr>
        <w:t>1.5. Тема доклада должна быть согласована с преподавателем и соответствовать теме занятия.</w:t>
      </w:r>
    </w:p>
    <w:p w:rsidR="000C0AF5" w:rsidRPr="00D54E85" w:rsidRDefault="000C0AF5" w:rsidP="000C0AF5">
      <w:pPr>
        <w:jc w:val="both"/>
      </w:pPr>
      <w:r w:rsidRPr="00D54E85">
        <w:t xml:space="preserve">            1.6. Материалы при его подготовке должны соответствовать научно-методическим требованиям и быть указаны в докладе.</w:t>
      </w:r>
    </w:p>
    <w:p w:rsidR="000C0AF5" w:rsidRPr="00D54E85" w:rsidRDefault="000C0AF5" w:rsidP="00DC44CB">
      <w:pPr>
        <w:pStyle w:val="caaieiaie1"/>
        <w:keepNext w:val="0"/>
        <w:numPr>
          <w:ilvl w:val="0"/>
          <w:numId w:val="13"/>
        </w:numPr>
        <w:tabs>
          <w:tab w:val="left" w:pos="993"/>
        </w:tabs>
        <w:suppressAutoHyphens/>
        <w:rPr>
          <w:b/>
          <w:sz w:val="24"/>
          <w:szCs w:val="24"/>
        </w:rPr>
      </w:pPr>
      <w:r w:rsidRPr="00D54E85">
        <w:rPr>
          <w:b/>
          <w:sz w:val="24"/>
          <w:szCs w:val="24"/>
        </w:rPr>
        <w:t xml:space="preserve">Требования к подготовке доклада и презентации   </w:t>
      </w:r>
    </w:p>
    <w:p w:rsidR="000C0AF5" w:rsidRPr="00D54E85" w:rsidRDefault="000C0AF5" w:rsidP="000C0AF5">
      <w:pPr>
        <w:shd w:val="clear" w:color="auto" w:fill="FFFFFF"/>
        <w:ind w:firstLine="709"/>
        <w:jc w:val="both"/>
      </w:pPr>
      <w:r w:rsidRPr="00D54E85">
        <w:t>2.1. Общими требованиями к подготовке доклада и презентации являются следующие:</w:t>
      </w:r>
    </w:p>
    <w:p w:rsidR="000C0AF5" w:rsidRPr="00D54E85" w:rsidRDefault="000C0AF5" w:rsidP="000C0AF5">
      <w:pPr>
        <w:pStyle w:val="26"/>
        <w:spacing w:after="200"/>
        <w:jc w:val="both"/>
      </w:pPr>
      <w:proofErr w:type="gramStart"/>
      <w:r w:rsidRPr="00D54E85">
        <w:t>Обучающийся</w:t>
      </w:r>
      <w:proofErr w:type="gramEnd"/>
      <w:r w:rsidRPr="00D54E85">
        <w:t xml:space="preserve"> в ходе работы над докладом (презентацией) отрабатывает умение ориентироваться в материале и отвечать на дополнительные вопросы слушателей. </w:t>
      </w:r>
    </w:p>
    <w:p w:rsidR="000C0AF5" w:rsidRPr="00D54E85" w:rsidRDefault="000C0AF5" w:rsidP="000C0AF5">
      <w:pPr>
        <w:pStyle w:val="26"/>
        <w:spacing w:after="200"/>
        <w:jc w:val="both"/>
      </w:pPr>
      <w:r w:rsidRPr="00D54E85">
        <w:t>Работа обучающегося над докладом (презентацией) включает отработку навыков ораторства и умения организовать и проводить диспут.</w:t>
      </w:r>
    </w:p>
    <w:p w:rsidR="000C0AF5" w:rsidRPr="00D54E85" w:rsidRDefault="000C0AF5" w:rsidP="000C0AF5">
      <w:pPr>
        <w:pStyle w:val="26"/>
        <w:spacing w:after="200"/>
        <w:jc w:val="both"/>
      </w:pPr>
      <w:r w:rsidRPr="00D54E85">
        <w:t xml:space="preserve">Обучающийся в ходе работы над докладом (презентацией) отрабатывает умение самостоятельно обобщать материал и делать выводы в Заключении. </w:t>
      </w:r>
    </w:p>
    <w:p w:rsidR="000C0AF5" w:rsidRPr="00D54E85" w:rsidRDefault="000C0AF5" w:rsidP="000C0AF5">
      <w:pPr>
        <w:pStyle w:val="26"/>
        <w:spacing w:after="200"/>
        <w:jc w:val="both"/>
      </w:pPr>
      <w:r w:rsidRPr="00D54E85">
        <w:t>Иллюстрации должны быть достаточными, но не чрезмерными.</w:t>
      </w:r>
    </w:p>
    <w:p w:rsidR="000C0AF5" w:rsidRPr="00D54E85" w:rsidRDefault="000C0AF5" w:rsidP="000C0AF5">
      <w:pPr>
        <w:pStyle w:val="26"/>
        <w:spacing w:after="200"/>
        <w:jc w:val="both"/>
      </w:pPr>
      <w:proofErr w:type="gramStart"/>
      <w:r w:rsidRPr="00D54E85">
        <w:t>Обучающийся</w:t>
      </w:r>
      <w:proofErr w:type="gramEnd"/>
      <w:r w:rsidRPr="00D54E85">
        <w:t xml:space="preserve"> обязан подготовить и выступить с докладом (презентацией) в строго отведенное преподавателем время. </w:t>
      </w:r>
    </w:p>
    <w:p w:rsidR="000C0AF5" w:rsidRPr="00D54E85" w:rsidRDefault="000C0AF5" w:rsidP="00DC44CB">
      <w:pPr>
        <w:pStyle w:val="5"/>
        <w:numPr>
          <w:ilvl w:val="0"/>
          <w:numId w:val="13"/>
        </w:numPr>
        <w:spacing w:line="240" w:lineRule="auto"/>
        <w:contextualSpacing w:val="0"/>
        <w:rPr>
          <w:rFonts w:ascii="Times New Roman" w:hAnsi="Times New Roman"/>
          <w:b/>
          <w:sz w:val="24"/>
          <w:szCs w:val="24"/>
        </w:rPr>
      </w:pPr>
      <w:r w:rsidRPr="00D54E85">
        <w:rPr>
          <w:rFonts w:ascii="Times New Roman" w:hAnsi="Times New Roman"/>
          <w:b/>
          <w:sz w:val="24"/>
          <w:szCs w:val="24"/>
        </w:rPr>
        <w:t xml:space="preserve">Инструкции выступающим и содокладчикам </w:t>
      </w:r>
    </w:p>
    <w:p w:rsidR="000C0AF5" w:rsidRPr="00D54E85" w:rsidRDefault="000C0AF5" w:rsidP="000C0AF5">
      <w:pPr>
        <w:ind w:firstLine="720"/>
        <w:jc w:val="both"/>
      </w:pPr>
      <w:r w:rsidRPr="00D54E85">
        <w:t>3.1. Выступающие и содокладчики должны  знать и уметь:</w:t>
      </w:r>
    </w:p>
    <w:p w:rsidR="000C0AF5" w:rsidRPr="00D54E85" w:rsidRDefault="000C0AF5" w:rsidP="00DC44CB">
      <w:pPr>
        <w:pStyle w:val="caaieiaie1"/>
        <w:keepNext w:val="0"/>
        <w:numPr>
          <w:ilvl w:val="0"/>
          <w:numId w:val="9"/>
        </w:numPr>
        <w:suppressAutoHyphens/>
        <w:ind w:left="709" w:hanging="425"/>
        <w:rPr>
          <w:sz w:val="24"/>
          <w:szCs w:val="24"/>
        </w:rPr>
      </w:pPr>
      <w:r w:rsidRPr="00D54E85">
        <w:rPr>
          <w:sz w:val="24"/>
          <w:szCs w:val="24"/>
        </w:rPr>
        <w:t>сообщать новую информацию;</w:t>
      </w:r>
    </w:p>
    <w:p w:rsidR="000C0AF5" w:rsidRPr="00D54E85" w:rsidRDefault="000C0AF5" w:rsidP="00DC44CB">
      <w:pPr>
        <w:pStyle w:val="caaieiaie1"/>
        <w:keepNext w:val="0"/>
        <w:numPr>
          <w:ilvl w:val="0"/>
          <w:numId w:val="9"/>
        </w:numPr>
        <w:suppressAutoHyphens/>
        <w:ind w:left="709" w:hanging="425"/>
        <w:rPr>
          <w:sz w:val="24"/>
          <w:szCs w:val="24"/>
        </w:rPr>
      </w:pPr>
      <w:r w:rsidRPr="00D54E85">
        <w:rPr>
          <w:sz w:val="24"/>
          <w:szCs w:val="24"/>
        </w:rPr>
        <w:t>использовать технические средства;</w:t>
      </w:r>
    </w:p>
    <w:p w:rsidR="000C0AF5" w:rsidRPr="00D54E85" w:rsidRDefault="000C0AF5" w:rsidP="00DC44CB">
      <w:pPr>
        <w:pStyle w:val="caaieiaie1"/>
        <w:keepNext w:val="0"/>
        <w:numPr>
          <w:ilvl w:val="0"/>
          <w:numId w:val="9"/>
        </w:numPr>
        <w:suppressAutoHyphens/>
        <w:ind w:left="709" w:hanging="425"/>
        <w:rPr>
          <w:sz w:val="24"/>
          <w:szCs w:val="24"/>
        </w:rPr>
      </w:pPr>
      <w:r w:rsidRPr="00D54E85">
        <w:rPr>
          <w:sz w:val="24"/>
          <w:szCs w:val="24"/>
        </w:rPr>
        <w:t>знать и хорошо ориентироваться в теме всего доклада (презентации);</w:t>
      </w:r>
    </w:p>
    <w:p w:rsidR="000C0AF5" w:rsidRPr="00D54E85" w:rsidRDefault="000C0AF5" w:rsidP="00DC44CB">
      <w:pPr>
        <w:pStyle w:val="caaieiaie1"/>
        <w:keepNext w:val="0"/>
        <w:numPr>
          <w:ilvl w:val="0"/>
          <w:numId w:val="9"/>
        </w:numPr>
        <w:suppressAutoHyphens/>
        <w:ind w:left="709" w:hanging="425"/>
        <w:rPr>
          <w:sz w:val="24"/>
          <w:szCs w:val="24"/>
        </w:rPr>
      </w:pPr>
      <w:r w:rsidRPr="00D54E85">
        <w:rPr>
          <w:sz w:val="24"/>
          <w:szCs w:val="24"/>
        </w:rPr>
        <w:t>уметь дискутировать и быстро отвечать на вопросы;</w:t>
      </w:r>
    </w:p>
    <w:p w:rsidR="000C0AF5" w:rsidRPr="00D54E85" w:rsidRDefault="000C0AF5" w:rsidP="00DC44CB">
      <w:pPr>
        <w:pStyle w:val="caaieiaie1"/>
        <w:keepNext w:val="0"/>
        <w:numPr>
          <w:ilvl w:val="0"/>
          <w:numId w:val="9"/>
        </w:numPr>
        <w:suppressAutoHyphens/>
        <w:ind w:left="709" w:hanging="425"/>
        <w:rPr>
          <w:sz w:val="24"/>
          <w:szCs w:val="24"/>
        </w:rPr>
      </w:pPr>
      <w:r w:rsidRPr="00D54E85">
        <w:rPr>
          <w:sz w:val="24"/>
          <w:szCs w:val="24"/>
        </w:rPr>
        <w:t>четко выполнять установленный регламент: выступающий - 10 мин.; содокладчик - 5 мин.; дискуссия - 10 мин.;</w:t>
      </w:r>
    </w:p>
    <w:p w:rsidR="000C0AF5" w:rsidRPr="00D54E85" w:rsidRDefault="000C0AF5" w:rsidP="00DC44CB">
      <w:pPr>
        <w:pStyle w:val="caaieiaie1"/>
        <w:keepNext w:val="0"/>
        <w:numPr>
          <w:ilvl w:val="0"/>
          <w:numId w:val="9"/>
        </w:numPr>
        <w:suppressAutoHyphens/>
        <w:ind w:left="709" w:hanging="425"/>
        <w:rPr>
          <w:sz w:val="24"/>
          <w:szCs w:val="24"/>
        </w:rPr>
      </w:pPr>
      <w:r w:rsidRPr="00D54E85">
        <w:rPr>
          <w:sz w:val="24"/>
          <w:szCs w:val="24"/>
        </w:rPr>
        <w:t>иметь представление о композиционной структуре доклада (презентации).</w:t>
      </w:r>
    </w:p>
    <w:p w:rsidR="000C0AF5" w:rsidRPr="00D54E85" w:rsidRDefault="000C0AF5" w:rsidP="000C0AF5">
      <w:pPr>
        <w:ind w:left="180" w:firstLine="529"/>
        <w:jc w:val="both"/>
      </w:pPr>
      <w:r w:rsidRPr="00D54E85">
        <w:t>3.2. Необходимо помнить, что выступление состоит из трех частей: вступление, основная часть  и заключение.</w:t>
      </w:r>
    </w:p>
    <w:p w:rsidR="000C0AF5" w:rsidRPr="00D54E85" w:rsidRDefault="000C0AF5" w:rsidP="000C0AF5">
      <w:pPr>
        <w:ind w:firstLine="720"/>
        <w:jc w:val="both"/>
      </w:pPr>
      <w:r w:rsidRPr="00D54E85">
        <w:t>3.2.1. Вступление помогает обеспечить успех выступления по любой тематике. Вступление должно содержать:</w:t>
      </w:r>
    </w:p>
    <w:p w:rsidR="000C0AF5" w:rsidRPr="00D54E85" w:rsidRDefault="000C0AF5" w:rsidP="00DC44CB">
      <w:pPr>
        <w:pStyle w:val="caaieiaie1"/>
        <w:keepNext w:val="0"/>
        <w:numPr>
          <w:ilvl w:val="0"/>
          <w:numId w:val="9"/>
        </w:numPr>
        <w:suppressAutoHyphens/>
        <w:ind w:left="709" w:hanging="425"/>
        <w:rPr>
          <w:sz w:val="24"/>
          <w:szCs w:val="24"/>
        </w:rPr>
      </w:pPr>
      <w:r w:rsidRPr="00D54E85">
        <w:rPr>
          <w:sz w:val="24"/>
          <w:szCs w:val="24"/>
        </w:rPr>
        <w:t xml:space="preserve">наименование презентации (доклада); </w:t>
      </w:r>
    </w:p>
    <w:p w:rsidR="000C0AF5" w:rsidRPr="00D54E85" w:rsidRDefault="000C0AF5" w:rsidP="00DC44CB">
      <w:pPr>
        <w:pStyle w:val="caaieiaie1"/>
        <w:keepNext w:val="0"/>
        <w:numPr>
          <w:ilvl w:val="0"/>
          <w:numId w:val="9"/>
        </w:numPr>
        <w:suppressAutoHyphens/>
        <w:ind w:left="709" w:hanging="425"/>
        <w:rPr>
          <w:sz w:val="24"/>
          <w:szCs w:val="24"/>
        </w:rPr>
      </w:pPr>
      <w:r w:rsidRPr="00D54E85">
        <w:rPr>
          <w:sz w:val="24"/>
          <w:szCs w:val="24"/>
        </w:rPr>
        <w:lastRenderedPageBreak/>
        <w:t>сообщение основной идеи;</w:t>
      </w:r>
    </w:p>
    <w:p w:rsidR="000C0AF5" w:rsidRPr="00D54E85" w:rsidRDefault="000C0AF5" w:rsidP="00DC44CB">
      <w:pPr>
        <w:pStyle w:val="caaieiaie1"/>
        <w:keepNext w:val="0"/>
        <w:numPr>
          <w:ilvl w:val="0"/>
          <w:numId w:val="9"/>
        </w:numPr>
        <w:suppressAutoHyphens/>
        <w:ind w:left="709" w:hanging="425"/>
        <w:rPr>
          <w:sz w:val="24"/>
          <w:szCs w:val="24"/>
        </w:rPr>
      </w:pPr>
      <w:r w:rsidRPr="00D54E85">
        <w:rPr>
          <w:sz w:val="24"/>
          <w:szCs w:val="24"/>
        </w:rPr>
        <w:t>современную оценку предмета изложения;</w:t>
      </w:r>
    </w:p>
    <w:p w:rsidR="000C0AF5" w:rsidRPr="00D54E85" w:rsidRDefault="000C0AF5" w:rsidP="00DC44CB">
      <w:pPr>
        <w:pStyle w:val="caaieiaie1"/>
        <w:keepNext w:val="0"/>
        <w:numPr>
          <w:ilvl w:val="0"/>
          <w:numId w:val="9"/>
        </w:numPr>
        <w:suppressAutoHyphens/>
        <w:ind w:left="709" w:hanging="425"/>
        <w:rPr>
          <w:sz w:val="24"/>
          <w:szCs w:val="24"/>
        </w:rPr>
      </w:pPr>
      <w:r w:rsidRPr="00D54E85">
        <w:rPr>
          <w:sz w:val="24"/>
          <w:szCs w:val="24"/>
        </w:rPr>
        <w:t xml:space="preserve">краткое перечисление рассматриваемых вопросов;   </w:t>
      </w:r>
    </w:p>
    <w:p w:rsidR="000C0AF5" w:rsidRPr="00D54E85" w:rsidRDefault="000C0AF5" w:rsidP="00DC44CB">
      <w:pPr>
        <w:pStyle w:val="caaieiaie1"/>
        <w:keepNext w:val="0"/>
        <w:numPr>
          <w:ilvl w:val="0"/>
          <w:numId w:val="9"/>
        </w:numPr>
        <w:suppressAutoHyphens/>
        <w:ind w:left="709" w:hanging="425"/>
        <w:rPr>
          <w:sz w:val="24"/>
          <w:szCs w:val="24"/>
        </w:rPr>
      </w:pPr>
      <w:r w:rsidRPr="00D54E85">
        <w:rPr>
          <w:sz w:val="24"/>
          <w:szCs w:val="24"/>
        </w:rPr>
        <w:t>живую интересную форму изложения;</w:t>
      </w:r>
    </w:p>
    <w:p w:rsidR="000C0AF5" w:rsidRPr="00D54E85" w:rsidRDefault="000C0AF5" w:rsidP="00DC44CB">
      <w:pPr>
        <w:pStyle w:val="caaieiaie1"/>
        <w:keepNext w:val="0"/>
        <w:numPr>
          <w:ilvl w:val="0"/>
          <w:numId w:val="9"/>
        </w:numPr>
        <w:suppressAutoHyphens/>
        <w:ind w:left="709" w:hanging="425"/>
        <w:rPr>
          <w:sz w:val="24"/>
          <w:szCs w:val="24"/>
        </w:rPr>
      </w:pPr>
      <w:r w:rsidRPr="00D54E85">
        <w:rPr>
          <w:sz w:val="24"/>
          <w:szCs w:val="24"/>
        </w:rPr>
        <w:t>акцентирование оригинальности подхода.</w:t>
      </w:r>
    </w:p>
    <w:p w:rsidR="000C0AF5" w:rsidRPr="00D54E85" w:rsidRDefault="000C0AF5" w:rsidP="000C0AF5">
      <w:pPr>
        <w:ind w:firstLine="720"/>
        <w:jc w:val="both"/>
      </w:pPr>
      <w:r w:rsidRPr="00D54E85">
        <w:t xml:space="preserve">3.2.2. Основная часть, в которой выступающий должен глубоко раскрыть суть затронутой темы, обычно строится по принципу отчета. Задача основной части - представить достаточно данных для того, чтобы слушатели 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w:t>
      </w:r>
      <w:proofErr w:type="gramStart"/>
      <w:r w:rsidRPr="00D54E85">
        <w:t>аудио-визуальных</w:t>
      </w:r>
      <w:proofErr w:type="gramEnd"/>
      <w:r w:rsidRPr="00D54E85">
        <w:t xml:space="preserve"> и визуальных материалов.</w:t>
      </w:r>
    </w:p>
    <w:p w:rsidR="000C0AF5" w:rsidRPr="00D54E85" w:rsidRDefault="000C0AF5" w:rsidP="000C0AF5">
      <w:pPr>
        <w:ind w:firstLine="720"/>
        <w:jc w:val="both"/>
      </w:pPr>
      <w:r w:rsidRPr="00D54E85">
        <w:t>3.2.3.</w:t>
      </w:r>
      <w:r w:rsidRPr="00D54E85">
        <w:rPr>
          <w:b/>
        </w:rPr>
        <w:t xml:space="preserve"> </w:t>
      </w:r>
      <w:r w:rsidRPr="00D54E85">
        <w:t xml:space="preserve">Заключение - это ясное четкое обобщение и краткие выводы, которых всегда ждут слушатели. </w:t>
      </w:r>
    </w:p>
    <w:p w:rsidR="000C0AF5" w:rsidRPr="00D54E85" w:rsidRDefault="000C0AF5" w:rsidP="00DC44CB">
      <w:pPr>
        <w:pStyle w:val="5"/>
        <w:numPr>
          <w:ilvl w:val="0"/>
          <w:numId w:val="13"/>
        </w:numPr>
        <w:spacing w:line="240" w:lineRule="auto"/>
        <w:contextualSpacing w:val="0"/>
        <w:rPr>
          <w:rFonts w:ascii="Times New Roman" w:hAnsi="Times New Roman"/>
          <w:b/>
          <w:sz w:val="24"/>
          <w:szCs w:val="24"/>
        </w:rPr>
      </w:pPr>
      <w:r w:rsidRPr="00D54E85">
        <w:rPr>
          <w:rFonts w:ascii="Times New Roman" w:hAnsi="Times New Roman"/>
          <w:b/>
          <w:sz w:val="24"/>
          <w:szCs w:val="24"/>
        </w:rPr>
        <w:t xml:space="preserve">Требования к выполнению </w:t>
      </w:r>
    </w:p>
    <w:p w:rsidR="000C0AF5" w:rsidRPr="00D54E85" w:rsidRDefault="000C0AF5" w:rsidP="000C0AF5">
      <w:pPr>
        <w:shd w:val="clear" w:color="auto" w:fill="FFFFFF"/>
        <w:ind w:firstLine="720"/>
        <w:jc w:val="both"/>
        <w:rPr>
          <w:iCs/>
        </w:rPr>
      </w:pPr>
      <w:r w:rsidRPr="00D54E85">
        <w:t xml:space="preserve">4.1. </w:t>
      </w:r>
      <w:r w:rsidRPr="00D54E85">
        <w:rPr>
          <w:iCs/>
        </w:rPr>
        <w:t xml:space="preserve">В процессе подготовки </w:t>
      </w:r>
      <w:proofErr w:type="gramStart"/>
      <w:r w:rsidRPr="00D54E85">
        <w:rPr>
          <w:iCs/>
        </w:rPr>
        <w:t>выступающий</w:t>
      </w:r>
      <w:proofErr w:type="gramEnd"/>
      <w:r w:rsidRPr="00D54E85">
        <w:rPr>
          <w:iCs/>
        </w:rPr>
        <w:t xml:space="preserve"> и содокладчики должны:</w:t>
      </w:r>
    </w:p>
    <w:p w:rsidR="000C0AF5" w:rsidRPr="00D54E85" w:rsidRDefault="000C0AF5" w:rsidP="00DC44CB">
      <w:pPr>
        <w:pStyle w:val="caaieiaie1"/>
        <w:keepNext w:val="0"/>
        <w:numPr>
          <w:ilvl w:val="0"/>
          <w:numId w:val="9"/>
        </w:numPr>
        <w:suppressAutoHyphens/>
        <w:ind w:left="709" w:hanging="425"/>
        <w:rPr>
          <w:sz w:val="24"/>
          <w:szCs w:val="24"/>
        </w:rPr>
      </w:pPr>
      <w:r w:rsidRPr="00D54E85">
        <w:rPr>
          <w:sz w:val="24"/>
          <w:szCs w:val="24"/>
        </w:rPr>
        <w:t>изучить материалы темы, выделяя главное и второстепенное;</w:t>
      </w:r>
    </w:p>
    <w:p w:rsidR="000C0AF5" w:rsidRPr="00D54E85" w:rsidRDefault="000C0AF5" w:rsidP="00DC44CB">
      <w:pPr>
        <w:pStyle w:val="caaieiaie1"/>
        <w:keepNext w:val="0"/>
        <w:numPr>
          <w:ilvl w:val="0"/>
          <w:numId w:val="9"/>
        </w:numPr>
        <w:suppressAutoHyphens/>
        <w:ind w:left="709" w:hanging="425"/>
        <w:rPr>
          <w:sz w:val="24"/>
          <w:szCs w:val="24"/>
        </w:rPr>
      </w:pPr>
      <w:r w:rsidRPr="00D54E85">
        <w:rPr>
          <w:sz w:val="24"/>
          <w:szCs w:val="24"/>
        </w:rPr>
        <w:t>установить логическую связь между элементами темы;</w:t>
      </w:r>
    </w:p>
    <w:p w:rsidR="000C0AF5" w:rsidRPr="00D54E85" w:rsidRDefault="000C0AF5" w:rsidP="00DC44CB">
      <w:pPr>
        <w:pStyle w:val="caaieiaie1"/>
        <w:keepNext w:val="0"/>
        <w:numPr>
          <w:ilvl w:val="0"/>
          <w:numId w:val="9"/>
        </w:numPr>
        <w:suppressAutoHyphens/>
        <w:ind w:left="709" w:hanging="425"/>
        <w:rPr>
          <w:sz w:val="24"/>
          <w:szCs w:val="24"/>
        </w:rPr>
      </w:pPr>
      <w:r w:rsidRPr="00D54E85">
        <w:rPr>
          <w:sz w:val="24"/>
          <w:szCs w:val="24"/>
        </w:rPr>
        <w:t>представить характеристику элементов в краткой форме;</w:t>
      </w:r>
    </w:p>
    <w:p w:rsidR="000C0AF5" w:rsidRPr="00D54E85" w:rsidRDefault="000C0AF5" w:rsidP="00DC44CB">
      <w:pPr>
        <w:pStyle w:val="caaieiaie1"/>
        <w:keepNext w:val="0"/>
        <w:numPr>
          <w:ilvl w:val="0"/>
          <w:numId w:val="9"/>
        </w:numPr>
        <w:suppressAutoHyphens/>
        <w:ind w:left="709" w:hanging="425"/>
        <w:rPr>
          <w:sz w:val="24"/>
          <w:szCs w:val="24"/>
        </w:rPr>
      </w:pPr>
      <w:r w:rsidRPr="00D54E85">
        <w:rPr>
          <w:sz w:val="24"/>
          <w:szCs w:val="24"/>
        </w:rPr>
        <w:t>выбрать опорные сигналы для акцентирования главной информации и отобразить в структуре работы;</w:t>
      </w:r>
    </w:p>
    <w:p w:rsidR="000C0AF5" w:rsidRPr="00D54E85" w:rsidRDefault="000C0AF5" w:rsidP="00DC44CB">
      <w:pPr>
        <w:pStyle w:val="caaieiaie1"/>
        <w:keepNext w:val="0"/>
        <w:numPr>
          <w:ilvl w:val="0"/>
          <w:numId w:val="9"/>
        </w:numPr>
        <w:suppressAutoHyphens/>
        <w:ind w:left="709" w:hanging="425"/>
        <w:rPr>
          <w:sz w:val="24"/>
          <w:szCs w:val="24"/>
        </w:rPr>
      </w:pPr>
      <w:r w:rsidRPr="00D54E85">
        <w:rPr>
          <w:sz w:val="24"/>
          <w:szCs w:val="24"/>
        </w:rPr>
        <w:t>оформить работу и предоставить к установленному сроку</w:t>
      </w:r>
    </w:p>
    <w:p w:rsidR="000C0AF5" w:rsidRPr="00D54E85" w:rsidRDefault="000C0AF5" w:rsidP="000C0AF5"/>
    <w:p w:rsidR="000C0AF5" w:rsidRPr="00D54E85" w:rsidRDefault="000C0AF5" w:rsidP="00DC44CB">
      <w:pPr>
        <w:pStyle w:val="5"/>
        <w:numPr>
          <w:ilvl w:val="0"/>
          <w:numId w:val="13"/>
        </w:numPr>
        <w:spacing w:line="240" w:lineRule="auto"/>
        <w:contextualSpacing w:val="0"/>
        <w:rPr>
          <w:rFonts w:ascii="Times New Roman" w:hAnsi="Times New Roman"/>
          <w:b/>
          <w:sz w:val="24"/>
          <w:szCs w:val="24"/>
        </w:rPr>
      </w:pPr>
      <w:r w:rsidRPr="00D54E85">
        <w:rPr>
          <w:rFonts w:ascii="Times New Roman" w:hAnsi="Times New Roman"/>
          <w:b/>
          <w:iCs/>
          <w:sz w:val="24"/>
          <w:szCs w:val="24"/>
        </w:rPr>
        <w:t>Критерии оценки доклада и презентации</w:t>
      </w:r>
    </w:p>
    <w:p w:rsidR="000C0AF5" w:rsidRPr="00D54E85" w:rsidRDefault="000C0AF5" w:rsidP="000C0AF5">
      <w:pPr>
        <w:pStyle w:val="5"/>
        <w:tabs>
          <w:tab w:val="clear" w:pos="1492"/>
        </w:tabs>
        <w:spacing w:line="240" w:lineRule="auto"/>
        <w:ind w:left="0" w:firstLine="720"/>
        <w:rPr>
          <w:rFonts w:ascii="Times New Roman" w:hAnsi="Times New Roman"/>
          <w:iCs/>
          <w:sz w:val="24"/>
          <w:szCs w:val="24"/>
        </w:rPr>
      </w:pPr>
      <w:r w:rsidRPr="00D54E85">
        <w:rPr>
          <w:rFonts w:ascii="Times New Roman" w:hAnsi="Times New Roman"/>
          <w:iCs/>
          <w:sz w:val="24"/>
          <w:szCs w:val="24"/>
        </w:rPr>
        <w:t xml:space="preserve">5.1. При выставлении оценки </w:t>
      </w:r>
      <w:r w:rsidRPr="00D54E85">
        <w:rPr>
          <w:rFonts w:ascii="Times New Roman" w:hAnsi="Times New Roman"/>
          <w:iCs/>
          <w:sz w:val="24"/>
          <w:szCs w:val="24"/>
          <w:u w:val="single"/>
        </w:rPr>
        <w:t>за доклад</w:t>
      </w:r>
      <w:r w:rsidRPr="00D54E85">
        <w:rPr>
          <w:rFonts w:ascii="Times New Roman" w:hAnsi="Times New Roman"/>
          <w:iCs/>
          <w:sz w:val="24"/>
          <w:szCs w:val="24"/>
        </w:rPr>
        <w:t xml:space="preserve"> рекомендуется пользоваться следующими критериями: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D54E85" w:rsidRPr="00D54E85" w:rsidTr="000C0AF5">
        <w:tc>
          <w:tcPr>
            <w:tcW w:w="4785" w:type="dxa"/>
          </w:tcPr>
          <w:p w:rsidR="000C0AF5" w:rsidRPr="00D54E85" w:rsidRDefault="000C0AF5" w:rsidP="000C0AF5">
            <w:pPr>
              <w:jc w:val="center"/>
              <w:rPr>
                <w:b/>
              </w:rPr>
            </w:pPr>
            <w:r w:rsidRPr="00D54E85">
              <w:rPr>
                <w:b/>
              </w:rPr>
              <w:t xml:space="preserve">Оценка </w:t>
            </w:r>
          </w:p>
        </w:tc>
        <w:tc>
          <w:tcPr>
            <w:tcW w:w="4786" w:type="dxa"/>
          </w:tcPr>
          <w:p w:rsidR="000C0AF5" w:rsidRPr="00D54E85" w:rsidRDefault="000C0AF5" w:rsidP="000C0AF5">
            <w:pPr>
              <w:jc w:val="center"/>
            </w:pPr>
            <w:r w:rsidRPr="00D54E85">
              <w:rPr>
                <w:b/>
              </w:rPr>
              <w:t>Критерии  оценивания</w:t>
            </w:r>
          </w:p>
        </w:tc>
      </w:tr>
      <w:tr w:rsidR="00D54E85" w:rsidRPr="00D54E85" w:rsidTr="000C0AF5">
        <w:tc>
          <w:tcPr>
            <w:tcW w:w="4785" w:type="dxa"/>
          </w:tcPr>
          <w:p w:rsidR="000C0AF5" w:rsidRPr="00D54E85" w:rsidRDefault="000C0AF5" w:rsidP="000C0AF5">
            <w:pPr>
              <w:jc w:val="both"/>
            </w:pPr>
            <w:r w:rsidRPr="00D54E85">
              <w:rPr>
                <w:b/>
              </w:rPr>
              <w:t>Оценка «5» (отлично)</w:t>
            </w:r>
          </w:p>
        </w:tc>
        <w:tc>
          <w:tcPr>
            <w:tcW w:w="4786" w:type="dxa"/>
          </w:tcPr>
          <w:p w:rsidR="000C0AF5" w:rsidRPr="00D54E85" w:rsidRDefault="000C0AF5" w:rsidP="000C0AF5">
            <w:pPr>
              <w:jc w:val="both"/>
              <w:rPr>
                <w:b/>
                <w:i/>
              </w:rPr>
            </w:pPr>
            <w:proofErr w:type="gramStart"/>
            <w:r w:rsidRPr="00D54E85">
              <w:t>Во введении четко сформулирован тезис, соответствующий теме, выполнена задача заинтересовать слушателя; осуществлено деление текста на введение, главную часть и заключение; в основной части логично, связно и полно доказывается выдвинутый тезис; заключение содержит выводы, логично вытекающие из содержания основной части; правильно (уместно и достаточно) используются разнообразные средства связи; демонстрирует полное понимание проблемы.</w:t>
            </w:r>
            <w:proofErr w:type="gramEnd"/>
            <w:r w:rsidRPr="00D54E85">
              <w:t xml:space="preserve"> Все требования, предъявленные к заданию, выполнены.</w:t>
            </w:r>
          </w:p>
        </w:tc>
      </w:tr>
      <w:tr w:rsidR="00D54E85" w:rsidRPr="00D54E85" w:rsidTr="000C0AF5">
        <w:tc>
          <w:tcPr>
            <w:tcW w:w="4785" w:type="dxa"/>
          </w:tcPr>
          <w:p w:rsidR="000C0AF5" w:rsidRPr="00D54E85" w:rsidRDefault="000C0AF5" w:rsidP="000C0AF5">
            <w:pPr>
              <w:jc w:val="both"/>
              <w:rPr>
                <w:b/>
              </w:rPr>
            </w:pPr>
            <w:r w:rsidRPr="00D54E85">
              <w:rPr>
                <w:b/>
              </w:rPr>
              <w:t>Оценка «4» (хорошо)</w:t>
            </w:r>
          </w:p>
        </w:tc>
        <w:tc>
          <w:tcPr>
            <w:tcW w:w="4786" w:type="dxa"/>
          </w:tcPr>
          <w:p w:rsidR="000C0AF5" w:rsidRPr="00D54E85" w:rsidRDefault="000C0AF5" w:rsidP="000C0AF5">
            <w:pPr>
              <w:jc w:val="both"/>
            </w:pPr>
            <w:r w:rsidRPr="00D54E85">
              <w:t xml:space="preserve">Во введении четко сформулирован тезис, соответствующий теме, в известной мере выполнена задача заинтересовать слушателя; в основной части логично, связно, но недостаточно полно доказывается выдвинутый тезис; заключение содержит выводы, логично вытекающие из содержания основной части; уместно используются разнообразные средства связи; для выражения своих мыслей обучающийся не пользуется упрощенно-примитивным </w:t>
            </w:r>
            <w:r w:rsidRPr="00D54E85">
              <w:lastRenderedPageBreak/>
              <w:t>языком.</w:t>
            </w:r>
          </w:p>
        </w:tc>
      </w:tr>
      <w:tr w:rsidR="00D54E85" w:rsidRPr="00D54E85" w:rsidTr="000C0AF5">
        <w:tc>
          <w:tcPr>
            <w:tcW w:w="4785" w:type="dxa"/>
          </w:tcPr>
          <w:p w:rsidR="000C0AF5" w:rsidRPr="00D54E85" w:rsidRDefault="000C0AF5" w:rsidP="000C0AF5">
            <w:pPr>
              <w:jc w:val="both"/>
              <w:rPr>
                <w:b/>
              </w:rPr>
            </w:pPr>
            <w:r w:rsidRPr="00D54E85">
              <w:rPr>
                <w:b/>
              </w:rPr>
              <w:lastRenderedPageBreak/>
              <w:t>Оценка «3» (удовлетворительно)</w:t>
            </w:r>
          </w:p>
        </w:tc>
        <w:tc>
          <w:tcPr>
            <w:tcW w:w="4786" w:type="dxa"/>
          </w:tcPr>
          <w:p w:rsidR="000C0AF5" w:rsidRPr="00D54E85" w:rsidRDefault="000C0AF5" w:rsidP="000C0AF5">
            <w:pPr>
              <w:jc w:val="both"/>
            </w:pPr>
            <w:r w:rsidRPr="00D54E85">
              <w:t>Во введении тезис сформирован нечетко или не вполне соответствует теме; в основной части выдвинутый тезис доказывается недостаточно логично (убедительно) и последовательно; заключительные выводы не полностью соответствуют содержанию основной части; язык работы в целом не соответствует уровню курса, на котором обучается обучающийся.</w:t>
            </w:r>
          </w:p>
        </w:tc>
      </w:tr>
      <w:tr w:rsidR="000C0AF5" w:rsidRPr="00D54E85" w:rsidTr="000C0AF5">
        <w:tc>
          <w:tcPr>
            <w:tcW w:w="4785" w:type="dxa"/>
          </w:tcPr>
          <w:p w:rsidR="000C0AF5" w:rsidRPr="00D54E85" w:rsidRDefault="000C0AF5" w:rsidP="000C0AF5">
            <w:pPr>
              <w:jc w:val="center"/>
              <w:rPr>
                <w:b/>
                <w:i/>
                <w:sz w:val="28"/>
                <w:szCs w:val="28"/>
              </w:rPr>
            </w:pPr>
            <w:r w:rsidRPr="00D54E85">
              <w:rPr>
                <w:b/>
              </w:rPr>
              <w:t>Оценка «2» (неудовлетворительно)</w:t>
            </w:r>
          </w:p>
        </w:tc>
        <w:tc>
          <w:tcPr>
            <w:tcW w:w="4786" w:type="dxa"/>
          </w:tcPr>
          <w:p w:rsidR="000C0AF5" w:rsidRPr="00D54E85" w:rsidRDefault="000C0AF5" w:rsidP="000C0AF5">
            <w:pPr>
              <w:jc w:val="both"/>
            </w:pPr>
            <w:r w:rsidRPr="00D54E85">
              <w:t>Во введении тезис отсутствует или не соответствует теме; в основной части нет логичного последовательного раскрытия темы; выводы не вытекают из основной части; отсутствует деление текста на введение, основную часть и заключение; язык работы можно оценить как «примитивный».</w:t>
            </w:r>
          </w:p>
        </w:tc>
      </w:tr>
    </w:tbl>
    <w:p w:rsidR="000C0AF5" w:rsidRPr="00D54E85" w:rsidRDefault="000C0AF5" w:rsidP="000C0AF5">
      <w:pPr>
        <w:pStyle w:val="5"/>
        <w:tabs>
          <w:tab w:val="clear" w:pos="1492"/>
        </w:tabs>
        <w:spacing w:line="240" w:lineRule="auto"/>
        <w:ind w:left="0" w:firstLine="720"/>
        <w:rPr>
          <w:rFonts w:ascii="Times New Roman" w:hAnsi="Times New Roman"/>
          <w:iCs/>
          <w:sz w:val="24"/>
          <w:szCs w:val="24"/>
        </w:rPr>
      </w:pPr>
    </w:p>
    <w:p w:rsidR="000C0AF5" w:rsidRPr="00D54E85" w:rsidRDefault="000C0AF5" w:rsidP="000C0AF5">
      <w:pPr>
        <w:ind w:firstLine="720"/>
        <w:jc w:val="both"/>
      </w:pPr>
      <w:r w:rsidRPr="00D54E85">
        <w:rPr>
          <w:iCs/>
        </w:rPr>
        <w:t xml:space="preserve">5.2. </w:t>
      </w:r>
      <w:r w:rsidRPr="00D54E85">
        <w:t>Критерии оценки докладов могут разрабатываться преподавателем самостоятельно.</w:t>
      </w:r>
    </w:p>
    <w:p w:rsidR="000C0AF5" w:rsidRPr="00D54E85" w:rsidRDefault="000C0AF5" w:rsidP="000C0AF5">
      <w:pPr>
        <w:ind w:firstLine="720"/>
        <w:jc w:val="both"/>
      </w:pPr>
      <w:r w:rsidRPr="00D54E85">
        <w:t xml:space="preserve">5.3. При оценивании </w:t>
      </w:r>
      <w:r w:rsidRPr="00D54E85">
        <w:rPr>
          <w:u w:val="single"/>
        </w:rPr>
        <w:t>презентации</w:t>
      </w:r>
      <w:r w:rsidRPr="00D54E85">
        <w:t xml:space="preserve"> рекомендуется пользоваться следующими критериями: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D54E85" w:rsidRPr="00D54E85" w:rsidTr="000C0AF5">
        <w:tc>
          <w:tcPr>
            <w:tcW w:w="4785" w:type="dxa"/>
          </w:tcPr>
          <w:p w:rsidR="000C0AF5" w:rsidRPr="00D54E85" w:rsidRDefault="000C0AF5" w:rsidP="000C0AF5">
            <w:pPr>
              <w:jc w:val="center"/>
              <w:rPr>
                <w:b/>
              </w:rPr>
            </w:pPr>
            <w:r w:rsidRPr="00D54E85">
              <w:rPr>
                <w:b/>
              </w:rPr>
              <w:t>Оценка</w:t>
            </w:r>
          </w:p>
        </w:tc>
        <w:tc>
          <w:tcPr>
            <w:tcW w:w="4786" w:type="dxa"/>
          </w:tcPr>
          <w:p w:rsidR="000C0AF5" w:rsidRPr="00D54E85" w:rsidRDefault="000C0AF5" w:rsidP="000C0AF5">
            <w:pPr>
              <w:jc w:val="center"/>
              <w:rPr>
                <w:b/>
              </w:rPr>
            </w:pPr>
            <w:r w:rsidRPr="00D54E85">
              <w:rPr>
                <w:b/>
              </w:rPr>
              <w:t>Критерии оценивания</w:t>
            </w:r>
          </w:p>
        </w:tc>
      </w:tr>
      <w:tr w:rsidR="00D54E85" w:rsidRPr="00D54E85" w:rsidTr="000C0AF5">
        <w:tc>
          <w:tcPr>
            <w:tcW w:w="4785" w:type="dxa"/>
          </w:tcPr>
          <w:p w:rsidR="000C0AF5" w:rsidRPr="00D54E85" w:rsidRDefault="000C0AF5" w:rsidP="000C0AF5">
            <w:pPr>
              <w:jc w:val="both"/>
            </w:pPr>
            <w:r w:rsidRPr="00D54E85">
              <w:rPr>
                <w:b/>
              </w:rPr>
              <w:t>Оценка «5» (отлично)</w:t>
            </w:r>
          </w:p>
        </w:tc>
        <w:tc>
          <w:tcPr>
            <w:tcW w:w="4786" w:type="dxa"/>
          </w:tcPr>
          <w:p w:rsidR="000C0AF5" w:rsidRPr="00D54E85" w:rsidRDefault="000C0AF5" w:rsidP="000C0AF5">
            <w:pPr>
              <w:jc w:val="both"/>
            </w:pPr>
            <w:proofErr w:type="gramStart"/>
            <w:r w:rsidRPr="00D54E85">
              <w:t>Обучающийся</w:t>
            </w:r>
            <w:proofErr w:type="gramEnd"/>
            <w:r w:rsidRPr="00D54E85">
              <w:t xml:space="preserve"> создал презентацию самостоятельно; презентация содержит не менее 10-13 слайдов информации; эстетически оформлена; имеет иллюстрации; содержание соответствует теме; информация структурирована правильно; в презентации прослеживается наличие логической связи изложенной информации; обучающийся представляет свою презентацию.</w:t>
            </w:r>
          </w:p>
        </w:tc>
      </w:tr>
      <w:tr w:rsidR="00D54E85" w:rsidRPr="00D54E85" w:rsidTr="000C0AF5">
        <w:tc>
          <w:tcPr>
            <w:tcW w:w="4785" w:type="dxa"/>
          </w:tcPr>
          <w:p w:rsidR="000C0AF5" w:rsidRPr="00D54E85" w:rsidRDefault="000C0AF5" w:rsidP="000C0AF5">
            <w:pPr>
              <w:jc w:val="both"/>
              <w:rPr>
                <w:b/>
              </w:rPr>
            </w:pPr>
            <w:r w:rsidRPr="00D54E85">
              <w:rPr>
                <w:b/>
              </w:rPr>
              <w:t>Оценка «4» (хорошо)</w:t>
            </w:r>
          </w:p>
        </w:tc>
        <w:tc>
          <w:tcPr>
            <w:tcW w:w="4786" w:type="dxa"/>
          </w:tcPr>
          <w:p w:rsidR="000C0AF5" w:rsidRPr="00D54E85" w:rsidRDefault="000C0AF5" w:rsidP="000C0AF5">
            <w:pPr>
              <w:jc w:val="both"/>
            </w:pPr>
            <w:proofErr w:type="gramStart"/>
            <w:r w:rsidRPr="00D54E85">
              <w:t>Обучающийся создал презентацию самостоятельно; презентация содержит не менее 10 слайдов информации; эстетически оформлена; не имеет иллюстрации; содержание соответствует теме; информация структурирована правильно; в презентации не прослеживается наличие логической связи изложенной информации; обучающийся представляет свою презентацию в срок</w:t>
            </w:r>
            <w:proofErr w:type="gramEnd"/>
          </w:p>
        </w:tc>
      </w:tr>
      <w:tr w:rsidR="00D54E85" w:rsidRPr="00D54E85" w:rsidTr="000C0AF5">
        <w:tc>
          <w:tcPr>
            <w:tcW w:w="4785" w:type="dxa"/>
          </w:tcPr>
          <w:p w:rsidR="000C0AF5" w:rsidRPr="00D54E85" w:rsidRDefault="000C0AF5" w:rsidP="000C0AF5">
            <w:pPr>
              <w:jc w:val="both"/>
              <w:rPr>
                <w:b/>
              </w:rPr>
            </w:pPr>
            <w:r w:rsidRPr="00D54E85">
              <w:rPr>
                <w:b/>
              </w:rPr>
              <w:t>Оценка «3» (удовлетворительно)</w:t>
            </w:r>
          </w:p>
        </w:tc>
        <w:tc>
          <w:tcPr>
            <w:tcW w:w="4786" w:type="dxa"/>
          </w:tcPr>
          <w:p w:rsidR="000C0AF5" w:rsidRPr="00D54E85" w:rsidRDefault="000C0AF5" w:rsidP="000C0AF5">
            <w:pPr>
              <w:jc w:val="both"/>
            </w:pPr>
            <w:r w:rsidRPr="00D54E85">
              <w:t xml:space="preserve">Обучающийся не сам создал презентацию; презентация содержит менее 10 слайдов; оформлена </w:t>
            </w:r>
            <w:proofErr w:type="spellStart"/>
            <w:r w:rsidRPr="00D54E85">
              <w:t>неэстетично</w:t>
            </w:r>
            <w:proofErr w:type="spellEnd"/>
            <w:r w:rsidRPr="00D54E85">
              <w:t>, не имеет иллюстрации; содержание не в полной мере соответствует теме; в презентации не прослеживается наличие логической связи изложенной информации; обучающийся не представляет свою презентацию в срок</w:t>
            </w:r>
          </w:p>
        </w:tc>
      </w:tr>
      <w:tr w:rsidR="000C0AF5" w:rsidRPr="00D54E85" w:rsidTr="000C0AF5">
        <w:tc>
          <w:tcPr>
            <w:tcW w:w="4785" w:type="dxa"/>
          </w:tcPr>
          <w:p w:rsidR="000C0AF5" w:rsidRPr="00D54E85" w:rsidRDefault="000C0AF5" w:rsidP="000C0AF5">
            <w:pPr>
              <w:jc w:val="both"/>
              <w:rPr>
                <w:b/>
              </w:rPr>
            </w:pPr>
            <w:r w:rsidRPr="00D54E85">
              <w:rPr>
                <w:b/>
              </w:rPr>
              <w:lastRenderedPageBreak/>
              <w:t>Оценка «2» (неудовлетворительно)</w:t>
            </w:r>
          </w:p>
        </w:tc>
        <w:tc>
          <w:tcPr>
            <w:tcW w:w="4786" w:type="dxa"/>
          </w:tcPr>
          <w:p w:rsidR="000C0AF5" w:rsidRPr="00D54E85" w:rsidRDefault="000C0AF5" w:rsidP="000C0AF5">
            <w:pPr>
              <w:jc w:val="both"/>
            </w:pPr>
            <w:r w:rsidRPr="00D54E85">
              <w:t xml:space="preserve">Обучающийся не сам создал презентацию; презентация содержит менее 5 слайдов; оформлена </w:t>
            </w:r>
            <w:proofErr w:type="spellStart"/>
            <w:r w:rsidRPr="00D54E85">
              <w:t>неэстетично</w:t>
            </w:r>
            <w:proofErr w:type="spellEnd"/>
            <w:r w:rsidRPr="00D54E85">
              <w:t>, не имеет иллюстрации; содержание не соответствует теме; обучающийся не представляет свою презентацию в срок</w:t>
            </w:r>
          </w:p>
        </w:tc>
      </w:tr>
    </w:tbl>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spacing w:line="360" w:lineRule="auto"/>
        <w:ind w:hanging="1134"/>
        <w:jc w:val="center"/>
        <w:rPr>
          <w:b/>
          <w:sz w:val="28"/>
          <w:szCs w:val="28"/>
        </w:rPr>
      </w:pPr>
      <w:r w:rsidRPr="00D54E85">
        <w:rPr>
          <w:b/>
          <w:sz w:val="28"/>
          <w:szCs w:val="28"/>
        </w:rPr>
        <w:t>Методические рекомендации по выполнению тестовых заданий</w:t>
      </w:r>
    </w:p>
    <w:p w:rsidR="000C0AF5" w:rsidRPr="00D54E85" w:rsidRDefault="000C0AF5" w:rsidP="00DC44CB">
      <w:pPr>
        <w:pStyle w:val="caaieiaie1"/>
        <w:keepNext w:val="0"/>
        <w:numPr>
          <w:ilvl w:val="0"/>
          <w:numId w:val="14"/>
        </w:numPr>
        <w:tabs>
          <w:tab w:val="left" w:pos="993"/>
        </w:tabs>
        <w:suppressAutoHyphens/>
        <w:rPr>
          <w:b/>
          <w:sz w:val="24"/>
          <w:szCs w:val="24"/>
        </w:rPr>
      </w:pPr>
      <w:r w:rsidRPr="00D54E85">
        <w:rPr>
          <w:b/>
          <w:sz w:val="24"/>
          <w:szCs w:val="24"/>
        </w:rPr>
        <w:t>Общие положения</w:t>
      </w:r>
    </w:p>
    <w:p w:rsidR="000C0AF5" w:rsidRPr="00D54E85" w:rsidRDefault="000C0AF5" w:rsidP="000C0AF5">
      <w:pPr>
        <w:pStyle w:val="caaieiaie1"/>
        <w:keepNext w:val="0"/>
        <w:tabs>
          <w:tab w:val="left" w:pos="993"/>
        </w:tabs>
        <w:suppressAutoHyphens/>
        <w:rPr>
          <w:sz w:val="24"/>
          <w:szCs w:val="24"/>
        </w:rPr>
      </w:pPr>
      <w:r w:rsidRPr="00D54E85">
        <w:rPr>
          <w:sz w:val="24"/>
          <w:szCs w:val="24"/>
        </w:rPr>
        <w:t>1.1.</w:t>
      </w:r>
      <w:r w:rsidRPr="00D54E85">
        <w:rPr>
          <w:b/>
          <w:sz w:val="24"/>
          <w:szCs w:val="24"/>
        </w:rPr>
        <w:t xml:space="preserve"> </w:t>
      </w:r>
      <w:r w:rsidRPr="00D54E85">
        <w:rPr>
          <w:bCs/>
          <w:sz w:val="24"/>
          <w:szCs w:val="24"/>
        </w:rPr>
        <w:t xml:space="preserve">Тест </w:t>
      </w:r>
      <w:r w:rsidRPr="00D54E85">
        <w:rPr>
          <w:sz w:val="24"/>
          <w:szCs w:val="24"/>
        </w:rPr>
        <w:t>–</w:t>
      </w:r>
      <w:r w:rsidRPr="00D54E85">
        <w:rPr>
          <w:bCs/>
          <w:sz w:val="24"/>
          <w:szCs w:val="24"/>
        </w:rPr>
        <w:t xml:space="preserve"> это инструмент, краткое стандартизованное испытание, в основе которого лежит специально подготовленный набор заданий, позволяющих объективно и надежно оценить исследуемые качества на основе использования статистических методов</w:t>
      </w:r>
      <w:r w:rsidRPr="00D54E85">
        <w:rPr>
          <w:sz w:val="24"/>
          <w:szCs w:val="24"/>
        </w:rPr>
        <w:t xml:space="preserve">. </w:t>
      </w:r>
    </w:p>
    <w:p w:rsidR="000C0AF5" w:rsidRPr="00D54E85" w:rsidRDefault="000C0AF5" w:rsidP="000C0AF5">
      <w:pPr>
        <w:pStyle w:val="caaieiaie1"/>
        <w:keepNext w:val="0"/>
        <w:tabs>
          <w:tab w:val="left" w:pos="993"/>
        </w:tabs>
        <w:suppressAutoHyphens/>
        <w:rPr>
          <w:sz w:val="24"/>
          <w:szCs w:val="24"/>
        </w:rPr>
      </w:pPr>
      <w:r w:rsidRPr="00D54E85">
        <w:rPr>
          <w:sz w:val="24"/>
          <w:szCs w:val="24"/>
        </w:rPr>
        <w:t xml:space="preserve">1.2. Тестовые задания рассчитаны на самостоятельную работу без использования вспомогательных материалов. То есть при их выполнении не следует пользоваться текстами законов, учебниками, литературой и т.д. </w:t>
      </w:r>
    </w:p>
    <w:p w:rsidR="000C0AF5" w:rsidRPr="00D54E85" w:rsidRDefault="000C0AF5" w:rsidP="000C0AF5">
      <w:pPr>
        <w:pStyle w:val="caaieiaie1"/>
        <w:keepNext w:val="0"/>
        <w:tabs>
          <w:tab w:val="left" w:pos="993"/>
        </w:tabs>
        <w:suppressAutoHyphens/>
        <w:rPr>
          <w:sz w:val="24"/>
          <w:szCs w:val="24"/>
        </w:rPr>
      </w:pPr>
      <w:r w:rsidRPr="00D54E85">
        <w:rPr>
          <w:sz w:val="24"/>
          <w:szCs w:val="24"/>
        </w:rPr>
        <w:t>1.3. Тестовый контроль применяется в органическом единстве с устной, письменной и практической проверкой знаний, умений, навыков.</w:t>
      </w:r>
    </w:p>
    <w:p w:rsidR="000C0AF5" w:rsidRPr="00D54E85" w:rsidRDefault="000C0AF5" w:rsidP="000C0AF5">
      <w:pPr>
        <w:pStyle w:val="caaieiaie1"/>
        <w:keepNext w:val="0"/>
        <w:tabs>
          <w:tab w:val="left" w:pos="993"/>
        </w:tabs>
        <w:suppressAutoHyphens/>
        <w:rPr>
          <w:sz w:val="24"/>
          <w:szCs w:val="24"/>
        </w:rPr>
      </w:pPr>
      <w:r w:rsidRPr="00D54E85">
        <w:rPr>
          <w:sz w:val="24"/>
          <w:szCs w:val="24"/>
        </w:rPr>
        <w:t xml:space="preserve">1.4. Тестовый контроль дает возможность при незначительных затратах </w:t>
      </w:r>
      <w:proofErr w:type="gramStart"/>
      <w:r w:rsidRPr="00D54E85">
        <w:rPr>
          <w:sz w:val="24"/>
          <w:szCs w:val="24"/>
        </w:rPr>
        <w:t>аудиторного</w:t>
      </w:r>
      <w:proofErr w:type="gramEnd"/>
      <w:r w:rsidRPr="00D54E85">
        <w:rPr>
          <w:sz w:val="24"/>
          <w:szCs w:val="24"/>
        </w:rPr>
        <w:t xml:space="preserve"> времени проверить всех обучающихся. С его помощью можно проверить репродуктивную деятельность </w:t>
      </w:r>
      <w:proofErr w:type="gramStart"/>
      <w:r w:rsidRPr="00D54E85">
        <w:rPr>
          <w:sz w:val="24"/>
          <w:szCs w:val="24"/>
        </w:rPr>
        <w:t>обучающихся</w:t>
      </w:r>
      <w:proofErr w:type="gramEnd"/>
      <w:r w:rsidRPr="00D54E85">
        <w:rPr>
          <w:sz w:val="24"/>
          <w:szCs w:val="24"/>
        </w:rPr>
        <w:t xml:space="preserve">: знакомство с учебным материалом и его воспроизведение. Поэтому он наиболее применим в процессе текущего контроля. </w:t>
      </w:r>
      <w:proofErr w:type="gramStart"/>
      <w:r w:rsidRPr="00D54E85">
        <w:rPr>
          <w:sz w:val="24"/>
          <w:szCs w:val="24"/>
        </w:rPr>
        <w:t>Несмотря на большое разнообразие характера заданий, применяемых при стандартизированном контроле, с точки зрения структуры их можно свести к двум основным типам вопроса: к избирательным, основанным на таких видах деятельности обучающегося, как узнавание, припоминание, и конструированным, основанным на припоминании и дополнении.</w:t>
      </w:r>
      <w:proofErr w:type="gramEnd"/>
    </w:p>
    <w:p w:rsidR="000C0AF5" w:rsidRPr="00D54E85" w:rsidRDefault="000C0AF5" w:rsidP="000C0AF5">
      <w:pPr>
        <w:pStyle w:val="caaieiaie1"/>
        <w:keepNext w:val="0"/>
        <w:tabs>
          <w:tab w:val="left" w:pos="993"/>
        </w:tabs>
        <w:suppressAutoHyphens/>
        <w:rPr>
          <w:sz w:val="24"/>
          <w:szCs w:val="24"/>
        </w:rPr>
      </w:pPr>
      <w:r w:rsidRPr="00D54E85">
        <w:rPr>
          <w:sz w:val="24"/>
          <w:szCs w:val="24"/>
        </w:rPr>
        <w:t>1.5. К каждому вопросу теста предлагается один или несколько ответов на выбор, обучающийся должен найти среди них правильный (правильные).</w:t>
      </w:r>
    </w:p>
    <w:p w:rsidR="000C0AF5" w:rsidRPr="00D54E85" w:rsidRDefault="000C0AF5" w:rsidP="000C0AF5">
      <w:pPr>
        <w:jc w:val="both"/>
      </w:pPr>
      <w:r w:rsidRPr="00D54E85">
        <w:t xml:space="preserve">            1.6. Все задания теста, независимо от содержания тем, разделов и от учебных дисциплин, располагаются в порядке возрастающей трудности.</w:t>
      </w:r>
    </w:p>
    <w:p w:rsidR="000C0AF5" w:rsidRPr="00D54E85" w:rsidRDefault="000C0AF5" w:rsidP="000C0AF5">
      <w:pPr>
        <w:ind w:firstLine="720"/>
        <w:jc w:val="both"/>
      </w:pPr>
      <w:r w:rsidRPr="00D54E85">
        <w:t>1.7. Тесты могут использоваться:</w:t>
      </w:r>
    </w:p>
    <w:p w:rsidR="000C0AF5" w:rsidRPr="00D54E85" w:rsidRDefault="000C0AF5" w:rsidP="00DC44CB">
      <w:pPr>
        <w:pStyle w:val="caaieiaie1"/>
        <w:keepNext w:val="0"/>
        <w:numPr>
          <w:ilvl w:val="0"/>
          <w:numId w:val="9"/>
        </w:numPr>
        <w:tabs>
          <w:tab w:val="left" w:pos="709"/>
        </w:tabs>
        <w:suppressAutoHyphens/>
        <w:ind w:left="709" w:hanging="425"/>
        <w:rPr>
          <w:sz w:val="24"/>
          <w:szCs w:val="24"/>
        </w:rPr>
      </w:pPr>
      <w:proofErr w:type="gramStart"/>
      <w:r w:rsidRPr="00D54E85">
        <w:rPr>
          <w:sz w:val="24"/>
          <w:szCs w:val="24"/>
        </w:rPr>
        <w:t>обучающимися</w:t>
      </w:r>
      <w:proofErr w:type="gramEnd"/>
      <w:r w:rsidRPr="00D54E85">
        <w:rPr>
          <w:sz w:val="24"/>
          <w:szCs w:val="24"/>
        </w:rPr>
        <w:t xml:space="preserve"> при подготовке к зачету (дифференцированному зачету, экзамену) в форме самопроверки знаний;</w:t>
      </w:r>
    </w:p>
    <w:p w:rsidR="000C0AF5" w:rsidRPr="00D54E85" w:rsidRDefault="000C0AF5" w:rsidP="00DC44CB">
      <w:pPr>
        <w:pStyle w:val="caaieiaie1"/>
        <w:keepNext w:val="0"/>
        <w:numPr>
          <w:ilvl w:val="0"/>
          <w:numId w:val="9"/>
        </w:numPr>
        <w:tabs>
          <w:tab w:val="left" w:pos="709"/>
        </w:tabs>
        <w:suppressAutoHyphens/>
        <w:ind w:left="709" w:hanging="425"/>
        <w:rPr>
          <w:sz w:val="24"/>
          <w:szCs w:val="24"/>
        </w:rPr>
      </w:pPr>
      <w:r w:rsidRPr="00D54E85">
        <w:rPr>
          <w:sz w:val="24"/>
          <w:szCs w:val="24"/>
        </w:rPr>
        <w:t>преподавателем для проверки знаний в качестве формы текущего и промежуточного контроля знаний;</w:t>
      </w:r>
    </w:p>
    <w:p w:rsidR="000C0AF5" w:rsidRPr="00D54E85" w:rsidRDefault="000C0AF5" w:rsidP="00DC44CB">
      <w:pPr>
        <w:pStyle w:val="caaieiaie1"/>
        <w:keepNext w:val="0"/>
        <w:numPr>
          <w:ilvl w:val="0"/>
          <w:numId w:val="9"/>
        </w:numPr>
        <w:tabs>
          <w:tab w:val="left" w:pos="709"/>
        </w:tabs>
        <w:suppressAutoHyphens/>
        <w:ind w:left="709" w:hanging="425"/>
        <w:rPr>
          <w:sz w:val="24"/>
          <w:szCs w:val="24"/>
        </w:rPr>
      </w:pPr>
      <w:r w:rsidRPr="00D54E85">
        <w:rPr>
          <w:sz w:val="24"/>
          <w:szCs w:val="24"/>
        </w:rPr>
        <w:t>для проверки остаточных знаний обучающихся, изучивших данный курс дисциплины (МДК).</w:t>
      </w:r>
    </w:p>
    <w:p w:rsidR="000C0AF5" w:rsidRPr="00D54E85" w:rsidRDefault="000C0AF5" w:rsidP="000C0AF5"/>
    <w:p w:rsidR="000C0AF5" w:rsidRPr="00D54E85" w:rsidRDefault="000C0AF5" w:rsidP="000C0AF5"/>
    <w:p w:rsidR="000C0AF5" w:rsidRPr="00D54E85" w:rsidRDefault="000C0AF5" w:rsidP="00DC44CB">
      <w:pPr>
        <w:pStyle w:val="caaieiaie1"/>
        <w:keepNext w:val="0"/>
        <w:numPr>
          <w:ilvl w:val="0"/>
          <w:numId w:val="14"/>
        </w:numPr>
        <w:tabs>
          <w:tab w:val="left" w:pos="993"/>
        </w:tabs>
        <w:suppressAutoHyphens/>
        <w:rPr>
          <w:b/>
          <w:sz w:val="24"/>
          <w:szCs w:val="24"/>
        </w:rPr>
      </w:pPr>
      <w:r w:rsidRPr="00D54E85">
        <w:rPr>
          <w:b/>
          <w:sz w:val="24"/>
          <w:szCs w:val="24"/>
        </w:rPr>
        <w:t xml:space="preserve">Разделение тестов по уровню сложности </w:t>
      </w:r>
    </w:p>
    <w:p w:rsidR="000C0AF5" w:rsidRPr="00D54E85" w:rsidRDefault="000C0AF5" w:rsidP="000C0AF5">
      <w:pPr>
        <w:shd w:val="clear" w:color="auto" w:fill="FFFFFF"/>
        <w:ind w:firstLine="709"/>
        <w:jc w:val="both"/>
        <w:rPr>
          <w:iCs/>
        </w:rPr>
      </w:pPr>
      <w:r w:rsidRPr="00D54E85">
        <w:t>2.1. Первый уровень (знакомство) - тесты по узнаванию, т.е. отождествлению объекта и его обозначения (задания на опознание, различение или классификацию объектов, явлений и понятий)</w:t>
      </w:r>
      <w:r w:rsidRPr="00D54E85">
        <w:rPr>
          <w:iCs/>
        </w:rPr>
        <w:t>.</w:t>
      </w:r>
    </w:p>
    <w:p w:rsidR="000C0AF5" w:rsidRPr="00D54E85" w:rsidRDefault="000C0AF5" w:rsidP="000C0AF5">
      <w:pPr>
        <w:shd w:val="clear" w:color="auto" w:fill="FFFFFF"/>
        <w:ind w:firstLine="709"/>
        <w:jc w:val="both"/>
      </w:pPr>
      <w:r w:rsidRPr="00D54E85">
        <w:rPr>
          <w:iCs/>
        </w:rPr>
        <w:t xml:space="preserve">2.2. </w:t>
      </w:r>
      <w:r w:rsidRPr="00D54E85">
        <w:t xml:space="preserve">Второй уровень (репродукция) - тесты-подстановки, в которых намеренно пропущено слово, фраза, формула или другой какой-либо существенный элемент текста, и конструктивные тесты, в которых в отличие от теста-подстановки </w:t>
      </w:r>
      <w:proofErr w:type="gramStart"/>
      <w:r w:rsidRPr="00D54E85">
        <w:t>обучающимся</w:t>
      </w:r>
      <w:proofErr w:type="gramEnd"/>
      <w:r w:rsidRPr="00D54E85">
        <w:t xml:space="preserve"> не содержится никакой помощи даже в виде намеков и требуется дать определение какому-либо понятию, указать случай действия какой-либо закономерности и т.д. В качестве тестов второго уровня могут использоваться и типовые задачи, условия которых позволяют «с места» применять известную разрешающую их процедуру (правило, формулу, алгоритм) и получать необходимый ответ на поставленный в задаче вопрос.</w:t>
      </w:r>
    </w:p>
    <w:p w:rsidR="000C0AF5" w:rsidRPr="00D54E85" w:rsidRDefault="000C0AF5" w:rsidP="000C0AF5">
      <w:pPr>
        <w:shd w:val="clear" w:color="auto" w:fill="FFFFFF"/>
        <w:ind w:firstLine="709"/>
        <w:jc w:val="both"/>
      </w:pPr>
      <w:r w:rsidRPr="00D54E85">
        <w:t xml:space="preserve">2.3. Третьему уровню соответствуют задания, содержащие продуктивную деятельность, в процессе которой необходимо использовать знания-умения. Тестами третьего уровня могут стать нетиповые задачи на применение знаний в реальной практической деятельности. Условия задачи формулируются </w:t>
      </w:r>
      <w:proofErr w:type="gramStart"/>
      <w:r w:rsidRPr="00D54E85">
        <w:t>близкими</w:t>
      </w:r>
      <w:proofErr w:type="gramEnd"/>
      <w:r w:rsidRPr="00D54E85">
        <w:t xml:space="preserve"> к тем, которые имели место в реальной жизненной обстановке. </w:t>
      </w:r>
    </w:p>
    <w:p w:rsidR="000C0AF5" w:rsidRPr="00D54E85" w:rsidRDefault="000C0AF5" w:rsidP="000C0AF5">
      <w:pPr>
        <w:shd w:val="clear" w:color="auto" w:fill="FFFFFF"/>
        <w:ind w:firstLine="709"/>
        <w:jc w:val="both"/>
      </w:pPr>
      <w:r w:rsidRPr="00D54E85">
        <w:t xml:space="preserve">2.4. Тесты четвертого уровня – это проблемы, в решении которых есть творческая деятельность, сопровождающаяся получением объективно новой информации. </w:t>
      </w:r>
      <w:proofErr w:type="gramStart"/>
      <w:r w:rsidRPr="00D54E85">
        <w:t xml:space="preserve">Тестами </w:t>
      </w:r>
      <w:r w:rsidRPr="00D54E85">
        <w:lastRenderedPageBreak/>
        <w:t>четвертого уровня выявляется умение обучающихся ориентироваться и принимать решения в новых, проблемных ситуациях.</w:t>
      </w:r>
      <w:proofErr w:type="gramEnd"/>
    </w:p>
    <w:p w:rsidR="000C0AF5" w:rsidRPr="00D54E85" w:rsidRDefault="000C0AF5" w:rsidP="000C0AF5">
      <w:pPr>
        <w:shd w:val="clear" w:color="auto" w:fill="FFFFFF"/>
        <w:ind w:firstLine="709"/>
        <w:jc w:val="both"/>
      </w:pPr>
    </w:p>
    <w:p w:rsidR="000C0AF5" w:rsidRPr="00D54E85" w:rsidRDefault="000C0AF5" w:rsidP="00DC44CB">
      <w:pPr>
        <w:pStyle w:val="5"/>
        <w:numPr>
          <w:ilvl w:val="0"/>
          <w:numId w:val="14"/>
        </w:numPr>
        <w:spacing w:line="240" w:lineRule="auto"/>
        <w:contextualSpacing w:val="0"/>
        <w:rPr>
          <w:rFonts w:ascii="Times New Roman" w:hAnsi="Times New Roman"/>
          <w:b/>
          <w:sz w:val="24"/>
          <w:szCs w:val="24"/>
        </w:rPr>
      </w:pPr>
      <w:r w:rsidRPr="00D54E85">
        <w:rPr>
          <w:rFonts w:ascii="Times New Roman" w:hAnsi="Times New Roman"/>
          <w:sz w:val="24"/>
          <w:szCs w:val="24"/>
        </w:rPr>
        <w:t xml:space="preserve"> </w:t>
      </w:r>
      <w:r w:rsidRPr="00D54E85">
        <w:rPr>
          <w:rFonts w:ascii="Times New Roman" w:hAnsi="Times New Roman"/>
          <w:b/>
          <w:sz w:val="24"/>
          <w:szCs w:val="24"/>
        </w:rPr>
        <w:t xml:space="preserve">Основные формы тестовых заданий </w:t>
      </w:r>
    </w:p>
    <w:p w:rsidR="000C0AF5" w:rsidRPr="00D54E85" w:rsidRDefault="000C0AF5" w:rsidP="000C0AF5">
      <w:pPr>
        <w:widowControl w:val="0"/>
        <w:shd w:val="clear" w:color="auto" w:fill="FFFFFF"/>
        <w:tabs>
          <w:tab w:val="left" w:pos="725"/>
        </w:tabs>
        <w:suppressAutoHyphens/>
        <w:autoSpaceDE w:val="0"/>
        <w:ind w:firstLine="720"/>
        <w:jc w:val="both"/>
      </w:pPr>
      <w:r w:rsidRPr="00D54E85">
        <w:t xml:space="preserve">3.1. </w:t>
      </w:r>
      <w:r w:rsidRPr="00D54E85">
        <w:rPr>
          <w:bCs/>
        </w:rPr>
        <w:t>Выделяют четыре основные формы тестовых заданий</w:t>
      </w:r>
      <w:r w:rsidRPr="00D54E85">
        <w:t>:</w:t>
      </w:r>
    </w:p>
    <w:p w:rsidR="000C0AF5" w:rsidRPr="00D54E85" w:rsidRDefault="000C0AF5" w:rsidP="00DC44CB">
      <w:pPr>
        <w:pStyle w:val="caaieiaie1"/>
        <w:keepNext w:val="0"/>
        <w:numPr>
          <w:ilvl w:val="0"/>
          <w:numId w:val="9"/>
        </w:numPr>
        <w:tabs>
          <w:tab w:val="left" w:pos="709"/>
        </w:tabs>
        <w:suppressAutoHyphens/>
        <w:ind w:left="709" w:hanging="425"/>
        <w:rPr>
          <w:sz w:val="24"/>
          <w:szCs w:val="24"/>
        </w:rPr>
      </w:pPr>
      <w:proofErr w:type="gramStart"/>
      <w:r w:rsidRPr="00D54E85">
        <w:rPr>
          <w:sz w:val="24"/>
          <w:szCs w:val="24"/>
        </w:rPr>
        <w:t>закрытые (содержат вопросы с выбираемыми ответами, вариантами ответов, множественным выбором.</w:t>
      </w:r>
      <w:proofErr w:type="gramEnd"/>
      <w:r w:rsidRPr="00D54E85">
        <w:rPr>
          <w:sz w:val="24"/>
          <w:szCs w:val="24"/>
        </w:rPr>
        <w:t xml:space="preserve"> </w:t>
      </w:r>
      <w:proofErr w:type="gramStart"/>
      <w:r w:rsidRPr="00D54E85">
        <w:rPr>
          <w:sz w:val="24"/>
          <w:szCs w:val="24"/>
        </w:rPr>
        <w:t xml:space="preserve">К ним относят: </w:t>
      </w:r>
      <w:proofErr w:type="spellStart"/>
      <w:r w:rsidRPr="00D54E85">
        <w:rPr>
          <w:sz w:val="24"/>
          <w:szCs w:val="24"/>
        </w:rPr>
        <w:t>фасетные</w:t>
      </w:r>
      <w:proofErr w:type="spellEnd"/>
      <w:r w:rsidRPr="00D54E85">
        <w:rPr>
          <w:sz w:val="24"/>
          <w:szCs w:val="24"/>
        </w:rPr>
        <w:t xml:space="preserve"> задания, задания-задачи с предлагаемым вариантом ответов – числами);</w:t>
      </w:r>
      <w:proofErr w:type="gramEnd"/>
    </w:p>
    <w:p w:rsidR="000C0AF5" w:rsidRPr="00D54E85" w:rsidRDefault="000C0AF5" w:rsidP="00DC44CB">
      <w:pPr>
        <w:pStyle w:val="caaieiaie1"/>
        <w:keepNext w:val="0"/>
        <w:numPr>
          <w:ilvl w:val="0"/>
          <w:numId w:val="9"/>
        </w:numPr>
        <w:tabs>
          <w:tab w:val="left" w:pos="709"/>
        </w:tabs>
        <w:suppressAutoHyphens/>
        <w:ind w:left="709" w:hanging="425"/>
        <w:rPr>
          <w:sz w:val="24"/>
          <w:szCs w:val="24"/>
        </w:rPr>
      </w:pPr>
      <w:proofErr w:type="gramStart"/>
      <w:r w:rsidRPr="00D54E85">
        <w:rPr>
          <w:sz w:val="24"/>
          <w:szCs w:val="24"/>
        </w:rPr>
        <w:t>на установление соответствия (обучающийся должен установить соответствие элементов одного множества элементам другого.</w:t>
      </w:r>
      <w:proofErr w:type="gramEnd"/>
      <w:r w:rsidRPr="00D54E85">
        <w:rPr>
          <w:sz w:val="24"/>
          <w:szCs w:val="24"/>
        </w:rPr>
        <w:t xml:space="preserve"> </w:t>
      </w:r>
      <w:proofErr w:type="gramStart"/>
      <w:r w:rsidRPr="00D54E85">
        <w:rPr>
          <w:sz w:val="24"/>
          <w:szCs w:val="24"/>
        </w:rPr>
        <w:t>К ним относят: термины-определения, показатели-способы расчета, хозяйственные операции);</w:t>
      </w:r>
      <w:proofErr w:type="gramEnd"/>
    </w:p>
    <w:p w:rsidR="000C0AF5" w:rsidRPr="00D54E85" w:rsidRDefault="000C0AF5" w:rsidP="00DC44CB">
      <w:pPr>
        <w:pStyle w:val="caaieiaie1"/>
        <w:keepNext w:val="0"/>
        <w:numPr>
          <w:ilvl w:val="0"/>
          <w:numId w:val="9"/>
        </w:numPr>
        <w:tabs>
          <w:tab w:val="left" w:pos="709"/>
        </w:tabs>
        <w:suppressAutoHyphens/>
        <w:ind w:left="709" w:hanging="425"/>
        <w:rPr>
          <w:sz w:val="24"/>
          <w:szCs w:val="24"/>
        </w:rPr>
      </w:pPr>
      <w:proofErr w:type="gramStart"/>
      <w:r w:rsidRPr="00D54E85">
        <w:rPr>
          <w:sz w:val="24"/>
          <w:szCs w:val="24"/>
        </w:rPr>
        <w:t>на определение правильной последовательности (обучающемуся необходимо указать порядок выполнения процессов, операций, вычислений.</w:t>
      </w:r>
      <w:proofErr w:type="gramEnd"/>
      <w:r w:rsidRPr="00D54E85">
        <w:rPr>
          <w:sz w:val="24"/>
          <w:szCs w:val="24"/>
        </w:rPr>
        <w:t xml:space="preserve"> </w:t>
      </w:r>
      <w:proofErr w:type="gramStart"/>
      <w:r w:rsidRPr="00D54E85">
        <w:rPr>
          <w:sz w:val="24"/>
          <w:szCs w:val="24"/>
        </w:rPr>
        <w:t>Обучаемый</w:t>
      </w:r>
      <w:proofErr w:type="gramEnd"/>
      <w:r w:rsidRPr="00D54E85">
        <w:rPr>
          <w:sz w:val="24"/>
          <w:szCs w:val="24"/>
        </w:rPr>
        <w:t xml:space="preserve"> вводит номера предлагаемых операций в нужной последовательности. </w:t>
      </w:r>
      <w:proofErr w:type="gramStart"/>
      <w:r w:rsidRPr="00D54E85">
        <w:rPr>
          <w:sz w:val="24"/>
          <w:szCs w:val="24"/>
        </w:rPr>
        <w:t>Разновидность – задания на ранжирование: расположение элементов по возрастанию их значимости);</w:t>
      </w:r>
      <w:proofErr w:type="gramEnd"/>
    </w:p>
    <w:p w:rsidR="000C0AF5" w:rsidRPr="00D54E85" w:rsidRDefault="000C0AF5" w:rsidP="00DC44CB">
      <w:pPr>
        <w:pStyle w:val="caaieiaie1"/>
        <w:keepNext w:val="0"/>
        <w:numPr>
          <w:ilvl w:val="0"/>
          <w:numId w:val="9"/>
        </w:numPr>
        <w:tabs>
          <w:tab w:val="left" w:pos="709"/>
        </w:tabs>
        <w:suppressAutoHyphens/>
        <w:ind w:left="709" w:hanging="425"/>
        <w:rPr>
          <w:sz w:val="24"/>
          <w:szCs w:val="24"/>
        </w:rPr>
      </w:pPr>
      <w:r w:rsidRPr="00D54E85">
        <w:rPr>
          <w:sz w:val="24"/>
          <w:szCs w:val="24"/>
        </w:rPr>
        <w:t>открытые (содержат задания на заполнение пропусков, на завершение фраз, предложений: в месте пропуска (точек) указывается слово или несколько слов).</w:t>
      </w:r>
    </w:p>
    <w:p w:rsidR="000C0AF5" w:rsidRPr="00D54E85" w:rsidRDefault="000C0AF5" w:rsidP="000C0AF5"/>
    <w:p w:rsidR="000C0AF5" w:rsidRPr="00D54E85" w:rsidRDefault="000C0AF5" w:rsidP="00DC44CB">
      <w:pPr>
        <w:pStyle w:val="5"/>
        <w:numPr>
          <w:ilvl w:val="0"/>
          <w:numId w:val="14"/>
        </w:numPr>
        <w:spacing w:line="240" w:lineRule="auto"/>
        <w:contextualSpacing w:val="0"/>
        <w:rPr>
          <w:rFonts w:ascii="Times New Roman" w:hAnsi="Times New Roman"/>
          <w:b/>
          <w:sz w:val="24"/>
          <w:szCs w:val="24"/>
        </w:rPr>
      </w:pPr>
      <w:r w:rsidRPr="00D54E85">
        <w:rPr>
          <w:rFonts w:ascii="Times New Roman" w:hAnsi="Times New Roman"/>
          <w:b/>
          <w:sz w:val="24"/>
          <w:szCs w:val="24"/>
        </w:rPr>
        <w:t xml:space="preserve">Основные элементы тестового задания </w:t>
      </w:r>
    </w:p>
    <w:p w:rsidR="000C0AF5" w:rsidRPr="00D54E85" w:rsidRDefault="000C0AF5" w:rsidP="000C0AF5">
      <w:pPr>
        <w:pStyle w:val="ae"/>
        <w:ind w:firstLine="720"/>
        <w:jc w:val="both"/>
      </w:pPr>
      <w:r w:rsidRPr="00D54E85">
        <w:t>4.1. Основными элементами тестового задания являются:</w:t>
      </w:r>
    </w:p>
    <w:p w:rsidR="000C0AF5" w:rsidRPr="00D54E85" w:rsidRDefault="000C0AF5" w:rsidP="00DC44CB">
      <w:pPr>
        <w:pStyle w:val="caaieiaie1"/>
        <w:keepNext w:val="0"/>
        <w:numPr>
          <w:ilvl w:val="0"/>
          <w:numId w:val="9"/>
        </w:numPr>
        <w:tabs>
          <w:tab w:val="left" w:pos="709"/>
        </w:tabs>
        <w:suppressAutoHyphens/>
        <w:ind w:left="709" w:hanging="425"/>
        <w:rPr>
          <w:sz w:val="24"/>
          <w:szCs w:val="24"/>
        </w:rPr>
      </w:pPr>
      <w:r w:rsidRPr="00D54E85">
        <w:rPr>
          <w:sz w:val="24"/>
          <w:szCs w:val="24"/>
        </w:rPr>
        <w:t>инструкция</w:t>
      </w:r>
      <w:r w:rsidRPr="00D54E85">
        <w:t xml:space="preserve"> </w:t>
      </w:r>
      <w:r w:rsidRPr="00D54E85">
        <w:rPr>
          <w:sz w:val="24"/>
          <w:szCs w:val="24"/>
        </w:rPr>
        <w:t>(определяет, что следует делать</w:t>
      </w:r>
      <w:r w:rsidRPr="00D54E85">
        <w:t>:</w:t>
      </w:r>
      <w:r w:rsidRPr="00D54E85">
        <w:rPr>
          <w:sz w:val="24"/>
          <w:szCs w:val="24"/>
        </w:rPr>
        <w:t xml:space="preserve"> отметить правильный ответ, отметить номера правильных ответов, дополнить, установить соответствие, установить правильную последовательность и т.д.);</w:t>
      </w:r>
    </w:p>
    <w:p w:rsidR="000C0AF5" w:rsidRPr="00D54E85" w:rsidRDefault="000C0AF5" w:rsidP="00DC44CB">
      <w:pPr>
        <w:pStyle w:val="caaieiaie1"/>
        <w:keepNext w:val="0"/>
        <w:numPr>
          <w:ilvl w:val="0"/>
          <w:numId w:val="9"/>
        </w:numPr>
        <w:tabs>
          <w:tab w:val="left" w:pos="709"/>
        </w:tabs>
        <w:suppressAutoHyphens/>
        <w:ind w:left="709" w:hanging="425"/>
        <w:rPr>
          <w:sz w:val="24"/>
          <w:szCs w:val="24"/>
        </w:rPr>
      </w:pPr>
      <w:r w:rsidRPr="00D54E85">
        <w:rPr>
          <w:sz w:val="24"/>
          <w:szCs w:val="24"/>
        </w:rPr>
        <w:t>задание;</w:t>
      </w:r>
    </w:p>
    <w:p w:rsidR="000C0AF5" w:rsidRPr="00D54E85" w:rsidRDefault="000C0AF5" w:rsidP="00DC44CB">
      <w:pPr>
        <w:pStyle w:val="caaieiaie1"/>
        <w:keepNext w:val="0"/>
        <w:numPr>
          <w:ilvl w:val="0"/>
          <w:numId w:val="9"/>
        </w:numPr>
        <w:tabs>
          <w:tab w:val="left" w:pos="709"/>
        </w:tabs>
        <w:suppressAutoHyphens/>
        <w:ind w:left="709" w:hanging="425"/>
        <w:rPr>
          <w:sz w:val="24"/>
          <w:szCs w:val="24"/>
        </w:rPr>
      </w:pPr>
      <w:r w:rsidRPr="00D54E85">
        <w:rPr>
          <w:sz w:val="24"/>
          <w:szCs w:val="24"/>
        </w:rPr>
        <w:t>ответы к заданию;</w:t>
      </w:r>
    </w:p>
    <w:p w:rsidR="000C0AF5" w:rsidRPr="00D54E85" w:rsidRDefault="000C0AF5" w:rsidP="00DC44CB">
      <w:pPr>
        <w:pStyle w:val="caaieiaie1"/>
        <w:keepNext w:val="0"/>
        <w:numPr>
          <w:ilvl w:val="0"/>
          <w:numId w:val="9"/>
        </w:numPr>
        <w:tabs>
          <w:tab w:val="left" w:pos="709"/>
        </w:tabs>
        <w:suppressAutoHyphens/>
        <w:ind w:left="709" w:hanging="425"/>
        <w:rPr>
          <w:sz w:val="24"/>
          <w:szCs w:val="24"/>
        </w:rPr>
      </w:pPr>
      <w:r w:rsidRPr="00D54E85">
        <w:rPr>
          <w:sz w:val="24"/>
          <w:szCs w:val="24"/>
        </w:rPr>
        <w:t>оценка.</w:t>
      </w:r>
    </w:p>
    <w:p w:rsidR="000C0AF5" w:rsidRPr="00D54E85" w:rsidRDefault="000C0AF5" w:rsidP="000C0AF5">
      <w:pPr>
        <w:tabs>
          <w:tab w:val="left" w:pos="1980"/>
        </w:tabs>
        <w:ind w:firstLine="540"/>
        <w:jc w:val="both"/>
      </w:pPr>
      <w:r w:rsidRPr="00D54E85">
        <w:t xml:space="preserve">4.2. По содержанию действий обучаемого при контроле знаний можно выделить задания </w:t>
      </w:r>
      <w:proofErr w:type="gramStart"/>
      <w:r w:rsidRPr="00D54E85">
        <w:t>на</w:t>
      </w:r>
      <w:proofErr w:type="gramEnd"/>
      <w:r w:rsidRPr="00D54E85">
        <w:t>:</w:t>
      </w:r>
    </w:p>
    <w:p w:rsidR="000C0AF5" w:rsidRPr="00D54E85" w:rsidRDefault="000C0AF5" w:rsidP="00DC44CB">
      <w:pPr>
        <w:pStyle w:val="caaieiaie1"/>
        <w:keepNext w:val="0"/>
        <w:numPr>
          <w:ilvl w:val="0"/>
          <w:numId w:val="9"/>
        </w:numPr>
        <w:tabs>
          <w:tab w:val="left" w:pos="709"/>
        </w:tabs>
        <w:suppressAutoHyphens/>
        <w:ind w:left="709" w:hanging="425"/>
        <w:rPr>
          <w:sz w:val="24"/>
          <w:szCs w:val="24"/>
        </w:rPr>
      </w:pPr>
      <w:r w:rsidRPr="00D54E85">
        <w:rPr>
          <w:sz w:val="24"/>
          <w:szCs w:val="24"/>
        </w:rPr>
        <w:t>выбор одного ответа;</w:t>
      </w:r>
    </w:p>
    <w:p w:rsidR="000C0AF5" w:rsidRPr="00D54E85" w:rsidRDefault="000C0AF5" w:rsidP="00DC44CB">
      <w:pPr>
        <w:pStyle w:val="caaieiaie1"/>
        <w:keepNext w:val="0"/>
        <w:numPr>
          <w:ilvl w:val="0"/>
          <w:numId w:val="9"/>
        </w:numPr>
        <w:tabs>
          <w:tab w:val="left" w:pos="709"/>
        </w:tabs>
        <w:suppressAutoHyphens/>
        <w:ind w:left="709" w:hanging="425"/>
        <w:rPr>
          <w:sz w:val="24"/>
          <w:szCs w:val="24"/>
        </w:rPr>
      </w:pPr>
      <w:r w:rsidRPr="00D54E85">
        <w:rPr>
          <w:sz w:val="24"/>
          <w:szCs w:val="24"/>
        </w:rPr>
        <w:t>выбор нескольких ответов;</w:t>
      </w:r>
    </w:p>
    <w:p w:rsidR="000C0AF5" w:rsidRPr="00D54E85" w:rsidRDefault="000C0AF5" w:rsidP="00DC44CB">
      <w:pPr>
        <w:pStyle w:val="caaieiaie1"/>
        <w:keepNext w:val="0"/>
        <w:numPr>
          <w:ilvl w:val="0"/>
          <w:numId w:val="9"/>
        </w:numPr>
        <w:tabs>
          <w:tab w:val="left" w:pos="709"/>
        </w:tabs>
        <w:suppressAutoHyphens/>
        <w:ind w:left="709" w:hanging="425"/>
        <w:rPr>
          <w:sz w:val="24"/>
          <w:szCs w:val="24"/>
        </w:rPr>
      </w:pPr>
      <w:r w:rsidRPr="00D54E85">
        <w:rPr>
          <w:sz w:val="24"/>
          <w:szCs w:val="24"/>
        </w:rPr>
        <w:t>установление соответствия;</w:t>
      </w:r>
    </w:p>
    <w:p w:rsidR="000C0AF5" w:rsidRPr="00D54E85" w:rsidRDefault="000C0AF5" w:rsidP="00DC44CB">
      <w:pPr>
        <w:pStyle w:val="caaieiaie1"/>
        <w:keepNext w:val="0"/>
        <w:numPr>
          <w:ilvl w:val="0"/>
          <w:numId w:val="9"/>
        </w:numPr>
        <w:tabs>
          <w:tab w:val="left" w:pos="709"/>
        </w:tabs>
        <w:suppressAutoHyphens/>
        <w:ind w:left="709" w:hanging="425"/>
        <w:rPr>
          <w:sz w:val="24"/>
          <w:szCs w:val="24"/>
        </w:rPr>
      </w:pPr>
      <w:r w:rsidRPr="00D54E85">
        <w:rPr>
          <w:sz w:val="24"/>
          <w:szCs w:val="24"/>
        </w:rPr>
        <w:t>установление правильной последовательности;</w:t>
      </w:r>
    </w:p>
    <w:p w:rsidR="000C0AF5" w:rsidRPr="00D54E85" w:rsidRDefault="000C0AF5" w:rsidP="00DC44CB">
      <w:pPr>
        <w:pStyle w:val="caaieiaie1"/>
        <w:keepNext w:val="0"/>
        <w:numPr>
          <w:ilvl w:val="0"/>
          <w:numId w:val="9"/>
        </w:numPr>
        <w:tabs>
          <w:tab w:val="left" w:pos="709"/>
        </w:tabs>
        <w:suppressAutoHyphens/>
        <w:ind w:left="709" w:hanging="425"/>
        <w:rPr>
          <w:sz w:val="24"/>
          <w:szCs w:val="24"/>
        </w:rPr>
      </w:pPr>
      <w:r w:rsidRPr="00D54E85">
        <w:rPr>
          <w:sz w:val="24"/>
          <w:szCs w:val="24"/>
        </w:rPr>
        <w:t>ранжирование;</w:t>
      </w:r>
    </w:p>
    <w:p w:rsidR="000C0AF5" w:rsidRPr="00D54E85" w:rsidRDefault="000C0AF5" w:rsidP="00DC44CB">
      <w:pPr>
        <w:pStyle w:val="caaieiaie1"/>
        <w:keepNext w:val="0"/>
        <w:numPr>
          <w:ilvl w:val="0"/>
          <w:numId w:val="9"/>
        </w:numPr>
        <w:tabs>
          <w:tab w:val="left" w:pos="709"/>
        </w:tabs>
        <w:suppressAutoHyphens/>
        <w:ind w:left="709" w:hanging="425"/>
        <w:rPr>
          <w:sz w:val="24"/>
          <w:szCs w:val="24"/>
        </w:rPr>
      </w:pPr>
      <w:r w:rsidRPr="00D54E85">
        <w:rPr>
          <w:sz w:val="24"/>
          <w:szCs w:val="24"/>
        </w:rPr>
        <w:t>заполнение пропусков, завершение предложений;</w:t>
      </w:r>
    </w:p>
    <w:p w:rsidR="000C0AF5" w:rsidRPr="00D54E85" w:rsidRDefault="000C0AF5" w:rsidP="00DC44CB">
      <w:pPr>
        <w:pStyle w:val="caaieiaie1"/>
        <w:keepNext w:val="0"/>
        <w:numPr>
          <w:ilvl w:val="0"/>
          <w:numId w:val="9"/>
        </w:numPr>
        <w:tabs>
          <w:tab w:val="left" w:pos="709"/>
        </w:tabs>
        <w:suppressAutoHyphens/>
        <w:ind w:left="709" w:hanging="425"/>
        <w:rPr>
          <w:sz w:val="24"/>
          <w:szCs w:val="24"/>
        </w:rPr>
      </w:pPr>
      <w:r w:rsidRPr="00D54E85">
        <w:rPr>
          <w:sz w:val="24"/>
          <w:szCs w:val="24"/>
        </w:rPr>
        <w:t>подстановку;</w:t>
      </w:r>
    </w:p>
    <w:p w:rsidR="000C0AF5" w:rsidRPr="00D54E85" w:rsidRDefault="000C0AF5" w:rsidP="00DC44CB">
      <w:pPr>
        <w:pStyle w:val="caaieiaie1"/>
        <w:keepNext w:val="0"/>
        <w:numPr>
          <w:ilvl w:val="0"/>
          <w:numId w:val="9"/>
        </w:numPr>
        <w:tabs>
          <w:tab w:val="left" w:pos="709"/>
        </w:tabs>
        <w:suppressAutoHyphens/>
        <w:ind w:left="709" w:hanging="425"/>
        <w:rPr>
          <w:sz w:val="24"/>
          <w:szCs w:val="24"/>
        </w:rPr>
      </w:pPr>
      <w:r w:rsidRPr="00D54E85">
        <w:rPr>
          <w:sz w:val="24"/>
          <w:szCs w:val="24"/>
        </w:rPr>
        <w:t>составление ответа;</w:t>
      </w:r>
    </w:p>
    <w:p w:rsidR="000C0AF5" w:rsidRPr="00D54E85" w:rsidRDefault="000C0AF5" w:rsidP="00DC44CB">
      <w:pPr>
        <w:pStyle w:val="caaieiaie1"/>
        <w:keepNext w:val="0"/>
        <w:numPr>
          <w:ilvl w:val="0"/>
          <w:numId w:val="9"/>
        </w:numPr>
        <w:tabs>
          <w:tab w:val="left" w:pos="709"/>
        </w:tabs>
        <w:suppressAutoHyphens/>
        <w:ind w:left="709" w:hanging="425"/>
        <w:rPr>
          <w:sz w:val="24"/>
          <w:szCs w:val="24"/>
        </w:rPr>
      </w:pPr>
      <w:r w:rsidRPr="00D54E85">
        <w:rPr>
          <w:sz w:val="24"/>
          <w:szCs w:val="24"/>
        </w:rPr>
        <w:t>вычисление ответа;</w:t>
      </w:r>
    </w:p>
    <w:p w:rsidR="000C0AF5" w:rsidRPr="00D54E85" w:rsidRDefault="000C0AF5" w:rsidP="00DC44CB">
      <w:pPr>
        <w:pStyle w:val="caaieiaie1"/>
        <w:keepNext w:val="0"/>
        <w:numPr>
          <w:ilvl w:val="0"/>
          <w:numId w:val="9"/>
        </w:numPr>
        <w:tabs>
          <w:tab w:val="left" w:pos="709"/>
        </w:tabs>
        <w:suppressAutoHyphens/>
        <w:ind w:left="709" w:hanging="425"/>
        <w:rPr>
          <w:sz w:val="24"/>
          <w:szCs w:val="24"/>
        </w:rPr>
      </w:pPr>
      <w:r w:rsidRPr="00D54E85">
        <w:rPr>
          <w:sz w:val="24"/>
          <w:szCs w:val="24"/>
        </w:rPr>
        <w:t>вычисление и выбор ответа.</w:t>
      </w:r>
    </w:p>
    <w:p w:rsidR="000C0AF5" w:rsidRPr="00D54E85" w:rsidRDefault="000C0AF5" w:rsidP="000C0AF5"/>
    <w:p w:rsidR="000C0AF5" w:rsidRPr="00D54E85" w:rsidRDefault="000C0AF5" w:rsidP="00DC44CB">
      <w:pPr>
        <w:pStyle w:val="5"/>
        <w:numPr>
          <w:ilvl w:val="0"/>
          <w:numId w:val="14"/>
        </w:numPr>
        <w:spacing w:line="240" w:lineRule="auto"/>
        <w:contextualSpacing w:val="0"/>
        <w:rPr>
          <w:rFonts w:ascii="Times New Roman" w:hAnsi="Times New Roman"/>
          <w:b/>
          <w:sz w:val="24"/>
          <w:szCs w:val="24"/>
        </w:rPr>
      </w:pPr>
      <w:r w:rsidRPr="00D54E85">
        <w:rPr>
          <w:rFonts w:ascii="Times New Roman" w:hAnsi="Times New Roman"/>
          <w:b/>
          <w:iCs/>
          <w:sz w:val="24"/>
          <w:szCs w:val="24"/>
        </w:rPr>
        <w:t>Требования к выполнению</w:t>
      </w:r>
      <w:r w:rsidRPr="00D54E85">
        <w:rPr>
          <w:rFonts w:ascii="Times New Roman" w:hAnsi="Times New Roman"/>
          <w:b/>
          <w:sz w:val="24"/>
          <w:szCs w:val="24"/>
        </w:rPr>
        <w:t xml:space="preserve"> теста</w:t>
      </w:r>
    </w:p>
    <w:p w:rsidR="000C0AF5" w:rsidRPr="00D54E85" w:rsidRDefault="000C0AF5" w:rsidP="000C0AF5">
      <w:pPr>
        <w:shd w:val="clear" w:color="auto" w:fill="FFFFFF"/>
        <w:ind w:firstLine="720"/>
      </w:pPr>
      <w:r w:rsidRPr="00D54E85">
        <w:t xml:space="preserve">5.1. Прежде чем приступить к выполнению теста, </w:t>
      </w:r>
      <w:proofErr w:type="gramStart"/>
      <w:r w:rsidRPr="00D54E85">
        <w:t>обучающийся</w:t>
      </w:r>
      <w:proofErr w:type="gramEnd"/>
      <w:r w:rsidRPr="00D54E85">
        <w:t xml:space="preserve"> должен:</w:t>
      </w:r>
    </w:p>
    <w:p w:rsidR="000C0AF5" w:rsidRPr="00D54E85" w:rsidRDefault="000C0AF5" w:rsidP="00DC44CB">
      <w:pPr>
        <w:pStyle w:val="caaieiaie1"/>
        <w:keepNext w:val="0"/>
        <w:numPr>
          <w:ilvl w:val="0"/>
          <w:numId w:val="9"/>
        </w:numPr>
        <w:tabs>
          <w:tab w:val="left" w:pos="709"/>
        </w:tabs>
        <w:suppressAutoHyphens/>
        <w:ind w:left="709" w:hanging="425"/>
        <w:rPr>
          <w:sz w:val="24"/>
          <w:szCs w:val="24"/>
        </w:rPr>
      </w:pPr>
      <w:r w:rsidRPr="00D54E85">
        <w:rPr>
          <w:sz w:val="24"/>
          <w:szCs w:val="24"/>
        </w:rPr>
        <w:t>изучить информацию по теме;</w:t>
      </w:r>
    </w:p>
    <w:p w:rsidR="000C0AF5" w:rsidRPr="00D54E85" w:rsidRDefault="000C0AF5" w:rsidP="00DC44CB">
      <w:pPr>
        <w:pStyle w:val="caaieiaie1"/>
        <w:keepNext w:val="0"/>
        <w:numPr>
          <w:ilvl w:val="0"/>
          <w:numId w:val="9"/>
        </w:numPr>
        <w:tabs>
          <w:tab w:val="left" w:pos="709"/>
        </w:tabs>
        <w:suppressAutoHyphens/>
        <w:ind w:left="709" w:hanging="425"/>
        <w:rPr>
          <w:sz w:val="24"/>
          <w:szCs w:val="24"/>
        </w:rPr>
      </w:pPr>
      <w:r w:rsidRPr="00D54E85">
        <w:rPr>
          <w:sz w:val="24"/>
          <w:szCs w:val="24"/>
        </w:rPr>
        <w:t>провести ее системный анализ;</w:t>
      </w:r>
    </w:p>
    <w:p w:rsidR="000C0AF5" w:rsidRPr="00D54E85" w:rsidRDefault="000C0AF5" w:rsidP="00DC44CB">
      <w:pPr>
        <w:pStyle w:val="caaieiaie1"/>
        <w:keepNext w:val="0"/>
        <w:numPr>
          <w:ilvl w:val="0"/>
          <w:numId w:val="9"/>
        </w:numPr>
        <w:tabs>
          <w:tab w:val="left" w:pos="709"/>
        </w:tabs>
        <w:suppressAutoHyphens/>
        <w:ind w:left="709" w:hanging="425"/>
        <w:rPr>
          <w:sz w:val="24"/>
          <w:szCs w:val="24"/>
        </w:rPr>
      </w:pPr>
      <w:r w:rsidRPr="00D54E85">
        <w:rPr>
          <w:sz w:val="24"/>
          <w:szCs w:val="24"/>
        </w:rPr>
        <w:t>выполнить тест;</w:t>
      </w:r>
    </w:p>
    <w:p w:rsidR="000C0AF5" w:rsidRPr="00D54E85" w:rsidRDefault="000C0AF5" w:rsidP="00DC44CB">
      <w:pPr>
        <w:pStyle w:val="caaieiaie1"/>
        <w:keepNext w:val="0"/>
        <w:numPr>
          <w:ilvl w:val="0"/>
          <w:numId w:val="9"/>
        </w:numPr>
        <w:tabs>
          <w:tab w:val="left" w:pos="709"/>
        </w:tabs>
        <w:suppressAutoHyphens/>
        <w:ind w:left="709" w:hanging="425"/>
        <w:rPr>
          <w:sz w:val="24"/>
          <w:szCs w:val="24"/>
        </w:rPr>
      </w:pPr>
      <w:r w:rsidRPr="00D54E85">
        <w:rPr>
          <w:sz w:val="24"/>
          <w:szCs w:val="24"/>
        </w:rPr>
        <w:t>внимательно проверить результат выполнения;</w:t>
      </w:r>
    </w:p>
    <w:p w:rsidR="000C0AF5" w:rsidRPr="00D54E85" w:rsidRDefault="000C0AF5" w:rsidP="00DC44CB">
      <w:pPr>
        <w:pStyle w:val="caaieiaie1"/>
        <w:keepNext w:val="0"/>
        <w:numPr>
          <w:ilvl w:val="0"/>
          <w:numId w:val="9"/>
        </w:numPr>
        <w:tabs>
          <w:tab w:val="left" w:pos="709"/>
        </w:tabs>
        <w:suppressAutoHyphens/>
        <w:ind w:left="709" w:hanging="425"/>
        <w:rPr>
          <w:sz w:val="24"/>
          <w:szCs w:val="24"/>
        </w:rPr>
      </w:pPr>
      <w:r w:rsidRPr="00D54E85">
        <w:rPr>
          <w:sz w:val="24"/>
          <w:szCs w:val="24"/>
        </w:rPr>
        <w:t>представить на контроль в установленный срок.</w:t>
      </w:r>
    </w:p>
    <w:p w:rsidR="000C0AF5" w:rsidRPr="00D54E85" w:rsidRDefault="000C0AF5" w:rsidP="000C0AF5"/>
    <w:p w:rsidR="000C0AF5" w:rsidRPr="00D54E85" w:rsidRDefault="000C0AF5" w:rsidP="000C0AF5"/>
    <w:p w:rsidR="000C0AF5" w:rsidRPr="00D54E85" w:rsidRDefault="000C0AF5" w:rsidP="000C0AF5"/>
    <w:p w:rsidR="000C0AF5" w:rsidRPr="00D54E85" w:rsidRDefault="000C0AF5" w:rsidP="000C0AF5"/>
    <w:p w:rsidR="000C0AF5" w:rsidRPr="00D54E85" w:rsidRDefault="000C0AF5" w:rsidP="000C0AF5"/>
    <w:p w:rsidR="000C0AF5" w:rsidRPr="00D54E85" w:rsidRDefault="000C0AF5" w:rsidP="000C0AF5"/>
    <w:p w:rsidR="000C0AF5" w:rsidRPr="00D54E85" w:rsidRDefault="000C0AF5" w:rsidP="000C0AF5"/>
    <w:p w:rsidR="000C0AF5" w:rsidRPr="00D54E85" w:rsidRDefault="000C0AF5" w:rsidP="00DC44CB">
      <w:pPr>
        <w:pStyle w:val="5"/>
        <w:numPr>
          <w:ilvl w:val="0"/>
          <w:numId w:val="14"/>
        </w:numPr>
        <w:spacing w:line="240" w:lineRule="auto"/>
        <w:contextualSpacing w:val="0"/>
        <w:rPr>
          <w:rFonts w:ascii="Times New Roman" w:hAnsi="Times New Roman"/>
          <w:b/>
          <w:sz w:val="24"/>
          <w:szCs w:val="24"/>
        </w:rPr>
      </w:pPr>
      <w:r w:rsidRPr="00D54E85">
        <w:rPr>
          <w:rFonts w:ascii="Times New Roman" w:hAnsi="Times New Roman"/>
          <w:b/>
          <w:iCs/>
          <w:sz w:val="24"/>
          <w:szCs w:val="24"/>
        </w:rPr>
        <w:t>Критерии оценки теста</w:t>
      </w:r>
    </w:p>
    <w:p w:rsidR="000C0AF5" w:rsidRPr="00D54E85" w:rsidRDefault="000C0AF5" w:rsidP="000C0AF5">
      <w:pPr>
        <w:pStyle w:val="5"/>
        <w:tabs>
          <w:tab w:val="clear" w:pos="1492"/>
        </w:tabs>
        <w:spacing w:line="240" w:lineRule="auto"/>
        <w:ind w:left="0" w:firstLine="720"/>
        <w:jc w:val="both"/>
        <w:rPr>
          <w:rFonts w:ascii="Times New Roman" w:hAnsi="Times New Roman"/>
          <w:iCs/>
          <w:sz w:val="24"/>
          <w:szCs w:val="24"/>
        </w:rPr>
      </w:pPr>
      <w:r w:rsidRPr="00D54E85">
        <w:rPr>
          <w:rFonts w:ascii="Times New Roman" w:hAnsi="Times New Roman"/>
          <w:iCs/>
          <w:sz w:val="24"/>
          <w:szCs w:val="24"/>
        </w:rPr>
        <w:t>6.1. При выставлении оценки за тест рекомендуется пользоваться следующими критериями:</w:t>
      </w:r>
    </w:p>
    <w:tbl>
      <w:tblPr>
        <w:tblpPr w:leftFromText="180" w:rightFromText="180" w:vertAnchor="text" w:horzAnchor="margin" w:tblpY="240"/>
        <w:tblW w:w="0" w:type="auto"/>
        <w:tblCellMar>
          <w:left w:w="0" w:type="dxa"/>
          <w:right w:w="0" w:type="dxa"/>
        </w:tblCellMar>
        <w:tblLook w:val="0000" w:firstRow="0" w:lastRow="0" w:firstColumn="0" w:lastColumn="0" w:noHBand="0" w:noVBand="0"/>
      </w:tblPr>
      <w:tblGrid>
        <w:gridCol w:w="3742"/>
        <w:gridCol w:w="3017"/>
        <w:gridCol w:w="3450"/>
      </w:tblGrid>
      <w:tr w:rsidR="00D54E85" w:rsidRPr="00D54E85" w:rsidTr="000C0AF5">
        <w:trPr>
          <w:trHeight w:val="207"/>
        </w:trPr>
        <w:tc>
          <w:tcPr>
            <w:tcW w:w="4291"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0C0AF5" w:rsidRPr="00D54E85" w:rsidRDefault="000C0AF5" w:rsidP="000C0AF5">
            <w:pPr>
              <w:keepLines/>
              <w:suppressLineNumbers/>
              <w:suppressAutoHyphens/>
              <w:jc w:val="center"/>
              <w:textAlignment w:val="baseline"/>
            </w:pPr>
            <w:r w:rsidRPr="00D54E85">
              <w:rPr>
                <w:bCs/>
                <w:kern w:val="24"/>
              </w:rPr>
              <w:t>Процент результативности (правильных ответов)</w:t>
            </w:r>
          </w:p>
        </w:tc>
        <w:tc>
          <w:tcPr>
            <w:tcW w:w="7376"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0C0AF5" w:rsidRPr="00D54E85" w:rsidRDefault="000C0AF5" w:rsidP="000C0AF5">
            <w:pPr>
              <w:keepLines/>
              <w:suppressLineNumbers/>
              <w:suppressAutoHyphens/>
              <w:jc w:val="center"/>
              <w:textAlignment w:val="baseline"/>
            </w:pPr>
            <w:r w:rsidRPr="00D54E85">
              <w:rPr>
                <w:bCs/>
                <w:kern w:val="24"/>
                <w:position w:val="1"/>
              </w:rPr>
              <w:t>Оценка уровня подготовки</w:t>
            </w:r>
          </w:p>
        </w:tc>
      </w:tr>
      <w:tr w:rsidR="00D54E85" w:rsidRPr="00D54E85" w:rsidTr="000C0AF5">
        <w:trPr>
          <w:trHeight w:val="300"/>
        </w:trPr>
        <w:tc>
          <w:tcPr>
            <w:tcW w:w="4291" w:type="dxa"/>
            <w:vMerge/>
            <w:tcBorders>
              <w:top w:val="single" w:sz="8" w:space="0" w:color="000000"/>
              <w:left w:val="single" w:sz="8" w:space="0" w:color="000000"/>
              <w:bottom w:val="single" w:sz="8" w:space="0" w:color="000000"/>
              <w:right w:val="single" w:sz="8" w:space="0" w:color="000000"/>
            </w:tcBorders>
            <w:vAlign w:val="center"/>
          </w:tcPr>
          <w:p w:rsidR="000C0AF5" w:rsidRPr="00D54E85" w:rsidRDefault="000C0AF5" w:rsidP="000C0AF5">
            <w:pPr>
              <w:keepLines/>
              <w:suppressLineNumbers/>
              <w:suppressAutoHyphens/>
              <w:jc w:val="center"/>
            </w:pPr>
          </w:p>
        </w:tc>
        <w:tc>
          <w:tcPr>
            <w:tcW w:w="360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0C0AF5" w:rsidRPr="00D54E85" w:rsidRDefault="000C0AF5" w:rsidP="000C0AF5">
            <w:pPr>
              <w:keepLines/>
              <w:suppressLineNumbers/>
              <w:suppressAutoHyphens/>
              <w:jc w:val="center"/>
              <w:textAlignment w:val="baseline"/>
            </w:pPr>
            <w:r w:rsidRPr="00D54E85">
              <w:rPr>
                <w:bCs/>
                <w:kern w:val="24"/>
              </w:rPr>
              <w:t>балл (отметка)</w:t>
            </w:r>
          </w:p>
        </w:tc>
        <w:tc>
          <w:tcPr>
            <w:tcW w:w="377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0C0AF5" w:rsidRPr="00D54E85" w:rsidRDefault="000C0AF5" w:rsidP="000C0AF5">
            <w:pPr>
              <w:keepLines/>
              <w:suppressLineNumbers/>
              <w:suppressAutoHyphens/>
              <w:jc w:val="center"/>
              <w:textAlignment w:val="baseline"/>
            </w:pPr>
            <w:r w:rsidRPr="00D54E85">
              <w:rPr>
                <w:bCs/>
                <w:kern w:val="24"/>
                <w:position w:val="1"/>
              </w:rPr>
              <w:t>вербальный аналог</w:t>
            </w:r>
          </w:p>
        </w:tc>
      </w:tr>
      <w:tr w:rsidR="00D54E85" w:rsidRPr="00D54E85" w:rsidTr="000C0AF5">
        <w:trPr>
          <w:trHeight w:val="196"/>
        </w:trPr>
        <w:tc>
          <w:tcPr>
            <w:tcW w:w="42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0C0AF5" w:rsidRPr="00D54E85" w:rsidRDefault="000C0AF5" w:rsidP="000C0AF5">
            <w:pPr>
              <w:keepLines/>
              <w:suppressLineNumbers/>
              <w:suppressAutoHyphens/>
              <w:jc w:val="center"/>
              <w:textAlignment w:val="baseline"/>
            </w:pPr>
            <w:r w:rsidRPr="00D54E85">
              <w:rPr>
                <w:bCs/>
                <w:kern w:val="24"/>
                <w:position w:val="1"/>
              </w:rPr>
              <w:t>80 ÷ 100</w:t>
            </w:r>
          </w:p>
        </w:tc>
        <w:tc>
          <w:tcPr>
            <w:tcW w:w="360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0C0AF5" w:rsidRPr="00D54E85" w:rsidRDefault="000C0AF5" w:rsidP="000C0AF5">
            <w:pPr>
              <w:keepLines/>
              <w:suppressLineNumbers/>
              <w:suppressAutoHyphens/>
              <w:jc w:val="center"/>
              <w:textAlignment w:val="baseline"/>
            </w:pPr>
            <w:r w:rsidRPr="00D54E85">
              <w:rPr>
                <w:bCs/>
                <w:kern w:val="24"/>
                <w:position w:val="1"/>
              </w:rPr>
              <w:t>5</w:t>
            </w:r>
          </w:p>
        </w:tc>
        <w:tc>
          <w:tcPr>
            <w:tcW w:w="377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C0AF5" w:rsidRPr="00D54E85" w:rsidRDefault="000C0AF5" w:rsidP="000C0AF5">
            <w:pPr>
              <w:keepLines/>
              <w:suppressLineNumbers/>
              <w:suppressAutoHyphens/>
              <w:jc w:val="center"/>
              <w:textAlignment w:val="baseline"/>
            </w:pPr>
            <w:r w:rsidRPr="00D54E85">
              <w:rPr>
                <w:bCs/>
                <w:kern w:val="24"/>
                <w:position w:val="1"/>
              </w:rPr>
              <w:t>отлично</w:t>
            </w:r>
          </w:p>
        </w:tc>
      </w:tr>
      <w:tr w:rsidR="00D54E85" w:rsidRPr="00D54E85" w:rsidTr="000C0AF5">
        <w:trPr>
          <w:trHeight w:val="133"/>
        </w:trPr>
        <w:tc>
          <w:tcPr>
            <w:tcW w:w="42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0C0AF5" w:rsidRPr="00D54E85" w:rsidRDefault="000C0AF5" w:rsidP="000C0AF5">
            <w:pPr>
              <w:keepLines/>
              <w:suppressLineNumbers/>
              <w:suppressAutoHyphens/>
              <w:jc w:val="center"/>
              <w:textAlignment w:val="baseline"/>
            </w:pPr>
            <w:r w:rsidRPr="00D54E85">
              <w:rPr>
                <w:bCs/>
                <w:kern w:val="24"/>
                <w:position w:val="1"/>
              </w:rPr>
              <w:t>70 ÷ 79</w:t>
            </w:r>
          </w:p>
        </w:tc>
        <w:tc>
          <w:tcPr>
            <w:tcW w:w="360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0C0AF5" w:rsidRPr="00D54E85" w:rsidRDefault="000C0AF5" w:rsidP="000C0AF5">
            <w:pPr>
              <w:keepLines/>
              <w:suppressLineNumbers/>
              <w:suppressAutoHyphens/>
              <w:jc w:val="center"/>
              <w:textAlignment w:val="baseline"/>
            </w:pPr>
            <w:r w:rsidRPr="00D54E85">
              <w:rPr>
                <w:bCs/>
                <w:kern w:val="24"/>
                <w:position w:val="1"/>
              </w:rPr>
              <w:t>4</w:t>
            </w:r>
          </w:p>
        </w:tc>
        <w:tc>
          <w:tcPr>
            <w:tcW w:w="377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C0AF5" w:rsidRPr="00D54E85" w:rsidRDefault="000C0AF5" w:rsidP="000C0AF5">
            <w:pPr>
              <w:keepLines/>
              <w:suppressLineNumbers/>
              <w:suppressAutoHyphens/>
              <w:jc w:val="center"/>
              <w:textAlignment w:val="baseline"/>
            </w:pPr>
            <w:r w:rsidRPr="00D54E85">
              <w:rPr>
                <w:bCs/>
                <w:kern w:val="24"/>
                <w:position w:val="1"/>
              </w:rPr>
              <w:t>хорошо</w:t>
            </w:r>
          </w:p>
        </w:tc>
      </w:tr>
      <w:tr w:rsidR="00D54E85" w:rsidRPr="00D54E85" w:rsidTr="000C0AF5">
        <w:trPr>
          <w:trHeight w:val="211"/>
        </w:trPr>
        <w:tc>
          <w:tcPr>
            <w:tcW w:w="42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0C0AF5" w:rsidRPr="00D54E85" w:rsidRDefault="000C0AF5" w:rsidP="000C0AF5">
            <w:pPr>
              <w:keepLines/>
              <w:suppressLineNumbers/>
              <w:suppressAutoHyphens/>
              <w:jc w:val="center"/>
              <w:textAlignment w:val="baseline"/>
            </w:pPr>
            <w:r w:rsidRPr="00D54E85">
              <w:rPr>
                <w:bCs/>
                <w:kern w:val="24"/>
                <w:position w:val="1"/>
              </w:rPr>
              <w:t xml:space="preserve">60 ÷ 69 </w:t>
            </w:r>
          </w:p>
        </w:tc>
        <w:tc>
          <w:tcPr>
            <w:tcW w:w="360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0C0AF5" w:rsidRPr="00D54E85" w:rsidRDefault="000C0AF5" w:rsidP="000C0AF5">
            <w:pPr>
              <w:keepLines/>
              <w:suppressLineNumbers/>
              <w:suppressAutoHyphens/>
              <w:jc w:val="center"/>
              <w:textAlignment w:val="baseline"/>
            </w:pPr>
            <w:r w:rsidRPr="00D54E85">
              <w:rPr>
                <w:bCs/>
                <w:kern w:val="24"/>
                <w:position w:val="1"/>
              </w:rPr>
              <w:t>3</w:t>
            </w:r>
          </w:p>
        </w:tc>
        <w:tc>
          <w:tcPr>
            <w:tcW w:w="377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C0AF5" w:rsidRPr="00D54E85" w:rsidRDefault="000C0AF5" w:rsidP="000C0AF5">
            <w:pPr>
              <w:keepLines/>
              <w:suppressLineNumbers/>
              <w:suppressAutoHyphens/>
              <w:jc w:val="center"/>
              <w:textAlignment w:val="baseline"/>
            </w:pPr>
            <w:r w:rsidRPr="00D54E85">
              <w:rPr>
                <w:bCs/>
                <w:kern w:val="24"/>
                <w:position w:val="1"/>
              </w:rPr>
              <w:t>удовлетворительно</w:t>
            </w:r>
          </w:p>
        </w:tc>
      </w:tr>
      <w:tr w:rsidR="00D54E85" w:rsidRPr="00D54E85" w:rsidTr="000C0AF5">
        <w:trPr>
          <w:trHeight w:val="211"/>
        </w:trPr>
        <w:tc>
          <w:tcPr>
            <w:tcW w:w="4291"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0C0AF5" w:rsidRPr="00D54E85" w:rsidRDefault="000C0AF5" w:rsidP="000C0AF5">
            <w:pPr>
              <w:keepLines/>
              <w:suppressLineNumbers/>
              <w:suppressAutoHyphens/>
              <w:jc w:val="center"/>
              <w:textAlignment w:val="baseline"/>
              <w:rPr>
                <w:bCs/>
                <w:kern w:val="24"/>
                <w:position w:val="1"/>
              </w:rPr>
            </w:pPr>
            <w:r w:rsidRPr="00D54E85">
              <w:rPr>
                <w:bCs/>
                <w:kern w:val="24"/>
                <w:position w:val="1"/>
              </w:rPr>
              <w:t>менее 60</w:t>
            </w:r>
          </w:p>
        </w:tc>
        <w:tc>
          <w:tcPr>
            <w:tcW w:w="360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rsidR="000C0AF5" w:rsidRPr="00D54E85" w:rsidRDefault="000C0AF5" w:rsidP="000C0AF5">
            <w:pPr>
              <w:keepLines/>
              <w:suppressLineNumbers/>
              <w:suppressAutoHyphens/>
              <w:jc w:val="center"/>
              <w:textAlignment w:val="baseline"/>
              <w:rPr>
                <w:bCs/>
                <w:kern w:val="24"/>
                <w:position w:val="1"/>
              </w:rPr>
            </w:pPr>
            <w:r w:rsidRPr="00D54E85">
              <w:rPr>
                <w:bCs/>
                <w:kern w:val="24"/>
                <w:position w:val="1"/>
              </w:rPr>
              <w:t>2</w:t>
            </w:r>
          </w:p>
        </w:tc>
        <w:tc>
          <w:tcPr>
            <w:tcW w:w="377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0C0AF5" w:rsidRPr="00D54E85" w:rsidRDefault="000C0AF5" w:rsidP="000C0AF5">
            <w:pPr>
              <w:keepLines/>
              <w:suppressLineNumbers/>
              <w:suppressAutoHyphens/>
              <w:jc w:val="center"/>
              <w:textAlignment w:val="baseline"/>
              <w:rPr>
                <w:bCs/>
                <w:kern w:val="24"/>
                <w:position w:val="1"/>
              </w:rPr>
            </w:pPr>
            <w:r w:rsidRPr="00D54E85">
              <w:rPr>
                <w:bCs/>
                <w:kern w:val="24"/>
                <w:position w:val="1"/>
              </w:rPr>
              <w:t>неудовлетворительно</w:t>
            </w:r>
          </w:p>
        </w:tc>
      </w:tr>
    </w:tbl>
    <w:p w:rsidR="000C0AF5" w:rsidRPr="00D54E85" w:rsidRDefault="000C0AF5" w:rsidP="000C0AF5">
      <w:pPr>
        <w:ind w:firstLine="720"/>
        <w:jc w:val="both"/>
      </w:pPr>
    </w:p>
    <w:p w:rsidR="000C0AF5" w:rsidRPr="00D54E85" w:rsidRDefault="000C0AF5" w:rsidP="000C0AF5">
      <w:pPr>
        <w:ind w:firstLine="720"/>
        <w:jc w:val="both"/>
      </w:pPr>
      <w:r w:rsidRPr="00D54E85">
        <w:rPr>
          <w:iCs/>
        </w:rPr>
        <w:t xml:space="preserve">6.2. </w:t>
      </w:r>
      <w:r w:rsidRPr="00D54E85">
        <w:t>Критерии оценки тестов могут разрабатываться преподавателем самостоятельно.</w:t>
      </w:r>
    </w:p>
    <w:p w:rsidR="000C0AF5" w:rsidRPr="00D54E85" w:rsidRDefault="000C0AF5" w:rsidP="000C0AF5">
      <w:pPr>
        <w:ind w:firstLine="720"/>
        <w:jc w:val="both"/>
      </w:pPr>
      <w:r w:rsidRPr="00D54E85">
        <w:t>6.3. При оценивании выполнения теста по желанию преподавателя можно также начислять:</w:t>
      </w:r>
    </w:p>
    <w:p w:rsidR="000C0AF5" w:rsidRPr="00D54E85" w:rsidRDefault="000C0AF5" w:rsidP="00DC44CB">
      <w:pPr>
        <w:pStyle w:val="caaieiaie1"/>
        <w:keepNext w:val="0"/>
        <w:numPr>
          <w:ilvl w:val="0"/>
          <w:numId w:val="9"/>
        </w:numPr>
        <w:tabs>
          <w:tab w:val="left" w:pos="709"/>
        </w:tabs>
        <w:suppressAutoHyphens/>
        <w:ind w:left="709" w:hanging="425"/>
        <w:rPr>
          <w:sz w:val="24"/>
          <w:szCs w:val="24"/>
        </w:rPr>
      </w:pPr>
      <w:r w:rsidRPr="00D54E85">
        <w:rPr>
          <w:sz w:val="24"/>
          <w:szCs w:val="24"/>
        </w:rPr>
        <w:t>1 или несколько баллов - за правильное выполнение всего задания;</w:t>
      </w:r>
    </w:p>
    <w:p w:rsidR="000C0AF5" w:rsidRPr="00D54E85" w:rsidRDefault="000C0AF5" w:rsidP="00DC44CB">
      <w:pPr>
        <w:pStyle w:val="caaieiaie1"/>
        <w:keepNext w:val="0"/>
        <w:numPr>
          <w:ilvl w:val="0"/>
          <w:numId w:val="9"/>
        </w:numPr>
        <w:tabs>
          <w:tab w:val="left" w:pos="709"/>
        </w:tabs>
        <w:suppressAutoHyphens/>
        <w:ind w:left="709" w:hanging="425"/>
        <w:rPr>
          <w:sz w:val="24"/>
          <w:szCs w:val="24"/>
        </w:rPr>
      </w:pPr>
      <w:r w:rsidRPr="00D54E85">
        <w:rPr>
          <w:sz w:val="24"/>
          <w:szCs w:val="24"/>
        </w:rPr>
        <w:t>по 1 баллу - за каждый правильный ответ;</w:t>
      </w:r>
    </w:p>
    <w:p w:rsidR="000C0AF5" w:rsidRPr="00D54E85" w:rsidRDefault="000C0AF5" w:rsidP="00DC44CB">
      <w:pPr>
        <w:pStyle w:val="caaieiaie1"/>
        <w:keepNext w:val="0"/>
        <w:numPr>
          <w:ilvl w:val="0"/>
          <w:numId w:val="9"/>
        </w:numPr>
        <w:tabs>
          <w:tab w:val="left" w:pos="709"/>
        </w:tabs>
        <w:suppressAutoHyphens/>
        <w:ind w:left="709" w:hanging="425"/>
        <w:rPr>
          <w:sz w:val="24"/>
          <w:szCs w:val="24"/>
        </w:rPr>
      </w:pPr>
      <w:r w:rsidRPr="00D54E85">
        <w:rPr>
          <w:sz w:val="24"/>
          <w:szCs w:val="24"/>
        </w:rPr>
        <w:t xml:space="preserve">по 1 баллу - за каждый правильный ответ и вычитать 1 балл - за каждый неправильный ответ. </w:t>
      </w: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overflowPunct w:val="0"/>
        <w:autoSpaceDE w:val="0"/>
        <w:jc w:val="center"/>
        <w:textAlignment w:val="baseline"/>
        <w:rPr>
          <w:b/>
          <w:bCs/>
          <w:iCs/>
          <w:sz w:val="28"/>
          <w:szCs w:val="28"/>
          <w:lang w:eastAsia="ar-SA"/>
        </w:rPr>
      </w:pPr>
    </w:p>
    <w:p w:rsidR="000C0AF5" w:rsidRPr="00D54E85" w:rsidRDefault="000C0AF5" w:rsidP="000C0AF5">
      <w:pPr>
        <w:overflowPunct w:val="0"/>
        <w:autoSpaceDE w:val="0"/>
        <w:jc w:val="center"/>
        <w:textAlignment w:val="baseline"/>
        <w:rPr>
          <w:b/>
          <w:bCs/>
          <w:iCs/>
          <w:sz w:val="28"/>
          <w:szCs w:val="28"/>
          <w:lang w:eastAsia="ar-SA"/>
        </w:rPr>
      </w:pPr>
    </w:p>
    <w:p w:rsidR="000C0AF5" w:rsidRPr="00D54E85" w:rsidRDefault="000C0AF5" w:rsidP="000C0AF5">
      <w:pPr>
        <w:overflowPunct w:val="0"/>
        <w:autoSpaceDE w:val="0"/>
        <w:jc w:val="center"/>
        <w:textAlignment w:val="baseline"/>
        <w:rPr>
          <w:b/>
          <w:bCs/>
          <w:iCs/>
          <w:sz w:val="28"/>
          <w:szCs w:val="28"/>
          <w:lang w:eastAsia="ar-SA"/>
        </w:rPr>
      </w:pPr>
    </w:p>
    <w:p w:rsidR="000C0AF5" w:rsidRPr="00D54E85" w:rsidRDefault="000C0AF5" w:rsidP="000C0AF5">
      <w:pPr>
        <w:overflowPunct w:val="0"/>
        <w:autoSpaceDE w:val="0"/>
        <w:jc w:val="center"/>
        <w:textAlignment w:val="baseline"/>
        <w:rPr>
          <w:b/>
          <w:bCs/>
          <w:iCs/>
          <w:sz w:val="28"/>
          <w:szCs w:val="28"/>
          <w:lang w:eastAsia="ar-SA"/>
        </w:rPr>
      </w:pPr>
    </w:p>
    <w:p w:rsidR="000C0AF5" w:rsidRPr="00D54E85" w:rsidRDefault="000C0AF5" w:rsidP="000C0AF5">
      <w:pPr>
        <w:overflowPunct w:val="0"/>
        <w:autoSpaceDE w:val="0"/>
        <w:jc w:val="center"/>
        <w:textAlignment w:val="baseline"/>
        <w:rPr>
          <w:b/>
          <w:bCs/>
          <w:iCs/>
          <w:sz w:val="28"/>
          <w:szCs w:val="28"/>
          <w:lang w:eastAsia="ar-SA"/>
        </w:rPr>
      </w:pPr>
    </w:p>
    <w:p w:rsidR="000C0AF5" w:rsidRPr="00D54E85" w:rsidRDefault="000C0AF5" w:rsidP="000C0AF5">
      <w:pPr>
        <w:overflowPunct w:val="0"/>
        <w:autoSpaceDE w:val="0"/>
        <w:jc w:val="center"/>
        <w:textAlignment w:val="baseline"/>
        <w:rPr>
          <w:b/>
          <w:bCs/>
          <w:iCs/>
          <w:sz w:val="28"/>
          <w:szCs w:val="28"/>
          <w:lang w:eastAsia="ar-SA"/>
        </w:rPr>
      </w:pPr>
    </w:p>
    <w:p w:rsidR="000C0AF5" w:rsidRPr="00D54E85" w:rsidRDefault="000C0AF5" w:rsidP="000C0AF5">
      <w:pPr>
        <w:overflowPunct w:val="0"/>
        <w:autoSpaceDE w:val="0"/>
        <w:jc w:val="center"/>
        <w:textAlignment w:val="baseline"/>
        <w:rPr>
          <w:b/>
          <w:bCs/>
          <w:iCs/>
          <w:sz w:val="28"/>
          <w:szCs w:val="28"/>
          <w:lang w:eastAsia="ar-SA"/>
        </w:rPr>
      </w:pPr>
    </w:p>
    <w:p w:rsidR="000C0AF5" w:rsidRPr="00D54E85" w:rsidRDefault="000C0AF5" w:rsidP="000C0AF5">
      <w:pPr>
        <w:overflowPunct w:val="0"/>
        <w:autoSpaceDE w:val="0"/>
        <w:jc w:val="center"/>
        <w:textAlignment w:val="baseline"/>
        <w:rPr>
          <w:b/>
          <w:bCs/>
          <w:iCs/>
          <w:sz w:val="28"/>
          <w:szCs w:val="28"/>
          <w:lang w:eastAsia="ar-SA"/>
        </w:rPr>
      </w:pPr>
    </w:p>
    <w:p w:rsidR="000C0AF5" w:rsidRPr="00D54E85" w:rsidRDefault="000C0AF5" w:rsidP="000C0AF5">
      <w:pPr>
        <w:overflowPunct w:val="0"/>
        <w:autoSpaceDE w:val="0"/>
        <w:jc w:val="center"/>
        <w:textAlignment w:val="baseline"/>
        <w:rPr>
          <w:b/>
          <w:bCs/>
          <w:iCs/>
          <w:sz w:val="28"/>
          <w:szCs w:val="28"/>
          <w:lang w:eastAsia="ar-SA"/>
        </w:rPr>
      </w:pPr>
    </w:p>
    <w:p w:rsidR="000C0AF5" w:rsidRPr="00D54E85" w:rsidRDefault="000C0AF5" w:rsidP="000C0AF5">
      <w:pPr>
        <w:overflowPunct w:val="0"/>
        <w:autoSpaceDE w:val="0"/>
        <w:jc w:val="center"/>
        <w:textAlignment w:val="baseline"/>
        <w:rPr>
          <w:b/>
          <w:bCs/>
          <w:iCs/>
          <w:sz w:val="28"/>
          <w:szCs w:val="28"/>
          <w:lang w:eastAsia="ar-SA"/>
        </w:rPr>
      </w:pPr>
    </w:p>
    <w:p w:rsidR="000C0AF5" w:rsidRPr="00D54E85" w:rsidRDefault="000C0AF5" w:rsidP="000C0AF5">
      <w:pPr>
        <w:jc w:val="right"/>
        <w:rPr>
          <w:b/>
          <w:sz w:val="28"/>
          <w:szCs w:val="28"/>
        </w:rPr>
      </w:pPr>
    </w:p>
    <w:p w:rsidR="00D54E85" w:rsidRDefault="00D54E85">
      <w:pPr>
        <w:spacing w:after="200" w:line="276" w:lineRule="auto"/>
        <w:rPr>
          <w:b/>
          <w:sz w:val="28"/>
          <w:szCs w:val="28"/>
        </w:rPr>
      </w:pPr>
      <w:r>
        <w:rPr>
          <w:b/>
          <w:sz w:val="28"/>
          <w:szCs w:val="28"/>
        </w:rPr>
        <w:br w:type="page"/>
      </w:r>
    </w:p>
    <w:p w:rsidR="000C0AF5" w:rsidRPr="00D54E85" w:rsidRDefault="000C0AF5" w:rsidP="000C0AF5">
      <w:pPr>
        <w:spacing w:line="360" w:lineRule="auto"/>
        <w:jc w:val="center"/>
        <w:rPr>
          <w:b/>
          <w:sz w:val="28"/>
          <w:szCs w:val="28"/>
        </w:rPr>
      </w:pPr>
      <w:r w:rsidRPr="00D54E85">
        <w:rPr>
          <w:b/>
          <w:sz w:val="28"/>
          <w:szCs w:val="28"/>
        </w:rPr>
        <w:lastRenderedPageBreak/>
        <w:t xml:space="preserve">Перечень вопросов </w:t>
      </w:r>
    </w:p>
    <w:p w:rsidR="000C0AF5" w:rsidRPr="00D54E85" w:rsidRDefault="000C0AF5" w:rsidP="000C0AF5">
      <w:pPr>
        <w:spacing w:line="360" w:lineRule="auto"/>
        <w:jc w:val="center"/>
        <w:rPr>
          <w:b/>
          <w:sz w:val="28"/>
          <w:szCs w:val="28"/>
        </w:rPr>
      </w:pPr>
      <w:r w:rsidRPr="00D54E85">
        <w:rPr>
          <w:b/>
          <w:sz w:val="28"/>
          <w:szCs w:val="28"/>
        </w:rPr>
        <w:t>к дифференцированному зачету</w:t>
      </w:r>
    </w:p>
    <w:p w:rsidR="000C0AF5" w:rsidRPr="00D54E85" w:rsidRDefault="000C0AF5" w:rsidP="00D54E85">
      <w:pPr>
        <w:pStyle w:val="25"/>
        <w:numPr>
          <w:ilvl w:val="0"/>
          <w:numId w:val="8"/>
        </w:numPr>
        <w:tabs>
          <w:tab w:val="clear" w:pos="1003"/>
          <w:tab w:val="num" w:pos="284"/>
        </w:tabs>
        <w:overflowPunct/>
        <w:autoSpaceDE/>
        <w:ind w:left="426"/>
        <w:jc w:val="both"/>
        <w:rPr>
          <w:szCs w:val="24"/>
        </w:rPr>
      </w:pPr>
      <w:r w:rsidRPr="00D54E85">
        <w:rPr>
          <w:szCs w:val="24"/>
        </w:rPr>
        <w:t>Сформулировать и соотнести понятия общества и общественных отношений. Объяснить взаимосвязь общества и природы. Проиллюстрировать ее примерами.</w:t>
      </w:r>
    </w:p>
    <w:p w:rsidR="000C0AF5" w:rsidRPr="00D54E85" w:rsidRDefault="000C0AF5" w:rsidP="00D54E85">
      <w:pPr>
        <w:pStyle w:val="25"/>
        <w:numPr>
          <w:ilvl w:val="0"/>
          <w:numId w:val="8"/>
        </w:numPr>
        <w:tabs>
          <w:tab w:val="clear" w:pos="1003"/>
          <w:tab w:val="num" w:pos="284"/>
        </w:tabs>
        <w:overflowPunct/>
        <w:autoSpaceDE/>
        <w:ind w:left="426"/>
        <w:jc w:val="both"/>
        <w:rPr>
          <w:szCs w:val="24"/>
        </w:rPr>
      </w:pPr>
      <w:r w:rsidRPr="00D54E85">
        <w:rPr>
          <w:szCs w:val="24"/>
        </w:rPr>
        <w:t>Сформулировать и соотнести понятия, характеризующие человека: индивид, личность, индивидуальность, социализация личности. Оценить важность социализации в процессе формирования личности человека.</w:t>
      </w:r>
    </w:p>
    <w:p w:rsidR="000C0AF5" w:rsidRPr="00D54E85" w:rsidRDefault="000C0AF5" w:rsidP="00D54E85">
      <w:pPr>
        <w:pStyle w:val="25"/>
        <w:numPr>
          <w:ilvl w:val="0"/>
          <w:numId w:val="8"/>
        </w:numPr>
        <w:tabs>
          <w:tab w:val="clear" w:pos="1003"/>
          <w:tab w:val="num" w:pos="284"/>
        </w:tabs>
        <w:overflowPunct/>
        <w:autoSpaceDE/>
        <w:ind w:left="426"/>
        <w:jc w:val="both"/>
        <w:rPr>
          <w:szCs w:val="24"/>
        </w:rPr>
      </w:pPr>
      <w:r w:rsidRPr="00D54E85">
        <w:rPr>
          <w:szCs w:val="24"/>
        </w:rPr>
        <w:t>Дать определение понятию деятельности человека. Описать структуру деятельности. Объяснить отличие деятельности человека от поведения животных.</w:t>
      </w:r>
    </w:p>
    <w:p w:rsidR="000C0AF5" w:rsidRPr="00D54E85" w:rsidRDefault="000C0AF5" w:rsidP="00D54E85">
      <w:pPr>
        <w:pStyle w:val="25"/>
        <w:numPr>
          <w:ilvl w:val="0"/>
          <w:numId w:val="8"/>
        </w:numPr>
        <w:tabs>
          <w:tab w:val="clear" w:pos="1003"/>
          <w:tab w:val="num" w:pos="284"/>
        </w:tabs>
        <w:overflowPunct/>
        <w:autoSpaceDE/>
        <w:ind w:left="426"/>
        <w:jc w:val="both"/>
        <w:rPr>
          <w:szCs w:val="24"/>
        </w:rPr>
      </w:pPr>
      <w:r w:rsidRPr="00D54E85">
        <w:rPr>
          <w:szCs w:val="24"/>
        </w:rPr>
        <w:t xml:space="preserve">Перечислить и раскрыть суть социальных норм в обществе. Рассмотреть варианты поведения, отклоняющегося от социальных норм. Проанализировать, в чем опасность отклоняющегося поведения для общества. </w:t>
      </w:r>
    </w:p>
    <w:p w:rsidR="000C0AF5" w:rsidRPr="00D54E85" w:rsidRDefault="000C0AF5" w:rsidP="00D54E85">
      <w:pPr>
        <w:pStyle w:val="25"/>
        <w:numPr>
          <w:ilvl w:val="0"/>
          <w:numId w:val="8"/>
        </w:numPr>
        <w:tabs>
          <w:tab w:val="clear" w:pos="1003"/>
          <w:tab w:val="num" w:pos="284"/>
        </w:tabs>
        <w:overflowPunct/>
        <w:autoSpaceDE/>
        <w:ind w:left="426"/>
        <w:jc w:val="both"/>
        <w:rPr>
          <w:szCs w:val="24"/>
        </w:rPr>
      </w:pPr>
      <w:r w:rsidRPr="00D54E85">
        <w:rPr>
          <w:szCs w:val="24"/>
        </w:rPr>
        <w:t xml:space="preserve">Раскрыть суть понятия познание. Указать структуру познавательного процесса. Проанализировать критерии проверки знания на истинность. </w:t>
      </w:r>
    </w:p>
    <w:p w:rsidR="000C0AF5" w:rsidRPr="00D54E85" w:rsidRDefault="000C0AF5" w:rsidP="00D54E85">
      <w:pPr>
        <w:pStyle w:val="25"/>
        <w:numPr>
          <w:ilvl w:val="0"/>
          <w:numId w:val="8"/>
        </w:numPr>
        <w:tabs>
          <w:tab w:val="clear" w:pos="1003"/>
          <w:tab w:val="num" w:pos="284"/>
        </w:tabs>
        <w:overflowPunct/>
        <w:autoSpaceDE/>
        <w:ind w:left="426"/>
        <w:jc w:val="both"/>
        <w:rPr>
          <w:szCs w:val="24"/>
        </w:rPr>
      </w:pPr>
      <w:r w:rsidRPr="00D54E85">
        <w:rPr>
          <w:szCs w:val="24"/>
        </w:rPr>
        <w:t>Объяснить понятия, вязанные с развитием общества. Объяснить, в чем заключается противоречивость общественного прогресса. Проиллюстрировать примерами.</w:t>
      </w:r>
    </w:p>
    <w:p w:rsidR="000C0AF5" w:rsidRPr="00D54E85" w:rsidRDefault="000C0AF5" w:rsidP="00D54E85">
      <w:pPr>
        <w:pStyle w:val="25"/>
        <w:numPr>
          <w:ilvl w:val="0"/>
          <w:numId w:val="8"/>
        </w:numPr>
        <w:tabs>
          <w:tab w:val="clear" w:pos="1003"/>
          <w:tab w:val="num" w:pos="284"/>
        </w:tabs>
        <w:overflowPunct/>
        <w:autoSpaceDE/>
        <w:ind w:left="426"/>
        <w:jc w:val="both"/>
        <w:rPr>
          <w:szCs w:val="24"/>
        </w:rPr>
      </w:pPr>
      <w:r w:rsidRPr="00D54E85">
        <w:rPr>
          <w:szCs w:val="24"/>
        </w:rPr>
        <w:t>Раскрыть понятие глобализация общества. Проанализировать положительные и отрицательные черты глобализации.</w:t>
      </w:r>
    </w:p>
    <w:p w:rsidR="000C0AF5" w:rsidRPr="00D54E85" w:rsidRDefault="000C0AF5" w:rsidP="00D54E85">
      <w:pPr>
        <w:pStyle w:val="25"/>
        <w:numPr>
          <w:ilvl w:val="0"/>
          <w:numId w:val="8"/>
        </w:numPr>
        <w:tabs>
          <w:tab w:val="clear" w:pos="1003"/>
          <w:tab w:val="num" w:pos="284"/>
        </w:tabs>
        <w:overflowPunct/>
        <w:autoSpaceDE/>
        <w:ind w:left="426"/>
        <w:jc w:val="both"/>
        <w:rPr>
          <w:szCs w:val="24"/>
        </w:rPr>
      </w:pPr>
      <w:r w:rsidRPr="00D54E85">
        <w:rPr>
          <w:szCs w:val="24"/>
        </w:rPr>
        <w:t>Сформулировать понятие социальной структуры общества. Перечислить и объяснить теории социальной структуры общества. Провести сравнительный анализ современной теории социальной стратификации с прочими вариантами социальной структуры общества.</w:t>
      </w:r>
    </w:p>
    <w:p w:rsidR="000C0AF5" w:rsidRPr="00D54E85" w:rsidRDefault="000C0AF5" w:rsidP="00D54E85">
      <w:pPr>
        <w:pStyle w:val="25"/>
        <w:numPr>
          <w:ilvl w:val="0"/>
          <w:numId w:val="8"/>
        </w:numPr>
        <w:tabs>
          <w:tab w:val="clear" w:pos="1003"/>
          <w:tab w:val="num" w:pos="284"/>
        </w:tabs>
        <w:overflowPunct/>
        <w:autoSpaceDE/>
        <w:ind w:left="426"/>
        <w:jc w:val="both"/>
        <w:rPr>
          <w:szCs w:val="24"/>
        </w:rPr>
      </w:pPr>
      <w:r w:rsidRPr="00D54E85">
        <w:rPr>
          <w:szCs w:val="24"/>
        </w:rPr>
        <w:t>Раскрыть понятие социальный статус личности. Соотнести  понятие социальный статус с понятием социальная роль. Проиллюстрировать взаимосвязь между ними примерами.</w:t>
      </w:r>
    </w:p>
    <w:p w:rsidR="000C0AF5" w:rsidRPr="00D54E85" w:rsidRDefault="000C0AF5" w:rsidP="00D54E85">
      <w:pPr>
        <w:pStyle w:val="25"/>
        <w:numPr>
          <w:ilvl w:val="0"/>
          <w:numId w:val="8"/>
        </w:numPr>
        <w:tabs>
          <w:tab w:val="clear" w:pos="1003"/>
          <w:tab w:val="num" w:pos="284"/>
        </w:tabs>
        <w:overflowPunct/>
        <w:autoSpaceDE/>
        <w:ind w:left="426"/>
        <w:jc w:val="both"/>
        <w:rPr>
          <w:szCs w:val="24"/>
        </w:rPr>
      </w:pPr>
      <w:r w:rsidRPr="00D54E85">
        <w:rPr>
          <w:szCs w:val="24"/>
        </w:rPr>
        <w:t>Сформулировать понятие социальная группа. Перечислить и систематизировать виды социальных групп.</w:t>
      </w:r>
    </w:p>
    <w:p w:rsidR="000C0AF5" w:rsidRPr="00D54E85" w:rsidRDefault="000C0AF5" w:rsidP="00D54E85">
      <w:pPr>
        <w:pStyle w:val="25"/>
        <w:numPr>
          <w:ilvl w:val="0"/>
          <w:numId w:val="8"/>
        </w:numPr>
        <w:tabs>
          <w:tab w:val="clear" w:pos="1003"/>
          <w:tab w:val="num" w:pos="284"/>
        </w:tabs>
        <w:overflowPunct/>
        <w:autoSpaceDE/>
        <w:ind w:left="426"/>
        <w:jc w:val="both"/>
        <w:rPr>
          <w:szCs w:val="24"/>
        </w:rPr>
      </w:pPr>
      <w:r w:rsidRPr="00D54E85">
        <w:rPr>
          <w:szCs w:val="24"/>
        </w:rPr>
        <w:t>Указать и объяснить этапы формирования нации. Описать и оценить многообразие межнациональных отношений в обществе.</w:t>
      </w:r>
    </w:p>
    <w:p w:rsidR="000C0AF5" w:rsidRPr="00D54E85" w:rsidRDefault="000C0AF5" w:rsidP="00D54E85">
      <w:pPr>
        <w:pStyle w:val="25"/>
        <w:numPr>
          <w:ilvl w:val="0"/>
          <w:numId w:val="8"/>
        </w:numPr>
        <w:tabs>
          <w:tab w:val="clear" w:pos="1003"/>
          <w:tab w:val="num" w:pos="284"/>
        </w:tabs>
        <w:overflowPunct/>
        <w:autoSpaceDE/>
        <w:ind w:left="426"/>
        <w:jc w:val="both"/>
        <w:rPr>
          <w:szCs w:val="24"/>
        </w:rPr>
      </w:pPr>
      <w:r w:rsidRPr="00D54E85">
        <w:rPr>
          <w:szCs w:val="24"/>
        </w:rPr>
        <w:t>Раскрыть понятие экономики. Описать структуру экономической науки. Определить роль экономики в современном обществе.</w:t>
      </w:r>
    </w:p>
    <w:p w:rsidR="000C0AF5" w:rsidRPr="00D54E85" w:rsidRDefault="000C0AF5" w:rsidP="00D54E85">
      <w:pPr>
        <w:pStyle w:val="25"/>
        <w:numPr>
          <w:ilvl w:val="0"/>
          <w:numId w:val="8"/>
        </w:numPr>
        <w:tabs>
          <w:tab w:val="clear" w:pos="1003"/>
          <w:tab w:val="num" w:pos="284"/>
        </w:tabs>
        <w:overflowPunct/>
        <w:autoSpaceDE/>
        <w:spacing w:after="120"/>
        <w:ind w:left="426"/>
        <w:jc w:val="both"/>
        <w:rPr>
          <w:szCs w:val="24"/>
        </w:rPr>
      </w:pPr>
      <w:r w:rsidRPr="00D54E85">
        <w:rPr>
          <w:szCs w:val="24"/>
        </w:rPr>
        <w:t>Сформулировать понятия собственности, отношений собственности и типов хозяйственных систем. Провести сравнительный анализ различных типов хозяйственных систем.</w:t>
      </w:r>
    </w:p>
    <w:p w:rsidR="000C0AF5" w:rsidRPr="00D54E85" w:rsidRDefault="000C0AF5" w:rsidP="00D54E85">
      <w:pPr>
        <w:pStyle w:val="25"/>
        <w:numPr>
          <w:ilvl w:val="0"/>
          <w:numId w:val="8"/>
        </w:numPr>
        <w:tabs>
          <w:tab w:val="clear" w:pos="1003"/>
          <w:tab w:val="num" w:pos="284"/>
        </w:tabs>
        <w:overflowPunct/>
        <w:autoSpaceDE/>
        <w:ind w:left="426"/>
        <w:jc w:val="both"/>
        <w:rPr>
          <w:szCs w:val="24"/>
        </w:rPr>
      </w:pPr>
      <w:r w:rsidRPr="00D54E85">
        <w:rPr>
          <w:szCs w:val="24"/>
        </w:rPr>
        <w:t>Охарактеризовать рыночные отношения в современной экономике. Соотнести основные понятия рыночных отношений: конкуренция, спрос, предложение, цена. Объяснить роль рынка в современных экономических отношениях.</w:t>
      </w:r>
    </w:p>
    <w:p w:rsidR="000C0AF5" w:rsidRPr="00D54E85" w:rsidRDefault="000C0AF5" w:rsidP="00D54E85">
      <w:pPr>
        <w:pStyle w:val="25"/>
        <w:numPr>
          <w:ilvl w:val="0"/>
          <w:numId w:val="8"/>
        </w:numPr>
        <w:tabs>
          <w:tab w:val="clear" w:pos="1003"/>
          <w:tab w:val="num" w:pos="284"/>
        </w:tabs>
        <w:overflowPunct/>
        <w:autoSpaceDE/>
        <w:ind w:left="426"/>
        <w:jc w:val="both"/>
        <w:rPr>
          <w:szCs w:val="24"/>
        </w:rPr>
      </w:pPr>
      <w:r w:rsidRPr="00D54E85">
        <w:rPr>
          <w:szCs w:val="24"/>
        </w:rPr>
        <w:t>Сформулировать понятия занятости и безработицы населения. Описать виды безработицы. Объяснить роль государства в решении проблемы занятости населения.</w:t>
      </w:r>
    </w:p>
    <w:p w:rsidR="000C0AF5" w:rsidRPr="00D54E85" w:rsidRDefault="000C0AF5" w:rsidP="00D54E85">
      <w:pPr>
        <w:pStyle w:val="25"/>
        <w:numPr>
          <w:ilvl w:val="0"/>
          <w:numId w:val="8"/>
        </w:numPr>
        <w:tabs>
          <w:tab w:val="clear" w:pos="1003"/>
          <w:tab w:val="num" w:pos="284"/>
        </w:tabs>
        <w:overflowPunct/>
        <w:autoSpaceDE/>
        <w:ind w:left="426"/>
        <w:jc w:val="both"/>
        <w:rPr>
          <w:szCs w:val="24"/>
        </w:rPr>
      </w:pPr>
      <w:r w:rsidRPr="00D54E85">
        <w:rPr>
          <w:szCs w:val="24"/>
        </w:rPr>
        <w:t>Раскрыть понятие политическая жизнь общества. Соотнести понятия политическая жизнь и политическая система общества. Дать характеристику политической системе общества.</w:t>
      </w:r>
    </w:p>
    <w:p w:rsidR="000C0AF5" w:rsidRPr="00D54E85" w:rsidRDefault="000C0AF5" w:rsidP="00D54E85">
      <w:pPr>
        <w:pStyle w:val="25"/>
        <w:numPr>
          <w:ilvl w:val="0"/>
          <w:numId w:val="8"/>
        </w:numPr>
        <w:tabs>
          <w:tab w:val="clear" w:pos="1003"/>
          <w:tab w:val="num" w:pos="284"/>
        </w:tabs>
        <w:overflowPunct/>
        <w:autoSpaceDE/>
        <w:ind w:left="426"/>
        <w:jc w:val="both"/>
        <w:rPr>
          <w:szCs w:val="24"/>
        </w:rPr>
      </w:pPr>
      <w:r w:rsidRPr="00D54E85">
        <w:rPr>
          <w:szCs w:val="24"/>
        </w:rPr>
        <w:t>Сформулировать понятие и функции государства как основного института политической системы общества. Перечислить и объяснить основные характеристики государства. Проиллюстрировать примерами.</w:t>
      </w:r>
    </w:p>
    <w:p w:rsidR="000C0AF5" w:rsidRPr="00D54E85" w:rsidRDefault="000C0AF5" w:rsidP="00D54E85">
      <w:pPr>
        <w:pStyle w:val="25"/>
        <w:numPr>
          <w:ilvl w:val="0"/>
          <w:numId w:val="8"/>
        </w:numPr>
        <w:tabs>
          <w:tab w:val="clear" w:pos="1003"/>
          <w:tab w:val="num" w:pos="284"/>
        </w:tabs>
        <w:overflowPunct/>
        <w:autoSpaceDE/>
        <w:ind w:left="426"/>
        <w:jc w:val="both"/>
        <w:rPr>
          <w:szCs w:val="24"/>
        </w:rPr>
      </w:pPr>
      <w:r w:rsidRPr="00D54E85">
        <w:rPr>
          <w:szCs w:val="24"/>
        </w:rPr>
        <w:t>Сформулировать и соотнести понятия правовое государство и гражданское общество. Дать характеристику правового государства.</w:t>
      </w:r>
    </w:p>
    <w:p w:rsidR="000C0AF5" w:rsidRPr="00D54E85" w:rsidRDefault="000C0AF5" w:rsidP="00D54E85">
      <w:pPr>
        <w:pStyle w:val="25"/>
        <w:numPr>
          <w:ilvl w:val="0"/>
          <w:numId w:val="8"/>
        </w:numPr>
        <w:tabs>
          <w:tab w:val="clear" w:pos="1003"/>
          <w:tab w:val="num" w:pos="284"/>
        </w:tabs>
        <w:overflowPunct/>
        <w:autoSpaceDE/>
        <w:ind w:left="426"/>
        <w:jc w:val="both"/>
        <w:rPr>
          <w:szCs w:val="24"/>
        </w:rPr>
      </w:pPr>
      <w:r w:rsidRPr="00D54E85">
        <w:rPr>
          <w:szCs w:val="24"/>
        </w:rPr>
        <w:t>Сформулировать понятие политический режим. Описать основные типы политических режимов. Указать общие черты и отличия между ними.</w:t>
      </w:r>
    </w:p>
    <w:p w:rsidR="000C0AF5" w:rsidRPr="00D54E85" w:rsidRDefault="000C0AF5" w:rsidP="00D54E85">
      <w:pPr>
        <w:pStyle w:val="25"/>
        <w:numPr>
          <w:ilvl w:val="0"/>
          <w:numId w:val="8"/>
        </w:numPr>
        <w:tabs>
          <w:tab w:val="clear" w:pos="1003"/>
          <w:tab w:val="num" w:pos="284"/>
        </w:tabs>
        <w:overflowPunct/>
        <w:autoSpaceDE/>
        <w:ind w:left="426"/>
        <w:jc w:val="both"/>
        <w:rPr>
          <w:szCs w:val="24"/>
        </w:rPr>
      </w:pPr>
      <w:r w:rsidRPr="00D54E85">
        <w:rPr>
          <w:szCs w:val="24"/>
        </w:rPr>
        <w:t>Охарактеризовать понятие политическая партия. Соотнести понятия политическая партия и партийная система. Провести сравнительный анализ партийных систем.</w:t>
      </w:r>
    </w:p>
    <w:p w:rsidR="000C0AF5" w:rsidRPr="00D54E85" w:rsidRDefault="000C0AF5" w:rsidP="00D54E85">
      <w:pPr>
        <w:pStyle w:val="25"/>
        <w:numPr>
          <w:ilvl w:val="0"/>
          <w:numId w:val="8"/>
        </w:numPr>
        <w:tabs>
          <w:tab w:val="clear" w:pos="1003"/>
          <w:tab w:val="num" w:pos="284"/>
        </w:tabs>
        <w:overflowPunct/>
        <w:autoSpaceDE/>
        <w:ind w:left="426"/>
        <w:jc w:val="both"/>
        <w:rPr>
          <w:szCs w:val="24"/>
        </w:rPr>
      </w:pPr>
      <w:r w:rsidRPr="00D54E85">
        <w:rPr>
          <w:szCs w:val="24"/>
        </w:rPr>
        <w:t xml:space="preserve">Объяснить понятие политический статус личности. Изложить своими </w:t>
      </w:r>
      <w:proofErr w:type="gramStart"/>
      <w:r w:rsidRPr="00D54E85">
        <w:rPr>
          <w:szCs w:val="24"/>
        </w:rPr>
        <w:t>словами</w:t>
      </w:r>
      <w:proofErr w:type="gramEnd"/>
      <w:r w:rsidRPr="00D54E85">
        <w:rPr>
          <w:szCs w:val="24"/>
        </w:rPr>
        <w:t xml:space="preserve"> в чем важность участия индивида в политической жизни общества.</w:t>
      </w:r>
    </w:p>
    <w:p w:rsidR="000C0AF5" w:rsidRPr="00D54E85" w:rsidRDefault="000C0AF5" w:rsidP="00D54E85">
      <w:pPr>
        <w:pStyle w:val="25"/>
        <w:numPr>
          <w:ilvl w:val="0"/>
          <w:numId w:val="8"/>
        </w:numPr>
        <w:tabs>
          <w:tab w:val="clear" w:pos="1003"/>
          <w:tab w:val="num" w:pos="284"/>
        </w:tabs>
        <w:overflowPunct/>
        <w:autoSpaceDE/>
        <w:ind w:left="426"/>
        <w:jc w:val="both"/>
        <w:rPr>
          <w:szCs w:val="24"/>
        </w:rPr>
      </w:pPr>
      <w:r w:rsidRPr="00D54E85">
        <w:rPr>
          <w:szCs w:val="24"/>
        </w:rPr>
        <w:lastRenderedPageBreak/>
        <w:t>Сформулировать и соотнести понятия государственный механизм и орган государственной власти. Изложить классификацию органов государственной власти. Описать основные полномочия органов законодательной, исполнительной и судебной власти в РФ.</w:t>
      </w:r>
    </w:p>
    <w:p w:rsidR="000C0AF5" w:rsidRPr="00D54E85" w:rsidRDefault="000C0AF5" w:rsidP="00D54E85">
      <w:pPr>
        <w:pStyle w:val="25"/>
        <w:numPr>
          <w:ilvl w:val="0"/>
          <w:numId w:val="8"/>
        </w:numPr>
        <w:tabs>
          <w:tab w:val="clear" w:pos="1003"/>
          <w:tab w:val="num" w:pos="284"/>
        </w:tabs>
        <w:overflowPunct/>
        <w:autoSpaceDE/>
        <w:ind w:left="426"/>
        <w:jc w:val="both"/>
        <w:rPr>
          <w:szCs w:val="24"/>
        </w:rPr>
      </w:pPr>
      <w:r w:rsidRPr="00D54E85">
        <w:rPr>
          <w:szCs w:val="24"/>
        </w:rPr>
        <w:t xml:space="preserve"> Дать характеристику понятию культура. Объяснить основные элементы духовной культуры общества.</w:t>
      </w:r>
    </w:p>
    <w:p w:rsidR="000C0AF5" w:rsidRPr="00D54E85" w:rsidRDefault="000C0AF5" w:rsidP="00D54E85">
      <w:pPr>
        <w:pStyle w:val="25"/>
        <w:numPr>
          <w:ilvl w:val="0"/>
          <w:numId w:val="8"/>
        </w:numPr>
        <w:tabs>
          <w:tab w:val="clear" w:pos="1003"/>
          <w:tab w:val="num" w:pos="284"/>
        </w:tabs>
        <w:overflowPunct/>
        <w:autoSpaceDE/>
        <w:ind w:left="426"/>
        <w:jc w:val="both"/>
        <w:rPr>
          <w:szCs w:val="24"/>
        </w:rPr>
      </w:pPr>
      <w:r w:rsidRPr="00D54E85">
        <w:rPr>
          <w:szCs w:val="24"/>
        </w:rPr>
        <w:t>Охарактеризовать понятие и структуру современной науки. Выделить характерные черты научного знания. Объяснить важность науки в познании окружающей действительности.</w:t>
      </w:r>
    </w:p>
    <w:p w:rsidR="000C0AF5" w:rsidRPr="00D54E85" w:rsidRDefault="000C0AF5" w:rsidP="00D54E85">
      <w:pPr>
        <w:pStyle w:val="25"/>
        <w:numPr>
          <w:ilvl w:val="0"/>
          <w:numId w:val="8"/>
        </w:numPr>
        <w:tabs>
          <w:tab w:val="clear" w:pos="1003"/>
          <w:tab w:val="num" w:pos="284"/>
        </w:tabs>
        <w:overflowPunct/>
        <w:autoSpaceDE/>
        <w:ind w:left="426"/>
        <w:jc w:val="both"/>
        <w:rPr>
          <w:szCs w:val="24"/>
        </w:rPr>
      </w:pPr>
      <w:r w:rsidRPr="00D54E85">
        <w:rPr>
          <w:szCs w:val="24"/>
        </w:rPr>
        <w:t xml:space="preserve"> Сформулировать  понятие образования, цели образования. Описать структуру образования в РФ. Описать своими </w:t>
      </w:r>
      <w:proofErr w:type="gramStart"/>
      <w:r w:rsidRPr="00D54E85">
        <w:rPr>
          <w:szCs w:val="24"/>
        </w:rPr>
        <w:t>словами</w:t>
      </w:r>
      <w:proofErr w:type="gramEnd"/>
      <w:r w:rsidRPr="00D54E85">
        <w:rPr>
          <w:szCs w:val="24"/>
        </w:rPr>
        <w:t xml:space="preserve"> в чем выражается вариативность системы образования РФ.</w:t>
      </w:r>
    </w:p>
    <w:p w:rsidR="000C0AF5" w:rsidRPr="00D54E85" w:rsidRDefault="000C0AF5" w:rsidP="00D54E85">
      <w:pPr>
        <w:pStyle w:val="25"/>
        <w:numPr>
          <w:ilvl w:val="0"/>
          <w:numId w:val="8"/>
        </w:numPr>
        <w:tabs>
          <w:tab w:val="clear" w:pos="1003"/>
          <w:tab w:val="num" w:pos="284"/>
        </w:tabs>
        <w:overflowPunct/>
        <w:autoSpaceDE/>
        <w:ind w:left="426"/>
        <w:jc w:val="both"/>
        <w:rPr>
          <w:szCs w:val="24"/>
        </w:rPr>
      </w:pPr>
      <w:r w:rsidRPr="00D54E85">
        <w:rPr>
          <w:szCs w:val="24"/>
        </w:rPr>
        <w:t>Раскрыть понятие религии. Описать мировые религии: буддизм, христианство, ислам. Определить значение религии в современном мире.</w:t>
      </w:r>
    </w:p>
    <w:p w:rsidR="000C0AF5" w:rsidRPr="00D54E85" w:rsidRDefault="000C0AF5" w:rsidP="00D54E85">
      <w:pPr>
        <w:pStyle w:val="25"/>
        <w:numPr>
          <w:ilvl w:val="0"/>
          <w:numId w:val="8"/>
        </w:numPr>
        <w:tabs>
          <w:tab w:val="clear" w:pos="1003"/>
          <w:tab w:val="num" w:pos="284"/>
        </w:tabs>
        <w:overflowPunct/>
        <w:autoSpaceDE/>
        <w:ind w:left="426"/>
        <w:jc w:val="both"/>
        <w:rPr>
          <w:szCs w:val="24"/>
        </w:rPr>
      </w:pPr>
      <w:r w:rsidRPr="00D54E85">
        <w:rPr>
          <w:szCs w:val="24"/>
        </w:rPr>
        <w:t xml:space="preserve"> Описать искусство как разновидность духовной деятельности человека. Изложить характерные  особенности искусства. Оценить значение искусства в современном обществе.</w:t>
      </w:r>
    </w:p>
    <w:p w:rsidR="000C0AF5" w:rsidRPr="00D54E85" w:rsidRDefault="000C0AF5" w:rsidP="00D54E85">
      <w:pPr>
        <w:pStyle w:val="25"/>
        <w:numPr>
          <w:ilvl w:val="0"/>
          <w:numId w:val="8"/>
        </w:numPr>
        <w:tabs>
          <w:tab w:val="clear" w:pos="1003"/>
          <w:tab w:val="num" w:pos="284"/>
        </w:tabs>
        <w:overflowPunct/>
        <w:autoSpaceDE/>
        <w:ind w:left="426"/>
        <w:jc w:val="both"/>
        <w:rPr>
          <w:szCs w:val="24"/>
        </w:rPr>
      </w:pPr>
      <w:r w:rsidRPr="00D54E85">
        <w:rPr>
          <w:szCs w:val="24"/>
        </w:rPr>
        <w:t>Сформулировать понятие права. Перечислить и проанализировать основные формы права.</w:t>
      </w:r>
    </w:p>
    <w:p w:rsidR="000C0AF5" w:rsidRPr="00D54E85" w:rsidRDefault="000C0AF5" w:rsidP="00D54E85">
      <w:pPr>
        <w:pStyle w:val="25"/>
        <w:numPr>
          <w:ilvl w:val="0"/>
          <w:numId w:val="8"/>
        </w:numPr>
        <w:tabs>
          <w:tab w:val="clear" w:pos="1003"/>
          <w:tab w:val="num" w:pos="284"/>
        </w:tabs>
        <w:overflowPunct/>
        <w:autoSpaceDE/>
        <w:ind w:left="426"/>
        <w:jc w:val="both"/>
        <w:rPr>
          <w:szCs w:val="24"/>
        </w:rPr>
      </w:pPr>
      <w:r w:rsidRPr="00D54E85">
        <w:rPr>
          <w:szCs w:val="24"/>
        </w:rPr>
        <w:t>Сформулировать и соотнести понятия норма права и система права. Классифицировать нормы современного права.</w:t>
      </w:r>
    </w:p>
    <w:p w:rsidR="000C0AF5" w:rsidRPr="00D54E85" w:rsidRDefault="000C0AF5" w:rsidP="00D54E85">
      <w:pPr>
        <w:pStyle w:val="25"/>
        <w:numPr>
          <w:ilvl w:val="0"/>
          <w:numId w:val="8"/>
        </w:numPr>
        <w:tabs>
          <w:tab w:val="clear" w:pos="1003"/>
          <w:tab w:val="num" w:pos="284"/>
        </w:tabs>
        <w:overflowPunct/>
        <w:autoSpaceDE/>
        <w:ind w:left="426"/>
        <w:jc w:val="both"/>
        <w:rPr>
          <w:szCs w:val="24"/>
        </w:rPr>
      </w:pPr>
      <w:r w:rsidRPr="00D54E85">
        <w:rPr>
          <w:szCs w:val="24"/>
        </w:rPr>
        <w:t>Объяснить понятие правовых отношений. Перечислить и дать характеристику основных структурных элементов правоотношений.</w:t>
      </w:r>
    </w:p>
    <w:p w:rsidR="000C0AF5" w:rsidRPr="00D54E85" w:rsidRDefault="000C0AF5" w:rsidP="00D54E85">
      <w:pPr>
        <w:pStyle w:val="25"/>
        <w:numPr>
          <w:ilvl w:val="0"/>
          <w:numId w:val="8"/>
        </w:numPr>
        <w:tabs>
          <w:tab w:val="clear" w:pos="1003"/>
          <w:tab w:val="num" w:pos="284"/>
        </w:tabs>
        <w:overflowPunct/>
        <w:autoSpaceDE/>
        <w:ind w:left="426"/>
        <w:jc w:val="both"/>
        <w:rPr>
          <w:szCs w:val="24"/>
        </w:rPr>
      </w:pPr>
      <w:r w:rsidRPr="00D54E85">
        <w:rPr>
          <w:szCs w:val="24"/>
        </w:rPr>
        <w:t>Сформулировать понятие и признаки правонарушений. Классифицировать правонарушения. Охарактеризовать юридическую ответственность.</w:t>
      </w:r>
    </w:p>
    <w:p w:rsidR="000C0AF5" w:rsidRPr="00D54E85" w:rsidRDefault="000C0AF5" w:rsidP="00D54E85">
      <w:pPr>
        <w:pStyle w:val="25"/>
        <w:numPr>
          <w:ilvl w:val="0"/>
          <w:numId w:val="8"/>
        </w:numPr>
        <w:tabs>
          <w:tab w:val="clear" w:pos="1003"/>
          <w:tab w:val="num" w:pos="284"/>
        </w:tabs>
        <w:overflowPunct/>
        <w:autoSpaceDE/>
        <w:ind w:left="426"/>
        <w:jc w:val="both"/>
        <w:rPr>
          <w:szCs w:val="24"/>
        </w:rPr>
      </w:pPr>
      <w:r w:rsidRPr="00D54E85">
        <w:rPr>
          <w:szCs w:val="24"/>
        </w:rPr>
        <w:t>Описать историю формирования идеи прав и свобод человека в международных правоотношениях. Изложить основные права и свободы, которые гарантирует человеку государство (РФ). Охарактеризовать наиболее опасные преступления в отношении прав и свобод человека.</w:t>
      </w:r>
    </w:p>
    <w:p w:rsidR="000C0AF5" w:rsidRPr="00D54E85" w:rsidRDefault="000C0AF5" w:rsidP="00D54E85">
      <w:pPr>
        <w:pStyle w:val="25"/>
        <w:numPr>
          <w:ilvl w:val="0"/>
          <w:numId w:val="8"/>
        </w:numPr>
        <w:tabs>
          <w:tab w:val="clear" w:pos="1003"/>
          <w:tab w:val="num" w:pos="284"/>
        </w:tabs>
        <w:overflowPunct/>
        <w:autoSpaceDE/>
        <w:ind w:left="426"/>
        <w:jc w:val="both"/>
        <w:rPr>
          <w:szCs w:val="24"/>
        </w:rPr>
      </w:pPr>
      <w:r w:rsidRPr="00D54E85">
        <w:rPr>
          <w:szCs w:val="24"/>
        </w:rPr>
        <w:t>Дать характеристику понятию административного права. Классифицировать административные правонарушения. Объяснить, какие предусмотрены административные взыскания за совершение административных правонарушений.</w:t>
      </w:r>
    </w:p>
    <w:p w:rsidR="000C0AF5" w:rsidRPr="00D54E85" w:rsidRDefault="000C0AF5" w:rsidP="00D54E85">
      <w:pPr>
        <w:pStyle w:val="25"/>
        <w:numPr>
          <w:ilvl w:val="0"/>
          <w:numId w:val="8"/>
        </w:numPr>
        <w:tabs>
          <w:tab w:val="clear" w:pos="1003"/>
          <w:tab w:val="num" w:pos="284"/>
        </w:tabs>
        <w:overflowPunct/>
        <w:autoSpaceDE/>
        <w:ind w:left="426"/>
        <w:jc w:val="both"/>
        <w:rPr>
          <w:szCs w:val="24"/>
        </w:rPr>
      </w:pPr>
      <w:r w:rsidRPr="00D54E85">
        <w:rPr>
          <w:szCs w:val="24"/>
        </w:rPr>
        <w:t>Охарактеризовать гражданское право. Соотнести понятия гражданская правоспособность и дееспособность с понятием гражданских правоотношений. Определить, каковы права несовершеннолетних граждан РФ.</w:t>
      </w:r>
    </w:p>
    <w:p w:rsidR="000C0AF5" w:rsidRPr="00D54E85" w:rsidRDefault="000C0AF5" w:rsidP="00D54E85">
      <w:pPr>
        <w:pStyle w:val="25"/>
        <w:numPr>
          <w:ilvl w:val="0"/>
          <w:numId w:val="8"/>
        </w:numPr>
        <w:tabs>
          <w:tab w:val="clear" w:pos="1003"/>
          <w:tab w:val="num" w:pos="284"/>
        </w:tabs>
        <w:overflowPunct/>
        <w:autoSpaceDE/>
        <w:ind w:left="426"/>
        <w:jc w:val="both"/>
        <w:rPr>
          <w:szCs w:val="24"/>
        </w:rPr>
      </w:pPr>
      <w:r w:rsidRPr="00D54E85">
        <w:rPr>
          <w:szCs w:val="24"/>
        </w:rPr>
        <w:t>Охарактеризовать понятие уголовное право. Дать сравнительный анализ преступлений и наказаний в системе уголовного права.</w:t>
      </w:r>
    </w:p>
    <w:p w:rsidR="000C0AF5" w:rsidRPr="00D54E85" w:rsidRDefault="000C0AF5" w:rsidP="00D54E85">
      <w:pPr>
        <w:pStyle w:val="25"/>
        <w:numPr>
          <w:ilvl w:val="0"/>
          <w:numId w:val="8"/>
        </w:numPr>
        <w:tabs>
          <w:tab w:val="clear" w:pos="1003"/>
          <w:tab w:val="num" w:pos="284"/>
        </w:tabs>
        <w:overflowPunct/>
        <w:autoSpaceDE/>
        <w:ind w:left="426"/>
        <w:jc w:val="both"/>
        <w:rPr>
          <w:szCs w:val="24"/>
        </w:rPr>
      </w:pPr>
      <w:r w:rsidRPr="00D54E85">
        <w:rPr>
          <w:szCs w:val="24"/>
        </w:rPr>
        <w:t>Сформулировать понятие судимость в системе уголовного права. Объяснить, как происходит погашение судимости. Дать сравнительный анализ понятиям: кража, грабеж, разбой, мошенничество, вымогательство.</w:t>
      </w:r>
    </w:p>
    <w:p w:rsidR="000C0AF5" w:rsidRPr="00D54E85" w:rsidRDefault="000C0AF5" w:rsidP="000C0AF5">
      <w:pPr>
        <w:overflowPunct w:val="0"/>
        <w:autoSpaceDE w:val="0"/>
        <w:jc w:val="both"/>
        <w:textAlignment w:val="baseline"/>
        <w:rPr>
          <w:b/>
          <w:bCs/>
          <w:iCs/>
          <w:sz w:val="28"/>
          <w:szCs w:val="28"/>
          <w:lang w:eastAsia="ar-SA"/>
        </w:rPr>
      </w:pPr>
    </w:p>
    <w:p w:rsidR="000C0AF5" w:rsidRPr="00D54E85" w:rsidRDefault="000C0AF5" w:rsidP="000C0AF5">
      <w:pPr>
        <w:keepNext/>
      </w:pPr>
    </w:p>
    <w:sectPr w:rsidR="000C0AF5" w:rsidRPr="00D54E85" w:rsidSect="00D54E85">
      <w:headerReference w:type="even" r:id="rId8"/>
      <w:headerReference w:type="default" r:id="rId9"/>
      <w:pgSz w:w="11906" w:h="16838"/>
      <w:pgMar w:top="610" w:right="567" w:bottom="1134" w:left="1418"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09DB" w:rsidRDefault="00B709DB" w:rsidP="000932C7">
      <w:r>
        <w:separator/>
      </w:r>
    </w:p>
  </w:endnote>
  <w:endnote w:type="continuationSeparator" w:id="0">
    <w:p w:rsidR="00B709DB" w:rsidRDefault="00B709DB" w:rsidP="00093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Полужирный">
    <w:panose1 w:val="02020803070505020304"/>
    <w:charset w:val="00"/>
    <w:family w:val="roman"/>
    <w:notTrueType/>
    <w:pitch w:val="default"/>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09DB" w:rsidRDefault="00B709DB" w:rsidP="000932C7">
      <w:r>
        <w:separator/>
      </w:r>
    </w:p>
  </w:footnote>
  <w:footnote w:type="continuationSeparator" w:id="0">
    <w:p w:rsidR="00B709DB" w:rsidRDefault="00B709DB" w:rsidP="000932C7">
      <w:r>
        <w:continuationSeparator/>
      </w:r>
    </w:p>
  </w:footnote>
  <w:footnote w:id="1">
    <w:p w:rsidR="00E11002" w:rsidRDefault="00E11002" w:rsidP="000932C7">
      <w:pPr>
        <w:pStyle w:val="aa"/>
      </w:pPr>
      <w:r w:rsidRPr="007C43D1">
        <w:rPr>
          <w:rStyle w:val="ac"/>
        </w:rPr>
        <w:footnoteRef/>
      </w:r>
      <w:r w:rsidRPr="007C43D1">
        <w:t xml:space="preserve"> Согласно Приказу </w:t>
      </w:r>
      <w:proofErr w:type="spellStart"/>
      <w:r w:rsidRPr="007C43D1">
        <w:t>Минпросвещения</w:t>
      </w:r>
      <w:proofErr w:type="spellEnd"/>
      <w:r w:rsidRPr="007C43D1">
        <w:t xml:space="preserve"> России от 6 ноября 2024 г. № 779 оценочные материалы – являются рабочим инструментом преподавателя и не являются составной частью рабочей программы</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002" w:rsidRDefault="00E11002">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E11002" w:rsidRDefault="00E11002">
    <w:pPr>
      <w:pStyle w:val="a3"/>
      <w:ind w:right="360"/>
    </w:pPr>
  </w:p>
  <w:p w:rsidR="00E11002" w:rsidRDefault="00E11002"/>
  <w:p w:rsidR="00E11002" w:rsidRDefault="00E11002"/>
  <w:p w:rsidR="00E11002" w:rsidRDefault="00E11002"/>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002" w:rsidRDefault="00E11002">
    <w:pPr>
      <w:pStyle w:val="a3"/>
      <w:framePr w:wrap="around" w:vAnchor="text" w:hAnchor="margin" w:xAlign="right" w:y="1"/>
      <w:rPr>
        <w:rStyle w:val="a5"/>
      </w:rPr>
    </w:pPr>
  </w:p>
  <w:p w:rsidR="00E11002" w:rsidRDefault="00E11002" w:rsidP="000C0AF5">
    <w:pPr>
      <w:pStyle w:val="1"/>
      <w:jc w:val="left"/>
      <w:rPr>
        <w:b w:val="0"/>
        <w:sz w:val="20"/>
      </w:rPr>
    </w:pPr>
    <w:r>
      <w:rPr>
        <w:sz w:val="20"/>
      </w:rPr>
      <w:t xml:space="preserve"> </w:t>
    </w:r>
  </w:p>
  <w:p w:rsidR="00E11002" w:rsidRDefault="00E11002"/>
  <w:p w:rsidR="00E11002" w:rsidRDefault="00E1100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7214E766"/>
    <w:lvl w:ilvl="0">
      <w:start w:val="1"/>
      <w:numFmt w:val="decimal"/>
      <w:lvlText w:val="%1."/>
      <w:lvlJc w:val="left"/>
      <w:pPr>
        <w:tabs>
          <w:tab w:val="num" w:pos="643"/>
        </w:tabs>
        <w:ind w:left="643" w:hanging="360"/>
      </w:pPr>
    </w:lvl>
  </w:abstractNum>
  <w:abstractNum w:abstractNumId="1">
    <w:nsid w:val="001850F0"/>
    <w:multiLevelType w:val="hybridMultilevel"/>
    <w:tmpl w:val="7BEA2E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04D3478"/>
    <w:multiLevelType w:val="multilevel"/>
    <w:tmpl w:val="A260E2BA"/>
    <w:lvl w:ilvl="0">
      <w:start w:val="1"/>
      <w:numFmt w:val="decimal"/>
      <w:lvlText w:val="%1."/>
      <w:lvlJc w:val="left"/>
      <w:pPr>
        <w:ind w:left="720" w:hanging="360"/>
      </w:pPr>
      <w:rPr>
        <w:rFonts w:ascii="Times New Roman Полужирный" w:hAnsi="Times New Roman Полужирный"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9EB3F95"/>
    <w:multiLevelType w:val="multilevel"/>
    <w:tmpl w:val="054A5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4C0E9C"/>
    <w:multiLevelType w:val="multilevel"/>
    <w:tmpl w:val="71508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EB133C"/>
    <w:multiLevelType w:val="hybridMultilevel"/>
    <w:tmpl w:val="39560416"/>
    <w:lvl w:ilvl="0" w:tplc="D436BF5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AA170F"/>
    <w:multiLevelType w:val="hybridMultilevel"/>
    <w:tmpl w:val="C0BA4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17B5C3D"/>
    <w:multiLevelType w:val="multilevel"/>
    <w:tmpl w:val="AFC46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1E832FD"/>
    <w:multiLevelType w:val="hybridMultilevel"/>
    <w:tmpl w:val="962E0408"/>
    <w:lvl w:ilvl="0" w:tplc="0419000F">
      <w:start w:val="1"/>
      <w:numFmt w:val="decimal"/>
      <w:lvlText w:val="%1."/>
      <w:lvlJc w:val="left"/>
      <w:pPr>
        <w:ind w:left="2062" w:hanging="360"/>
      </w:pPr>
      <w:rPr>
        <w:rFonts w:cs="Times New Roman" w:hint="default"/>
        <w:b/>
        <w:sz w:val="24"/>
        <w:szCs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14E00F9F"/>
    <w:multiLevelType w:val="hybridMultilevel"/>
    <w:tmpl w:val="1428B25E"/>
    <w:lvl w:ilvl="0" w:tplc="FFFFFFFF">
      <w:start w:val="1"/>
      <w:numFmt w:val="decimal"/>
      <w:lvlText w:val="%1."/>
      <w:lvlJc w:val="left"/>
      <w:pPr>
        <w:tabs>
          <w:tab w:val="num" w:pos="1003"/>
        </w:tabs>
        <w:ind w:left="1003" w:hanging="360"/>
      </w:pPr>
    </w:lvl>
    <w:lvl w:ilvl="1" w:tplc="FFFFFFFF" w:tentative="1">
      <w:start w:val="1"/>
      <w:numFmt w:val="lowerLetter"/>
      <w:lvlText w:val="%2."/>
      <w:lvlJc w:val="left"/>
      <w:pPr>
        <w:tabs>
          <w:tab w:val="num" w:pos="1723"/>
        </w:tabs>
        <w:ind w:left="1723" w:hanging="360"/>
      </w:pPr>
    </w:lvl>
    <w:lvl w:ilvl="2" w:tplc="FFFFFFFF" w:tentative="1">
      <w:start w:val="1"/>
      <w:numFmt w:val="lowerRoman"/>
      <w:lvlText w:val="%3."/>
      <w:lvlJc w:val="right"/>
      <w:pPr>
        <w:tabs>
          <w:tab w:val="num" w:pos="2443"/>
        </w:tabs>
        <w:ind w:left="2443" w:hanging="180"/>
      </w:pPr>
    </w:lvl>
    <w:lvl w:ilvl="3" w:tplc="FFFFFFFF" w:tentative="1">
      <w:start w:val="1"/>
      <w:numFmt w:val="decimal"/>
      <w:lvlText w:val="%4."/>
      <w:lvlJc w:val="left"/>
      <w:pPr>
        <w:tabs>
          <w:tab w:val="num" w:pos="3163"/>
        </w:tabs>
        <w:ind w:left="3163" w:hanging="360"/>
      </w:pPr>
    </w:lvl>
    <w:lvl w:ilvl="4" w:tplc="FFFFFFFF" w:tentative="1">
      <w:start w:val="1"/>
      <w:numFmt w:val="lowerLetter"/>
      <w:lvlText w:val="%5."/>
      <w:lvlJc w:val="left"/>
      <w:pPr>
        <w:tabs>
          <w:tab w:val="num" w:pos="3883"/>
        </w:tabs>
        <w:ind w:left="3883" w:hanging="360"/>
      </w:pPr>
    </w:lvl>
    <w:lvl w:ilvl="5" w:tplc="FFFFFFFF" w:tentative="1">
      <w:start w:val="1"/>
      <w:numFmt w:val="lowerRoman"/>
      <w:lvlText w:val="%6."/>
      <w:lvlJc w:val="right"/>
      <w:pPr>
        <w:tabs>
          <w:tab w:val="num" w:pos="4603"/>
        </w:tabs>
        <w:ind w:left="4603" w:hanging="180"/>
      </w:pPr>
    </w:lvl>
    <w:lvl w:ilvl="6" w:tplc="FFFFFFFF" w:tentative="1">
      <w:start w:val="1"/>
      <w:numFmt w:val="decimal"/>
      <w:lvlText w:val="%7."/>
      <w:lvlJc w:val="left"/>
      <w:pPr>
        <w:tabs>
          <w:tab w:val="num" w:pos="5323"/>
        </w:tabs>
        <w:ind w:left="5323" w:hanging="360"/>
      </w:pPr>
    </w:lvl>
    <w:lvl w:ilvl="7" w:tplc="FFFFFFFF" w:tentative="1">
      <w:start w:val="1"/>
      <w:numFmt w:val="lowerLetter"/>
      <w:lvlText w:val="%8."/>
      <w:lvlJc w:val="left"/>
      <w:pPr>
        <w:tabs>
          <w:tab w:val="num" w:pos="6043"/>
        </w:tabs>
        <w:ind w:left="6043" w:hanging="360"/>
      </w:pPr>
    </w:lvl>
    <w:lvl w:ilvl="8" w:tplc="FFFFFFFF" w:tentative="1">
      <w:start w:val="1"/>
      <w:numFmt w:val="lowerRoman"/>
      <w:lvlText w:val="%9."/>
      <w:lvlJc w:val="right"/>
      <w:pPr>
        <w:tabs>
          <w:tab w:val="num" w:pos="6763"/>
        </w:tabs>
        <w:ind w:left="6763" w:hanging="180"/>
      </w:pPr>
    </w:lvl>
  </w:abstractNum>
  <w:abstractNum w:abstractNumId="10">
    <w:nsid w:val="18187B45"/>
    <w:multiLevelType w:val="multilevel"/>
    <w:tmpl w:val="94E0F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CD37CF2"/>
    <w:multiLevelType w:val="multilevel"/>
    <w:tmpl w:val="3A02B6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EBF3E28"/>
    <w:multiLevelType w:val="multilevel"/>
    <w:tmpl w:val="87568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92A5DB6"/>
    <w:multiLevelType w:val="multilevel"/>
    <w:tmpl w:val="CA769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3E631BF"/>
    <w:multiLevelType w:val="hybridMultilevel"/>
    <w:tmpl w:val="3612A9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7A6AC0"/>
    <w:multiLevelType w:val="multilevel"/>
    <w:tmpl w:val="3A5C2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5373F50"/>
    <w:multiLevelType w:val="multilevel"/>
    <w:tmpl w:val="4E464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A66157A"/>
    <w:multiLevelType w:val="multilevel"/>
    <w:tmpl w:val="21284C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B5447EF"/>
    <w:multiLevelType w:val="multilevel"/>
    <w:tmpl w:val="D37A98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BFA366C"/>
    <w:multiLevelType w:val="multilevel"/>
    <w:tmpl w:val="3724A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E5A56B2"/>
    <w:multiLevelType w:val="hybridMultilevel"/>
    <w:tmpl w:val="8B5EF74A"/>
    <w:lvl w:ilvl="0" w:tplc="56E27A1A">
      <w:start w:val="1"/>
      <w:numFmt w:val="decimal"/>
      <w:lvlText w:val="%1."/>
      <w:lvlJc w:val="left"/>
      <w:pPr>
        <w:ind w:left="2062" w:hanging="360"/>
      </w:pPr>
      <w:rPr>
        <w:rFonts w:cs="Times New Roman" w:hint="default"/>
        <w:b/>
        <w:sz w:val="24"/>
        <w:szCs w:val="24"/>
      </w:rPr>
    </w:lvl>
    <w:lvl w:ilvl="1" w:tplc="D50846CE" w:tentative="1">
      <w:start w:val="1"/>
      <w:numFmt w:val="lowerLetter"/>
      <w:lvlText w:val="%2."/>
      <w:lvlJc w:val="left"/>
      <w:pPr>
        <w:tabs>
          <w:tab w:val="num" w:pos="1440"/>
        </w:tabs>
        <w:ind w:left="1440" w:hanging="360"/>
      </w:pPr>
      <w:rPr>
        <w:rFonts w:cs="Times New Roman"/>
      </w:rPr>
    </w:lvl>
    <w:lvl w:ilvl="2" w:tplc="C7B40206" w:tentative="1">
      <w:start w:val="1"/>
      <w:numFmt w:val="lowerRoman"/>
      <w:lvlText w:val="%3."/>
      <w:lvlJc w:val="right"/>
      <w:pPr>
        <w:tabs>
          <w:tab w:val="num" w:pos="2160"/>
        </w:tabs>
        <w:ind w:left="2160" w:hanging="180"/>
      </w:pPr>
      <w:rPr>
        <w:rFonts w:cs="Times New Roman"/>
      </w:rPr>
    </w:lvl>
    <w:lvl w:ilvl="3" w:tplc="0E26141A" w:tentative="1">
      <w:start w:val="1"/>
      <w:numFmt w:val="decimal"/>
      <w:lvlText w:val="%4."/>
      <w:lvlJc w:val="left"/>
      <w:pPr>
        <w:tabs>
          <w:tab w:val="num" w:pos="2880"/>
        </w:tabs>
        <w:ind w:left="2880" w:hanging="360"/>
      </w:pPr>
      <w:rPr>
        <w:rFonts w:cs="Times New Roman"/>
      </w:rPr>
    </w:lvl>
    <w:lvl w:ilvl="4" w:tplc="911A27B2" w:tentative="1">
      <w:start w:val="1"/>
      <w:numFmt w:val="lowerLetter"/>
      <w:lvlText w:val="%5."/>
      <w:lvlJc w:val="left"/>
      <w:pPr>
        <w:tabs>
          <w:tab w:val="num" w:pos="3600"/>
        </w:tabs>
        <w:ind w:left="3600" w:hanging="360"/>
      </w:pPr>
      <w:rPr>
        <w:rFonts w:cs="Times New Roman"/>
      </w:rPr>
    </w:lvl>
    <w:lvl w:ilvl="5" w:tplc="414A1982" w:tentative="1">
      <w:start w:val="1"/>
      <w:numFmt w:val="lowerRoman"/>
      <w:lvlText w:val="%6."/>
      <w:lvlJc w:val="right"/>
      <w:pPr>
        <w:tabs>
          <w:tab w:val="num" w:pos="4320"/>
        </w:tabs>
        <w:ind w:left="4320" w:hanging="180"/>
      </w:pPr>
      <w:rPr>
        <w:rFonts w:cs="Times New Roman"/>
      </w:rPr>
    </w:lvl>
    <w:lvl w:ilvl="6" w:tplc="EB1E8B58" w:tentative="1">
      <w:start w:val="1"/>
      <w:numFmt w:val="decimal"/>
      <w:lvlText w:val="%7."/>
      <w:lvlJc w:val="left"/>
      <w:pPr>
        <w:tabs>
          <w:tab w:val="num" w:pos="5040"/>
        </w:tabs>
        <w:ind w:left="5040" w:hanging="360"/>
      </w:pPr>
      <w:rPr>
        <w:rFonts w:cs="Times New Roman"/>
      </w:rPr>
    </w:lvl>
    <w:lvl w:ilvl="7" w:tplc="259AE99C" w:tentative="1">
      <w:start w:val="1"/>
      <w:numFmt w:val="lowerLetter"/>
      <w:lvlText w:val="%8."/>
      <w:lvlJc w:val="left"/>
      <w:pPr>
        <w:tabs>
          <w:tab w:val="num" w:pos="5760"/>
        </w:tabs>
        <w:ind w:left="5760" w:hanging="360"/>
      </w:pPr>
      <w:rPr>
        <w:rFonts w:cs="Times New Roman"/>
      </w:rPr>
    </w:lvl>
    <w:lvl w:ilvl="8" w:tplc="8FB455B6" w:tentative="1">
      <w:start w:val="1"/>
      <w:numFmt w:val="lowerRoman"/>
      <w:lvlText w:val="%9."/>
      <w:lvlJc w:val="right"/>
      <w:pPr>
        <w:tabs>
          <w:tab w:val="num" w:pos="6480"/>
        </w:tabs>
        <w:ind w:left="6480" w:hanging="180"/>
      </w:pPr>
      <w:rPr>
        <w:rFonts w:cs="Times New Roman"/>
      </w:rPr>
    </w:lvl>
  </w:abstractNum>
  <w:abstractNum w:abstractNumId="21">
    <w:nsid w:val="3E795E0A"/>
    <w:multiLevelType w:val="multilevel"/>
    <w:tmpl w:val="E41A7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02E7033"/>
    <w:multiLevelType w:val="multilevel"/>
    <w:tmpl w:val="5986F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2A27B9D"/>
    <w:multiLevelType w:val="multilevel"/>
    <w:tmpl w:val="21122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2BA2412"/>
    <w:multiLevelType w:val="multilevel"/>
    <w:tmpl w:val="0F662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34E54D5"/>
    <w:multiLevelType w:val="multilevel"/>
    <w:tmpl w:val="7F682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57D200A"/>
    <w:multiLevelType w:val="hybridMultilevel"/>
    <w:tmpl w:val="ADFAE796"/>
    <w:lvl w:ilvl="0" w:tplc="D436BF52">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5AC2800"/>
    <w:multiLevelType w:val="multilevel"/>
    <w:tmpl w:val="9D823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6125867"/>
    <w:multiLevelType w:val="multilevel"/>
    <w:tmpl w:val="4E826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7E428C3"/>
    <w:multiLevelType w:val="multilevel"/>
    <w:tmpl w:val="18863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B565CA7"/>
    <w:multiLevelType w:val="hybridMultilevel"/>
    <w:tmpl w:val="73B0A6DA"/>
    <w:lvl w:ilvl="0" w:tplc="0419000F">
      <w:numFmt w:val="bullet"/>
      <w:lvlText w:val="–"/>
      <w:lvlJc w:val="left"/>
      <w:pPr>
        <w:ind w:left="1429" w:hanging="360"/>
      </w:pPr>
      <w:rPr>
        <w:rFonts w:ascii="Times New Roman" w:hAnsi="Times New Roman" w:hint="default"/>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1">
    <w:nsid w:val="51C41680"/>
    <w:multiLevelType w:val="hybridMultilevel"/>
    <w:tmpl w:val="D27EE304"/>
    <w:lvl w:ilvl="0" w:tplc="C70C8E2C">
      <w:start w:val="1"/>
      <w:numFmt w:val="decimal"/>
      <w:lvlText w:val="%1."/>
      <w:lvlJc w:val="left"/>
      <w:pPr>
        <w:ind w:left="2062" w:hanging="360"/>
      </w:pPr>
      <w:rPr>
        <w:rFonts w:cs="Times New Roman" w:hint="default"/>
        <w:b/>
        <w:sz w:val="24"/>
        <w:szCs w:val="24"/>
      </w:rPr>
    </w:lvl>
    <w:lvl w:ilvl="1" w:tplc="C128D5F4" w:tentative="1">
      <w:start w:val="1"/>
      <w:numFmt w:val="lowerLetter"/>
      <w:lvlText w:val="%2."/>
      <w:lvlJc w:val="left"/>
      <w:pPr>
        <w:tabs>
          <w:tab w:val="num" w:pos="1440"/>
        </w:tabs>
        <w:ind w:left="1440" w:hanging="360"/>
      </w:pPr>
      <w:rPr>
        <w:rFonts w:cs="Times New Roman"/>
      </w:rPr>
    </w:lvl>
    <w:lvl w:ilvl="2" w:tplc="A2CAA50C" w:tentative="1">
      <w:start w:val="1"/>
      <w:numFmt w:val="lowerRoman"/>
      <w:lvlText w:val="%3."/>
      <w:lvlJc w:val="right"/>
      <w:pPr>
        <w:tabs>
          <w:tab w:val="num" w:pos="2160"/>
        </w:tabs>
        <w:ind w:left="2160" w:hanging="180"/>
      </w:pPr>
      <w:rPr>
        <w:rFonts w:cs="Times New Roman"/>
      </w:rPr>
    </w:lvl>
    <w:lvl w:ilvl="3" w:tplc="384880CA" w:tentative="1">
      <w:start w:val="1"/>
      <w:numFmt w:val="decimal"/>
      <w:lvlText w:val="%4."/>
      <w:lvlJc w:val="left"/>
      <w:pPr>
        <w:tabs>
          <w:tab w:val="num" w:pos="2880"/>
        </w:tabs>
        <w:ind w:left="2880" w:hanging="360"/>
      </w:pPr>
      <w:rPr>
        <w:rFonts w:cs="Times New Roman"/>
      </w:rPr>
    </w:lvl>
    <w:lvl w:ilvl="4" w:tplc="4AC03376" w:tentative="1">
      <w:start w:val="1"/>
      <w:numFmt w:val="lowerLetter"/>
      <w:lvlText w:val="%5."/>
      <w:lvlJc w:val="left"/>
      <w:pPr>
        <w:tabs>
          <w:tab w:val="num" w:pos="3600"/>
        </w:tabs>
        <w:ind w:left="3600" w:hanging="360"/>
      </w:pPr>
      <w:rPr>
        <w:rFonts w:cs="Times New Roman"/>
      </w:rPr>
    </w:lvl>
    <w:lvl w:ilvl="5" w:tplc="C16287C6" w:tentative="1">
      <w:start w:val="1"/>
      <w:numFmt w:val="lowerRoman"/>
      <w:lvlText w:val="%6."/>
      <w:lvlJc w:val="right"/>
      <w:pPr>
        <w:tabs>
          <w:tab w:val="num" w:pos="4320"/>
        </w:tabs>
        <w:ind w:left="4320" w:hanging="180"/>
      </w:pPr>
      <w:rPr>
        <w:rFonts w:cs="Times New Roman"/>
      </w:rPr>
    </w:lvl>
    <w:lvl w:ilvl="6" w:tplc="5B5068D0" w:tentative="1">
      <w:start w:val="1"/>
      <w:numFmt w:val="decimal"/>
      <w:lvlText w:val="%7."/>
      <w:lvlJc w:val="left"/>
      <w:pPr>
        <w:tabs>
          <w:tab w:val="num" w:pos="5040"/>
        </w:tabs>
        <w:ind w:left="5040" w:hanging="360"/>
      </w:pPr>
      <w:rPr>
        <w:rFonts w:cs="Times New Roman"/>
      </w:rPr>
    </w:lvl>
    <w:lvl w:ilvl="7" w:tplc="4D9CA732" w:tentative="1">
      <w:start w:val="1"/>
      <w:numFmt w:val="lowerLetter"/>
      <w:lvlText w:val="%8."/>
      <w:lvlJc w:val="left"/>
      <w:pPr>
        <w:tabs>
          <w:tab w:val="num" w:pos="5760"/>
        </w:tabs>
        <w:ind w:left="5760" w:hanging="360"/>
      </w:pPr>
      <w:rPr>
        <w:rFonts w:cs="Times New Roman"/>
      </w:rPr>
    </w:lvl>
    <w:lvl w:ilvl="8" w:tplc="CB285F2C" w:tentative="1">
      <w:start w:val="1"/>
      <w:numFmt w:val="lowerRoman"/>
      <w:lvlText w:val="%9."/>
      <w:lvlJc w:val="right"/>
      <w:pPr>
        <w:tabs>
          <w:tab w:val="num" w:pos="6480"/>
        </w:tabs>
        <w:ind w:left="6480" w:hanging="180"/>
      </w:pPr>
      <w:rPr>
        <w:rFonts w:cs="Times New Roman"/>
      </w:rPr>
    </w:lvl>
  </w:abstractNum>
  <w:abstractNum w:abstractNumId="32">
    <w:nsid w:val="555D0EC1"/>
    <w:multiLevelType w:val="multilevel"/>
    <w:tmpl w:val="6F0ED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9666159"/>
    <w:multiLevelType w:val="multilevel"/>
    <w:tmpl w:val="CE345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EFE7BF4"/>
    <w:multiLevelType w:val="multilevel"/>
    <w:tmpl w:val="1B0AD4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F463E2C"/>
    <w:multiLevelType w:val="multilevel"/>
    <w:tmpl w:val="A252B6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192751B"/>
    <w:multiLevelType w:val="multilevel"/>
    <w:tmpl w:val="D91A4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4D753DB"/>
    <w:multiLevelType w:val="multilevel"/>
    <w:tmpl w:val="79A65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4EB5CDD"/>
    <w:multiLevelType w:val="hybridMultilevel"/>
    <w:tmpl w:val="A162BFF2"/>
    <w:lvl w:ilvl="0" w:tplc="D436BF52">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60C30E8"/>
    <w:multiLevelType w:val="multilevel"/>
    <w:tmpl w:val="CD909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99D7D94"/>
    <w:multiLevelType w:val="multilevel"/>
    <w:tmpl w:val="F04AE1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302631F"/>
    <w:multiLevelType w:val="multilevel"/>
    <w:tmpl w:val="B994E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3334C4A"/>
    <w:multiLevelType w:val="multilevel"/>
    <w:tmpl w:val="11B6F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3C1126C"/>
    <w:multiLevelType w:val="multilevel"/>
    <w:tmpl w:val="FFD42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9FB5E51"/>
    <w:multiLevelType w:val="multilevel"/>
    <w:tmpl w:val="1FCC3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AB13BBC"/>
    <w:multiLevelType w:val="multilevel"/>
    <w:tmpl w:val="9ACC0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BB2278E"/>
    <w:multiLevelType w:val="multilevel"/>
    <w:tmpl w:val="43187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26"/>
  </w:num>
  <w:num w:numId="3">
    <w:abstractNumId w:val="5"/>
  </w:num>
  <w:num w:numId="4">
    <w:abstractNumId w:val="1"/>
  </w:num>
  <w:num w:numId="5">
    <w:abstractNumId w:val="14"/>
  </w:num>
  <w:num w:numId="6">
    <w:abstractNumId w:val="6"/>
  </w:num>
  <w:num w:numId="7">
    <w:abstractNumId w:val="38"/>
  </w:num>
  <w:num w:numId="8">
    <w:abstractNumId w:val="9"/>
  </w:num>
  <w:num w:numId="9">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num>
  <w:num w:numId="11">
    <w:abstractNumId w:val="0"/>
    <w:lvlOverride w:ilvl="0">
      <w:startOverride w:val="1"/>
    </w:lvlOverride>
  </w:num>
  <w:num w:numId="12">
    <w:abstractNumId w:val="31"/>
  </w:num>
  <w:num w:numId="13">
    <w:abstractNumId w:val="8"/>
  </w:num>
  <w:num w:numId="14">
    <w:abstractNumId w:val="20"/>
  </w:num>
  <w:num w:numId="15">
    <w:abstractNumId w:val="23"/>
  </w:num>
  <w:num w:numId="16">
    <w:abstractNumId w:val="35"/>
  </w:num>
  <w:num w:numId="17">
    <w:abstractNumId w:val="37"/>
  </w:num>
  <w:num w:numId="18">
    <w:abstractNumId w:val="28"/>
  </w:num>
  <w:num w:numId="19">
    <w:abstractNumId w:val="17"/>
  </w:num>
  <w:num w:numId="20">
    <w:abstractNumId w:val="12"/>
  </w:num>
  <w:num w:numId="21">
    <w:abstractNumId w:val="36"/>
  </w:num>
  <w:num w:numId="22">
    <w:abstractNumId w:val="22"/>
  </w:num>
  <w:num w:numId="23">
    <w:abstractNumId w:val="29"/>
  </w:num>
  <w:num w:numId="24">
    <w:abstractNumId w:val="34"/>
  </w:num>
  <w:num w:numId="25">
    <w:abstractNumId w:val="33"/>
  </w:num>
  <w:num w:numId="26">
    <w:abstractNumId w:val="43"/>
  </w:num>
  <w:num w:numId="27">
    <w:abstractNumId w:val="25"/>
  </w:num>
  <w:num w:numId="28">
    <w:abstractNumId w:val="19"/>
  </w:num>
  <w:num w:numId="29">
    <w:abstractNumId w:val="45"/>
  </w:num>
  <w:num w:numId="30">
    <w:abstractNumId w:val="46"/>
  </w:num>
  <w:num w:numId="31">
    <w:abstractNumId w:val="40"/>
  </w:num>
  <w:num w:numId="32">
    <w:abstractNumId w:val="16"/>
  </w:num>
  <w:num w:numId="33">
    <w:abstractNumId w:val="41"/>
  </w:num>
  <w:num w:numId="34">
    <w:abstractNumId w:val="4"/>
  </w:num>
  <w:num w:numId="35">
    <w:abstractNumId w:val="15"/>
  </w:num>
  <w:num w:numId="36">
    <w:abstractNumId w:val="7"/>
  </w:num>
  <w:num w:numId="37">
    <w:abstractNumId w:val="32"/>
  </w:num>
  <w:num w:numId="38">
    <w:abstractNumId w:val="10"/>
  </w:num>
  <w:num w:numId="39">
    <w:abstractNumId w:val="24"/>
  </w:num>
  <w:num w:numId="40">
    <w:abstractNumId w:val="44"/>
  </w:num>
  <w:num w:numId="41">
    <w:abstractNumId w:val="13"/>
  </w:num>
  <w:num w:numId="42">
    <w:abstractNumId w:val="18"/>
  </w:num>
  <w:num w:numId="43">
    <w:abstractNumId w:val="39"/>
  </w:num>
  <w:num w:numId="44">
    <w:abstractNumId w:val="11"/>
  </w:num>
  <w:num w:numId="45">
    <w:abstractNumId w:val="3"/>
  </w:num>
  <w:num w:numId="46">
    <w:abstractNumId w:val="21"/>
  </w:num>
  <w:num w:numId="47">
    <w:abstractNumId w:val="27"/>
  </w:num>
  <w:num w:numId="48">
    <w:abstractNumId w:val="4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E87"/>
    <w:rsid w:val="00060DD1"/>
    <w:rsid w:val="000932C7"/>
    <w:rsid w:val="000B0C5E"/>
    <w:rsid w:val="000C0AF5"/>
    <w:rsid w:val="000E57F4"/>
    <w:rsid w:val="00131EFD"/>
    <w:rsid w:val="003A421D"/>
    <w:rsid w:val="00426606"/>
    <w:rsid w:val="004E51CA"/>
    <w:rsid w:val="006E667C"/>
    <w:rsid w:val="009E7E87"/>
    <w:rsid w:val="00B709DB"/>
    <w:rsid w:val="00BB7451"/>
    <w:rsid w:val="00CB5E39"/>
    <w:rsid w:val="00CE4B30"/>
    <w:rsid w:val="00D54E85"/>
    <w:rsid w:val="00DC4213"/>
    <w:rsid w:val="00DC44CB"/>
    <w:rsid w:val="00E11002"/>
    <w:rsid w:val="00E81BDF"/>
    <w:rsid w:val="00E92CD9"/>
    <w:rsid w:val="00EB1B73"/>
    <w:rsid w:val="00F74AE2"/>
    <w:rsid w:val="00FB2072"/>
    <w:rsid w:val="00FC74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qFormat="1"/>
    <w:lsdException w:name="footer" w:uiPriority="0"/>
    <w:lsdException w:name="caption" w:uiPriority="35" w:qFormat="1"/>
    <w:lsdException w:name="page number" w:uiPriority="0"/>
    <w:lsdException w:name="List" w:uiPriority="0"/>
    <w:lsdException w:name="List Bullet" w:uiPriority="0"/>
    <w:lsdException w:name="Lis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2C7"/>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Заголовок 1 Знак1"/>
    <w:basedOn w:val="a"/>
    <w:next w:val="a"/>
    <w:link w:val="12"/>
    <w:qFormat/>
    <w:rsid w:val="000932C7"/>
    <w:pPr>
      <w:keepNext/>
      <w:widowControl w:val="0"/>
      <w:shd w:val="clear" w:color="auto" w:fill="FFFFFF"/>
      <w:autoSpaceDE w:val="0"/>
      <w:autoSpaceDN w:val="0"/>
      <w:adjustRightInd w:val="0"/>
      <w:jc w:val="center"/>
      <w:outlineLvl w:val="0"/>
    </w:pPr>
    <w:rPr>
      <w:b/>
    </w:rPr>
  </w:style>
  <w:style w:type="paragraph" w:styleId="2">
    <w:name w:val="heading 2"/>
    <w:basedOn w:val="a"/>
    <w:next w:val="a"/>
    <w:link w:val="20"/>
    <w:unhideWhenUsed/>
    <w:qFormat/>
    <w:rsid w:val="000C0AF5"/>
    <w:pPr>
      <w:keepNext/>
      <w:spacing w:before="240" w:after="60"/>
      <w:outlineLvl w:val="1"/>
    </w:pPr>
    <w:rPr>
      <w:rFonts w:ascii="Cambria" w:hAnsi="Cambria"/>
      <w:b/>
      <w:bCs/>
      <w:i/>
      <w:iCs/>
      <w:sz w:val="28"/>
      <w:szCs w:val="28"/>
    </w:rPr>
  </w:style>
  <w:style w:type="paragraph" w:styleId="3">
    <w:name w:val="heading 3"/>
    <w:basedOn w:val="a"/>
    <w:next w:val="a"/>
    <w:link w:val="30"/>
    <w:qFormat/>
    <w:rsid w:val="000C0AF5"/>
    <w:pPr>
      <w:keepNext/>
      <w:spacing w:before="240" w:after="60"/>
      <w:outlineLvl w:val="2"/>
    </w:pPr>
    <w:rPr>
      <w:rFonts w:ascii="Cambria" w:hAnsi="Cambria"/>
      <w:b/>
      <w:bCs/>
      <w:sz w:val="26"/>
      <w:szCs w:val="26"/>
    </w:rPr>
  </w:style>
  <w:style w:type="paragraph" w:styleId="7">
    <w:name w:val="heading 7"/>
    <w:basedOn w:val="a"/>
    <w:next w:val="a"/>
    <w:link w:val="70"/>
    <w:semiHidden/>
    <w:unhideWhenUsed/>
    <w:qFormat/>
    <w:rsid w:val="000C0AF5"/>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aliases w:val="Заголовок 1 Знак Знак Знак,Заголовок 1 Знак1 Знак"/>
    <w:link w:val="1"/>
    <w:rsid w:val="000932C7"/>
    <w:rPr>
      <w:rFonts w:ascii="Times New Roman" w:eastAsia="Times New Roman" w:hAnsi="Times New Roman" w:cs="Times New Roman"/>
      <w:b/>
      <w:sz w:val="24"/>
      <w:szCs w:val="24"/>
      <w:shd w:val="clear" w:color="auto" w:fill="FFFFFF"/>
      <w:lang w:eastAsia="ru-RU"/>
    </w:rPr>
  </w:style>
  <w:style w:type="character" w:customStyle="1" w:styleId="20">
    <w:name w:val="Заголовок 2 Знак"/>
    <w:basedOn w:val="a0"/>
    <w:link w:val="2"/>
    <w:rsid w:val="000C0AF5"/>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0C0AF5"/>
    <w:rPr>
      <w:rFonts w:ascii="Cambria" w:eastAsia="Times New Roman" w:hAnsi="Cambria" w:cs="Times New Roman"/>
      <w:b/>
      <w:bCs/>
      <w:sz w:val="26"/>
      <w:szCs w:val="26"/>
      <w:lang w:eastAsia="ru-RU"/>
    </w:rPr>
  </w:style>
  <w:style w:type="character" w:customStyle="1" w:styleId="10">
    <w:name w:val="Заголовок 1 Знак"/>
    <w:basedOn w:val="a0"/>
    <w:rsid w:val="000932C7"/>
    <w:rPr>
      <w:rFonts w:asciiTheme="majorHAnsi" w:eastAsiaTheme="majorEastAsia" w:hAnsiTheme="majorHAnsi" w:cstheme="majorBidi"/>
      <w:b/>
      <w:bCs/>
      <w:color w:val="365F91" w:themeColor="accent1" w:themeShade="BF"/>
      <w:sz w:val="28"/>
      <w:szCs w:val="28"/>
      <w:lang w:eastAsia="ru-RU"/>
    </w:rPr>
  </w:style>
  <w:style w:type="paragraph" w:styleId="a3">
    <w:name w:val="header"/>
    <w:basedOn w:val="a"/>
    <w:link w:val="a4"/>
    <w:qFormat/>
    <w:rsid w:val="000932C7"/>
    <w:pPr>
      <w:tabs>
        <w:tab w:val="center" w:pos="4153"/>
        <w:tab w:val="right" w:pos="8306"/>
      </w:tabs>
    </w:pPr>
  </w:style>
  <w:style w:type="character" w:customStyle="1" w:styleId="a4">
    <w:name w:val="Верхний колонтитул Знак"/>
    <w:basedOn w:val="a0"/>
    <w:link w:val="a3"/>
    <w:qFormat/>
    <w:rsid w:val="000932C7"/>
    <w:rPr>
      <w:rFonts w:ascii="Times New Roman" w:eastAsia="Times New Roman" w:hAnsi="Times New Roman" w:cs="Times New Roman"/>
      <w:sz w:val="24"/>
      <w:szCs w:val="24"/>
      <w:lang w:eastAsia="ru-RU"/>
    </w:rPr>
  </w:style>
  <w:style w:type="character" w:styleId="a5">
    <w:name w:val="page number"/>
    <w:basedOn w:val="a0"/>
    <w:rsid w:val="000932C7"/>
  </w:style>
  <w:style w:type="character" w:styleId="a6">
    <w:name w:val="Strong"/>
    <w:uiPriority w:val="22"/>
    <w:qFormat/>
    <w:rsid w:val="000932C7"/>
    <w:rPr>
      <w:b/>
      <w:bCs/>
    </w:rPr>
  </w:style>
  <w:style w:type="paragraph" w:styleId="a7">
    <w:name w:val="List Paragraph"/>
    <w:aliases w:val="Этапы,Содержание. 2 уровень,List Paragraph,подтабл,Bullet List,FooterText,numbered,Paragraphe de liste1,lp1,Use Case List Paragraph,Маркер,ТЗ список,Абзац списка литеральный,Bulletr List Paragraph,1 Абзац списка,Обычный-1"/>
    <w:basedOn w:val="a"/>
    <w:link w:val="a8"/>
    <w:uiPriority w:val="34"/>
    <w:qFormat/>
    <w:rsid w:val="000932C7"/>
    <w:pPr>
      <w:ind w:left="720"/>
      <w:contextualSpacing/>
    </w:pPr>
  </w:style>
  <w:style w:type="character" w:customStyle="1" w:styleId="a8">
    <w:name w:val="Абзац списка Знак"/>
    <w:aliases w:val="Этапы Знак,Содержание. 2 уровень Знак,List Paragraph Знак,подтабл Знак,Bullet List Знак,FooterText Знак,numbered Знак,Paragraphe de liste1 Знак,lp1 Знак,Use Case List Paragraph Знак,Маркер Знак,ТЗ список Знак,1 Абзац списка Знак"/>
    <w:link w:val="a7"/>
    <w:qFormat/>
    <w:locked/>
    <w:rsid w:val="000932C7"/>
    <w:rPr>
      <w:rFonts w:ascii="Times New Roman" w:eastAsia="Times New Roman" w:hAnsi="Times New Roman" w:cs="Times New Roman"/>
      <w:sz w:val="24"/>
      <w:szCs w:val="24"/>
      <w:lang w:eastAsia="ru-RU"/>
    </w:rPr>
  </w:style>
  <w:style w:type="character" w:styleId="a9">
    <w:name w:val="Hyperlink"/>
    <w:uiPriority w:val="99"/>
    <w:rsid w:val="000932C7"/>
    <w:rPr>
      <w:color w:val="0000FF"/>
      <w:u w:val="single"/>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0932C7"/>
    <w:rPr>
      <w:rFonts w:eastAsia="Calibri"/>
      <w:sz w:val="20"/>
      <w:szCs w:val="20"/>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qFormat/>
    <w:rsid w:val="000932C7"/>
    <w:rPr>
      <w:rFonts w:ascii="Times New Roman" w:eastAsia="Calibri" w:hAnsi="Times New Roman" w:cs="Times New Roman"/>
      <w:sz w:val="20"/>
      <w:szCs w:val="20"/>
      <w:lang w:eastAsia="ru-RU"/>
    </w:rPr>
  </w:style>
  <w:style w:type="character" w:styleId="ac">
    <w:name w:val="footnote reference"/>
    <w:aliases w:val="Знак сноски-FN,Ciae niinee-FN,AЗнак сноски зел"/>
    <w:link w:val="11"/>
    <w:uiPriority w:val="99"/>
    <w:rsid w:val="000932C7"/>
    <w:rPr>
      <w:rFonts w:cs="Times New Roman"/>
      <w:vertAlign w:val="superscript"/>
    </w:rPr>
  </w:style>
  <w:style w:type="paragraph" w:customStyle="1" w:styleId="11">
    <w:name w:val="Знак сноски1"/>
    <w:basedOn w:val="a"/>
    <w:link w:val="ac"/>
    <w:uiPriority w:val="99"/>
    <w:rsid w:val="000932C7"/>
    <w:rPr>
      <w:rFonts w:asciiTheme="minorHAnsi" w:eastAsiaTheme="minorHAnsi" w:hAnsiTheme="minorHAnsi"/>
      <w:sz w:val="22"/>
      <w:szCs w:val="22"/>
      <w:vertAlign w:val="superscript"/>
      <w:lang w:eastAsia="en-US"/>
    </w:rPr>
  </w:style>
  <w:style w:type="paragraph" w:styleId="13">
    <w:name w:val="toc 1"/>
    <w:basedOn w:val="a"/>
    <w:next w:val="a"/>
    <w:autoRedefine/>
    <w:uiPriority w:val="39"/>
    <w:rsid w:val="000932C7"/>
    <w:pPr>
      <w:keepNext/>
      <w:spacing w:line="360" w:lineRule="auto"/>
      <w:ind w:firstLine="720"/>
    </w:pPr>
    <w:rPr>
      <w:szCs w:val="20"/>
    </w:rPr>
  </w:style>
  <w:style w:type="paragraph" w:styleId="21">
    <w:name w:val="toc 2"/>
    <w:basedOn w:val="a"/>
    <w:next w:val="a"/>
    <w:autoRedefine/>
    <w:uiPriority w:val="39"/>
    <w:rsid w:val="000932C7"/>
    <w:pPr>
      <w:keepNext/>
      <w:spacing w:line="360" w:lineRule="auto"/>
      <w:ind w:left="240" w:firstLine="720"/>
    </w:pPr>
    <w:rPr>
      <w:szCs w:val="20"/>
    </w:rPr>
  </w:style>
  <w:style w:type="paragraph" w:customStyle="1" w:styleId="14">
    <w:name w:val="Раздел 1"/>
    <w:basedOn w:val="1"/>
    <w:link w:val="15"/>
    <w:qFormat/>
    <w:rsid w:val="000932C7"/>
    <w:pPr>
      <w:widowControl/>
      <w:shd w:val="clear" w:color="auto" w:fill="auto"/>
      <w:autoSpaceDE/>
      <w:autoSpaceDN/>
      <w:adjustRightInd/>
      <w:spacing w:after="120"/>
    </w:pPr>
    <w:rPr>
      <w:rFonts w:ascii="Times New Roman Полужирный" w:eastAsia="Segoe UI" w:hAnsi="Times New Roman Полужирный"/>
      <w:bCs/>
      <w:caps/>
      <w:kern w:val="32"/>
    </w:rPr>
  </w:style>
  <w:style w:type="character" w:customStyle="1" w:styleId="15">
    <w:name w:val="Раздел 1 Знак"/>
    <w:basedOn w:val="a0"/>
    <w:link w:val="14"/>
    <w:rsid w:val="000932C7"/>
    <w:rPr>
      <w:rFonts w:ascii="Times New Roman Полужирный" w:eastAsia="Segoe UI" w:hAnsi="Times New Roman Полужирный" w:cs="Times New Roman"/>
      <w:b/>
      <w:bCs/>
      <w:caps/>
      <w:kern w:val="32"/>
      <w:sz w:val="24"/>
      <w:szCs w:val="24"/>
      <w:lang w:eastAsia="ru-RU"/>
    </w:rPr>
  </w:style>
  <w:style w:type="character" w:styleId="ad">
    <w:name w:val="Emphasis"/>
    <w:uiPriority w:val="20"/>
    <w:qFormat/>
    <w:rsid w:val="000932C7"/>
    <w:rPr>
      <w:rFonts w:ascii="Times New Roman" w:hAnsi="Times New Roman" w:cs="Times New Roman" w:hint="default"/>
      <w:i/>
      <w:iCs w:val="0"/>
    </w:rPr>
  </w:style>
  <w:style w:type="paragraph" w:customStyle="1" w:styleId="16">
    <w:name w:val="Обычный (веб)1"/>
    <w:basedOn w:val="a"/>
    <w:next w:val="ae"/>
    <w:qFormat/>
    <w:rsid w:val="000932C7"/>
    <w:pPr>
      <w:widowControl w:val="0"/>
    </w:pPr>
    <w:rPr>
      <w:lang w:val="en-US" w:eastAsia="nl-NL"/>
    </w:rPr>
  </w:style>
  <w:style w:type="paragraph" w:styleId="ae">
    <w:name w:val="Normal (Web)"/>
    <w:basedOn w:val="a"/>
    <w:uiPriority w:val="99"/>
    <w:unhideWhenUsed/>
    <w:rsid w:val="000932C7"/>
  </w:style>
  <w:style w:type="paragraph" w:customStyle="1" w:styleId="110">
    <w:name w:val="Раздел 1.1"/>
    <w:basedOn w:val="af"/>
    <w:link w:val="111"/>
    <w:qFormat/>
    <w:rsid w:val="000932C7"/>
    <w:pPr>
      <w:numPr>
        <w:ilvl w:val="0"/>
      </w:numPr>
      <w:spacing w:after="120" w:line="276" w:lineRule="auto"/>
      <w:ind w:firstLine="709"/>
      <w:outlineLvl w:val="1"/>
    </w:pPr>
    <w:rPr>
      <w:rFonts w:ascii="Times New Roman Полужирный" w:eastAsia="Segoe UI" w:hAnsi="Times New Roman Полужирный" w:cs="Times New Roman"/>
      <w:b/>
      <w:bCs/>
      <w:i w:val="0"/>
      <w:iCs w:val="0"/>
    </w:rPr>
  </w:style>
  <w:style w:type="paragraph" w:styleId="af">
    <w:name w:val="Subtitle"/>
    <w:basedOn w:val="a"/>
    <w:next w:val="a"/>
    <w:link w:val="af0"/>
    <w:uiPriority w:val="11"/>
    <w:qFormat/>
    <w:rsid w:val="000932C7"/>
    <w:pPr>
      <w:numPr>
        <w:ilvl w:val="1"/>
      </w:numPr>
    </w:pPr>
    <w:rPr>
      <w:rFonts w:asciiTheme="majorHAnsi" w:eastAsiaTheme="majorEastAsia" w:hAnsiTheme="majorHAnsi" w:cstheme="majorBidi"/>
      <w:i/>
      <w:iCs/>
      <w:color w:val="4F81BD" w:themeColor="accent1"/>
      <w:spacing w:val="15"/>
    </w:rPr>
  </w:style>
  <w:style w:type="character" w:customStyle="1" w:styleId="af0">
    <w:name w:val="Подзаголовок Знак"/>
    <w:basedOn w:val="a0"/>
    <w:link w:val="af"/>
    <w:uiPriority w:val="11"/>
    <w:rsid w:val="000932C7"/>
    <w:rPr>
      <w:rFonts w:asciiTheme="majorHAnsi" w:eastAsiaTheme="majorEastAsia" w:hAnsiTheme="majorHAnsi" w:cstheme="majorBidi"/>
      <w:i/>
      <w:iCs/>
      <w:color w:val="4F81BD" w:themeColor="accent1"/>
      <w:spacing w:val="15"/>
      <w:sz w:val="24"/>
      <w:szCs w:val="24"/>
      <w:lang w:eastAsia="ru-RU"/>
    </w:rPr>
  </w:style>
  <w:style w:type="character" w:customStyle="1" w:styleId="111">
    <w:name w:val="Раздел 1.1 Знак"/>
    <w:basedOn w:val="af0"/>
    <w:link w:val="110"/>
    <w:rsid w:val="000932C7"/>
    <w:rPr>
      <w:rFonts w:ascii="Times New Roman Полужирный" w:eastAsia="Segoe UI" w:hAnsi="Times New Roman Полужирный" w:cs="Times New Roman"/>
      <w:b/>
      <w:bCs/>
      <w:i w:val="0"/>
      <w:iCs w:val="0"/>
      <w:color w:val="4F81BD" w:themeColor="accent1"/>
      <w:spacing w:val="15"/>
      <w:sz w:val="24"/>
      <w:szCs w:val="24"/>
      <w:lang w:eastAsia="ru-RU"/>
    </w:rPr>
  </w:style>
  <w:style w:type="character" w:customStyle="1" w:styleId="t286pc">
    <w:name w:val="t286pc"/>
    <w:basedOn w:val="a0"/>
    <w:rsid w:val="000932C7"/>
  </w:style>
  <w:style w:type="character" w:customStyle="1" w:styleId="vkekvd">
    <w:name w:val="vkekvd"/>
    <w:basedOn w:val="a0"/>
    <w:rsid w:val="000932C7"/>
  </w:style>
  <w:style w:type="paragraph" w:styleId="af1">
    <w:name w:val="footer"/>
    <w:basedOn w:val="a"/>
    <w:link w:val="af2"/>
    <w:unhideWhenUsed/>
    <w:rsid w:val="000932C7"/>
    <w:pPr>
      <w:tabs>
        <w:tab w:val="center" w:pos="4677"/>
        <w:tab w:val="right" w:pos="9355"/>
      </w:tabs>
    </w:pPr>
  </w:style>
  <w:style w:type="character" w:customStyle="1" w:styleId="af2">
    <w:name w:val="Нижний колонтитул Знак"/>
    <w:basedOn w:val="a0"/>
    <w:link w:val="af1"/>
    <w:uiPriority w:val="99"/>
    <w:rsid w:val="000932C7"/>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F74A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74AE2"/>
    <w:pPr>
      <w:widowControl w:val="0"/>
      <w:autoSpaceDE w:val="0"/>
      <w:autoSpaceDN w:val="0"/>
    </w:pPr>
    <w:rPr>
      <w:sz w:val="22"/>
      <w:szCs w:val="22"/>
      <w:lang w:eastAsia="en-US"/>
    </w:rPr>
  </w:style>
  <w:style w:type="character" w:customStyle="1" w:styleId="70">
    <w:name w:val="Заголовок 7 Знак"/>
    <w:basedOn w:val="a0"/>
    <w:link w:val="7"/>
    <w:semiHidden/>
    <w:rsid w:val="000C0AF5"/>
    <w:rPr>
      <w:rFonts w:ascii="Calibri" w:eastAsia="Times New Roman" w:hAnsi="Calibri" w:cs="Times New Roman"/>
      <w:sz w:val="24"/>
      <w:szCs w:val="24"/>
      <w:lang w:eastAsia="ru-RU"/>
    </w:rPr>
  </w:style>
  <w:style w:type="paragraph" w:styleId="af3">
    <w:name w:val="List"/>
    <w:basedOn w:val="a"/>
    <w:rsid w:val="000C0AF5"/>
    <w:pPr>
      <w:ind w:left="283" w:hanging="283"/>
    </w:pPr>
    <w:rPr>
      <w:rFonts w:ascii="Arial" w:hAnsi="Arial" w:cs="Wingdings"/>
      <w:szCs w:val="28"/>
      <w:lang w:eastAsia="ar-SA"/>
    </w:rPr>
  </w:style>
  <w:style w:type="character" w:customStyle="1" w:styleId="af4">
    <w:name w:val="Текст выноски Знак"/>
    <w:basedOn w:val="a0"/>
    <w:link w:val="af5"/>
    <w:semiHidden/>
    <w:rsid w:val="000C0AF5"/>
    <w:rPr>
      <w:rFonts w:ascii="Tahoma" w:eastAsia="Times New Roman" w:hAnsi="Tahoma" w:cs="Tahoma"/>
      <w:sz w:val="16"/>
      <w:szCs w:val="16"/>
      <w:lang w:eastAsia="ru-RU"/>
    </w:rPr>
  </w:style>
  <w:style w:type="paragraph" w:styleId="af5">
    <w:name w:val="Balloon Text"/>
    <w:basedOn w:val="a"/>
    <w:link w:val="af4"/>
    <w:semiHidden/>
    <w:rsid w:val="000C0AF5"/>
    <w:rPr>
      <w:rFonts w:ascii="Tahoma" w:hAnsi="Tahoma" w:cs="Tahoma"/>
      <w:sz w:val="16"/>
      <w:szCs w:val="16"/>
    </w:rPr>
  </w:style>
  <w:style w:type="paragraph" w:styleId="31">
    <w:name w:val="Body Text Indent 3"/>
    <w:basedOn w:val="a"/>
    <w:link w:val="32"/>
    <w:rsid w:val="000C0AF5"/>
    <w:pPr>
      <w:spacing w:after="120"/>
      <w:ind w:left="283"/>
    </w:pPr>
    <w:rPr>
      <w:sz w:val="16"/>
      <w:szCs w:val="16"/>
    </w:rPr>
  </w:style>
  <w:style w:type="character" w:customStyle="1" w:styleId="32">
    <w:name w:val="Основной текст с отступом 3 Знак"/>
    <w:basedOn w:val="a0"/>
    <w:link w:val="31"/>
    <w:rsid w:val="000C0AF5"/>
    <w:rPr>
      <w:rFonts w:ascii="Times New Roman" w:eastAsia="Times New Roman" w:hAnsi="Times New Roman" w:cs="Times New Roman"/>
      <w:sz w:val="16"/>
      <w:szCs w:val="16"/>
      <w:lang w:eastAsia="ru-RU"/>
    </w:rPr>
  </w:style>
  <w:style w:type="character" w:customStyle="1" w:styleId="cpfirstlabel">
    <w:name w:val="cpfirstlabel"/>
    <w:basedOn w:val="a0"/>
    <w:rsid w:val="000C0AF5"/>
  </w:style>
  <w:style w:type="paragraph" w:styleId="af6">
    <w:name w:val="Body Text"/>
    <w:basedOn w:val="a"/>
    <w:link w:val="af7"/>
    <w:rsid w:val="000C0AF5"/>
    <w:pPr>
      <w:spacing w:after="120"/>
    </w:pPr>
  </w:style>
  <w:style w:type="character" w:customStyle="1" w:styleId="af7">
    <w:name w:val="Основной текст Знак"/>
    <w:basedOn w:val="a0"/>
    <w:link w:val="af6"/>
    <w:rsid w:val="000C0AF5"/>
    <w:rPr>
      <w:rFonts w:ascii="Times New Roman" w:eastAsia="Times New Roman" w:hAnsi="Times New Roman" w:cs="Times New Roman"/>
      <w:sz w:val="24"/>
      <w:szCs w:val="24"/>
      <w:lang w:eastAsia="ru-RU"/>
    </w:rPr>
  </w:style>
  <w:style w:type="paragraph" w:styleId="33">
    <w:name w:val="Body Text 3"/>
    <w:basedOn w:val="a"/>
    <w:link w:val="34"/>
    <w:rsid w:val="000C0AF5"/>
    <w:pPr>
      <w:spacing w:after="120"/>
    </w:pPr>
    <w:rPr>
      <w:sz w:val="16"/>
      <w:szCs w:val="16"/>
    </w:rPr>
  </w:style>
  <w:style w:type="character" w:customStyle="1" w:styleId="34">
    <w:name w:val="Основной текст 3 Знак"/>
    <w:basedOn w:val="a0"/>
    <w:link w:val="33"/>
    <w:rsid w:val="000C0AF5"/>
    <w:rPr>
      <w:rFonts w:ascii="Times New Roman" w:eastAsia="Times New Roman" w:hAnsi="Times New Roman" w:cs="Times New Roman"/>
      <w:sz w:val="16"/>
      <w:szCs w:val="16"/>
      <w:lang w:eastAsia="ru-RU"/>
    </w:rPr>
  </w:style>
  <w:style w:type="paragraph" w:styleId="22">
    <w:name w:val="Body Text 2"/>
    <w:basedOn w:val="a"/>
    <w:link w:val="23"/>
    <w:rsid w:val="000C0AF5"/>
    <w:pPr>
      <w:spacing w:after="120" w:line="480" w:lineRule="auto"/>
    </w:pPr>
  </w:style>
  <w:style w:type="character" w:customStyle="1" w:styleId="23">
    <w:name w:val="Основной текст 2 Знак"/>
    <w:basedOn w:val="a0"/>
    <w:link w:val="22"/>
    <w:rsid w:val="000C0AF5"/>
    <w:rPr>
      <w:rFonts w:ascii="Times New Roman" w:eastAsia="Times New Roman" w:hAnsi="Times New Roman" w:cs="Times New Roman"/>
      <w:sz w:val="24"/>
      <w:szCs w:val="24"/>
      <w:lang w:eastAsia="ru-RU"/>
    </w:rPr>
  </w:style>
  <w:style w:type="paragraph" w:styleId="af8">
    <w:name w:val="Body Text Indent"/>
    <w:basedOn w:val="a"/>
    <w:link w:val="af9"/>
    <w:rsid w:val="000C0AF5"/>
    <w:pPr>
      <w:spacing w:after="120"/>
      <w:ind w:left="283"/>
    </w:pPr>
  </w:style>
  <w:style w:type="character" w:customStyle="1" w:styleId="af9">
    <w:name w:val="Основной текст с отступом Знак"/>
    <w:basedOn w:val="a0"/>
    <w:link w:val="af8"/>
    <w:rsid w:val="000C0AF5"/>
    <w:rPr>
      <w:rFonts w:ascii="Times New Roman" w:eastAsia="Times New Roman" w:hAnsi="Times New Roman" w:cs="Times New Roman"/>
      <w:sz w:val="24"/>
      <w:szCs w:val="24"/>
      <w:lang w:eastAsia="ru-RU"/>
    </w:rPr>
  </w:style>
  <w:style w:type="paragraph" w:styleId="afa">
    <w:name w:val="No Spacing"/>
    <w:uiPriority w:val="1"/>
    <w:qFormat/>
    <w:rsid w:val="000C0AF5"/>
    <w:pPr>
      <w:spacing w:after="0" w:line="240" w:lineRule="auto"/>
    </w:pPr>
    <w:rPr>
      <w:rFonts w:ascii="Calibri" w:eastAsia="Times New Roman" w:hAnsi="Calibri" w:cs="Times New Roman"/>
      <w:lang w:eastAsia="ru-RU"/>
    </w:rPr>
  </w:style>
  <w:style w:type="paragraph" w:styleId="afb">
    <w:name w:val="Title"/>
    <w:basedOn w:val="a"/>
    <w:link w:val="afc"/>
    <w:qFormat/>
    <w:rsid w:val="000C0AF5"/>
    <w:pPr>
      <w:shd w:val="clear" w:color="auto" w:fill="FFFFFF"/>
      <w:autoSpaceDE w:val="0"/>
      <w:autoSpaceDN w:val="0"/>
      <w:adjustRightInd w:val="0"/>
      <w:jc w:val="center"/>
    </w:pPr>
    <w:rPr>
      <w:rFonts w:ascii="Arial" w:hAnsi="Arial"/>
      <w:b/>
      <w:bCs/>
      <w:color w:val="000000"/>
    </w:rPr>
  </w:style>
  <w:style w:type="character" w:customStyle="1" w:styleId="afc">
    <w:name w:val="Название Знак"/>
    <w:basedOn w:val="a0"/>
    <w:link w:val="afb"/>
    <w:rsid w:val="000C0AF5"/>
    <w:rPr>
      <w:rFonts w:ascii="Arial" w:eastAsia="Times New Roman" w:hAnsi="Arial" w:cs="Times New Roman"/>
      <w:b/>
      <w:bCs/>
      <w:color w:val="000000"/>
      <w:sz w:val="24"/>
      <w:szCs w:val="24"/>
      <w:shd w:val="clear" w:color="auto" w:fill="FFFFFF"/>
      <w:lang w:eastAsia="ru-RU"/>
    </w:rPr>
  </w:style>
  <w:style w:type="paragraph" w:customStyle="1" w:styleId="17">
    <w:name w:val="Абзац списка1"/>
    <w:basedOn w:val="a"/>
    <w:rsid w:val="000C0AF5"/>
    <w:pPr>
      <w:overflowPunct w:val="0"/>
      <w:autoSpaceDE w:val="0"/>
      <w:ind w:left="720"/>
    </w:pPr>
    <w:rPr>
      <w:szCs w:val="20"/>
      <w:lang w:eastAsia="ar-SA"/>
    </w:rPr>
  </w:style>
  <w:style w:type="paragraph" w:customStyle="1" w:styleId="afd">
    <w:name w:val="в таблице"/>
    <w:basedOn w:val="a"/>
    <w:link w:val="afe"/>
    <w:rsid w:val="000C0AF5"/>
    <w:pPr>
      <w:jc w:val="both"/>
    </w:pPr>
  </w:style>
  <w:style w:type="character" w:customStyle="1" w:styleId="afe">
    <w:name w:val="в таблице Знак"/>
    <w:link w:val="afd"/>
    <w:locked/>
    <w:rsid w:val="000C0AF5"/>
    <w:rPr>
      <w:rFonts w:ascii="Times New Roman" w:eastAsia="Times New Roman" w:hAnsi="Times New Roman" w:cs="Times New Roman"/>
      <w:sz w:val="24"/>
      <w:szCs w:val="24"/>
      <w:lang w:eastAsia="ru-RU"/>
    </w:rPr>
  </w:style>
  <w:style w:type="paragraph" w:customStyle="1" w:styleId="aff">
    <w:name w:val="в таблие по левому краю"/>
    <w:basedOn w:val="a"/>
    <w:rsid w:val="000C0AF5"/>
  </w:style>
  <w:style w:type="paragraph" w:styleId="24">
    <w:name w:val="List Bullet 2"/>
    <w:basedOn w:val="a"/>
    <w:uiPriority w:val="99"/>
    <w:rsid w:val="000C0AF5"/>
    <w:pPr>
      <w:tabs>
        <w:tab w:val="num" w:pos="1495"/>
      </w:tabs>
      <w:ind w:left="1495" w:hanging="360"/>
    </w:pPr>
    <w:rPr>
      <w:sz w:val="20"/>
      <w:szCs w:val="20"/>
    </w:rPr>
  </w:style>
  <w:style w:type="paragraph" w:customStyle="1" w:styleId="aff0">
    <w:name w:val="знать"/>
    <w:basedOn w:val="a"/>
    <w:next w:val="a"/>
    <w:link w:val="aff1"/>
    <w:rsid w:val="000C0AF5"/>
    <w:pPr>
      <w:spacing w:line="360" w:lineRule="auto"/>
      <w:ind w:firstLine="720"/>
      <w:jc w:val="both"/>
    </w:pPr>
    <w:rPr>
      <w:i/>
      <w:iCs/>
    </w:rPr>
  </w:style>
  <w:style w:type="character" w:customStyle="1" w:styleId="aff1">
    <w:name w:val="знать Знак"/>
    <w:basedOn w:val="a0"/>
    <w:link w:val="aff0"/>
    <w:rsid w:val="000C0AF5"/>
    <w:rPr>
      <w:rFonts w:ascii="Times New Roman" w:eastAsia="Times New Roman" w:hAnsi="Times New Roman" w:cs="Times New Roman"/>
      <w:i/>
      <w:iCs/>
      <w:sz w:val="24"/>
      <w:szCs w:val="24"/>
      <w:lang w:eastAsia="ru-RU"/>
    </w:rPr>
  </w:style>
  <w:style w:type="paragraph" w:styleId="35">
    <w:name w:val="List Bullet 3"/>
    <w:basedOn w:val="a"/>
    <w:rsid w:val="000C0AF5"/>
    <w:pPr>
      <w:tabs>
        <w:tab w:val="num" w:pos="926"/>
      </w:tabs>
      <w:ind w:left="926" w:hanging="360"/>
      <w:contextualSpacing/>
    </w:pPr>
  </w:style>
  <w:style w:type="paragraph" w:customStyle="1" w:styleId="25">
    <w:name w:val="Абзац списка2"/>
    <w:basedOn w:val="a"/>
    <w:rsid w:val="000C0AF5"/>
    <w:pPr>
      <w:overflowPunct w:val="0"/>
      <w:autoSpaceDE w:val="0"/>
      <w:ind w:left="720"/>
    </w:pPr>
    <w:rPr>
      <w:szCs w:val="20"/>
      <w:lang w:eastAsia="ar-SA"/>
    </w:rPr>
  </w:style>
  <w:style w:type="paragraph" w:styleId="26">
    <w:name w:val="List Number 2"/>
    <w:basedOn w:val="a"/>
    <w:rsid w:val="000C0AF5"/>
    <w:pPr>
      <w:tabs>
        <w:tab w:val="num" w:pos="643"/>
      </w:tabs>
      <w:ind w:left="643" w:hanging="360"/>
      <w:contextualSpacing/>
    </w:pPr>
  </w:style>
  <w:style w:type="paragraph" w:customStyle="1" w:styleId="caaieiaie1">
    <w:name w:val="caaieiaie 1"/>
    <w:basedOn w:val="a"/>
    <w:next w:val="a"/>
    <w:uiPriority w:val="99"/>
    <w:rsid w:val="000C0AF5"/>
    <w:pPr>
      <w:keepNext/>
      <w:widowControl w:val="0"/>
      <w:ind w:firstLine="709"/>
      <w:jc w:val="both"/>
    </w:pPr>
    <w:rPr>
      <w:sz w:val="28"/>
      <w:szCs w:val="20"/>
    </w:rPr>
  </w:style>
  <w:style w:type="paragraph" w:styleId="aff2">
    <w:name w:val="List Bullet"/>
    <w:basedOn w:val="a"/>
    <w:rsid w:val="000C0AF5"/>
    <w:pPr>
      <w:tabs>
        <w:tab w:val="num" w:pos="643"/>
      </w:tabs>
      <w:ind w:left="360" w:hanging="360"/>
    </w:pPr>
    <w:rPr>
      <w:sz w:val="20"/>
      <w:szCs w:val="20"/>
    </w:rPr>
  </w:style>
  <w:style w:type="paragraph" w:styleId="5">
    <w:name w:val="List Number 5"/>
    <w:basedOn w:val="a"/>
    <w:uiPriority w:val="99"/>
    <w:unhideWhenUsed/>
    <w:rsid w:val="000C0AF5"/>
    <w:pPr>
      <w:tabs>
        <w:tab w:val="num" w:pos="1492"/>
      </w:tabs>
      <w:spacing w:after="200" w:line="276" w:lineRule="auto"/>
      <w:ind w:left="1492" w:hanging="360"/>
      <w:contextualSpacing/>
    </w:pPr>
    <w:rPr>
      <w:rFonts w:ascii="Calibri" w:hAnsi="Calibri"/>
      <w:sz w:val="22"/>
      <w:szCs w:val="22"/>
    </w:rPr>
  </w:style>
  <w:style w:type="paragraph" w:customStyle="1" w:styleId="ds-markdown-paragraph">
    <w:name w:val="ds-markdown-paragraph"/>
    <w:basedOn w:val="a"/>
    <w:rsid w:val="00FB207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qFormat="1"/>
    <w:lsdException w:name="footer" w:uiPriority="0"/>
    <w:lsdException w:name="caption" w:uiPriority="35" w:qFormat="1"/>
    <w:lsdException w:name="page number" w:uiPriority="0"/>
    <w:lsdException w:name="List" w:uiPriority="0"/>
    <w:lsdException w:name="List Bullet" w:uiPriority="0"/>
    <w:lsdException w:name="Lis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32C7"/>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Заголовок 1 Знак1"/>
    <w:basedOn w:val="a"/>
    <w:next w:val="a"/>
    <w:link w:val="12"/>
    <w:qFormat/>
    <w:rsid w:val="000932C7"/>
    <w:pPr>
      <w:keepNext/>
      <w:widowControl w:val="0"/>
      <w:shd w:val="clear" w:color="auto" w:fill="FFFFFF"/>
      <w:autoSpaceDE w:val="0"/>
      <w:autoSpaceDN w:val="0"/>
      <w:adjustRightInd w:val="0"/>
      <w:jc w:val="center"/>
      <w:outlineLvl w:val="0"/>
    </w:pPr>
    <w:rPr>
      <w:b/>
    </w:rPr>
  </w:style>
  <w:style w:type="paragraph" w:styleId="2">
    <w:name w:val="heading 2"/>
    <w:basedOn w:val="a"/>
    <w:next w:val="a"/>
    <w:link w:val="20"/>
    <w:unhideWhenUsed/>
    <w:qFormat/>
    <w:rsid w:val="000C0AF5"/>
    <w:pPr>
      <w:keepNext/>
      <w:spacing w:before="240" w:after="60"/>
      <w:outlineLvl w:val="1"/>
    </w:pPr>
    <w:rPr>
      <w:rFonts w:ascii="Cambria" w:hAnsi="Cambria"/>
      <w:b/>
      <w:bCs/>
      <w:i/>
      <w:iCs/>
      <w:sz w:val="28"/>
      <w:szCs w:val="28"/>
    </w:rPr>
  </w:style>
  <w:style w:type="paragraph" w:styleId="3">
    <w:name w:val="heading 3"/>
    <w:basedOn w:val="a"/>
    <w:next w:val="a"/>
    <w:link w:val="30"/>
    <w:qFormat/>
    <w:rsid w:val="000C0AF5"/>
    <w:pPr>
      <w:keepNext/>
      <w:spacing w:before="240" w:after="60"/>
      <w:outlineLvl w:val="2"/>
    </w:pPr>
    <w:rPr>
      <w:rFonts w:ascii="Cambria" w:hAnsi="Cambria"/>
      <w:b/>
      <w:bCs/>
      <w:sz w:val="26"/>
      <w:szCs w:val="26"/>
    </w:rPr>
  </w:style>
  <w:style w:type="paragraph" w:styleId="7">
    <w:name w:val="heading 7"/>
    <w:basedOn w:val="a"/>
    <w:next w:val="a"/>
    <w:link w:val="70"/>
    <w:semiHidden/>
    <w:unhideWhenUsed/>
    <w:qFormat/>
    <w:rsid w:val="000C0AF5"/>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aliases w:val="Заголовок 1 Знак Знак Знак,Заголовок 1 Знак1 Знак"/>
    <w:link w:val="1"/>
    <w:rsid w:val="000932C7"/>
    <w:rPr>
      <w:rFonts w:ascii="Times New Roman" w:eastAsia="Times New Roman" w:hAnsi="Times New Roman" w:cs="Times New Roman"/>
      <w:b/>
      <w:sz w:val="24"/>
      <w:szCs w:val="24"/>
      <w:shd w:val="clear" w:color="auto" w:fill="FFFFFF"/>
      <w:lang w:eastAsia="ru-RU"/>
    </w:rPr>
  </w:style>
  <w:style w:type="character" w:customStyle="1" w:styleId="20">
    <w:name w:val="Заголовок 2 Знак"/>
    <w:basedOn w:val="a0"/>
    <w:link w:val="2"/>
    <w:rsid w:val="000C0AF5"/>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0C0AF5"/>
    <w:rPr>
      <w:rFonts w:ascii="Cambria" w:eastAsia="Times New Roman" w:hAnsi="Cambria" w:cs="Times New Roman"/>
      <w:b/>
      <w:bCs/>
      <w:sz w:val="26"/>
      <w:szCs w:val="26"/>
      <w:lang w:eastAsia="ru-RU"/>
    </w:rPr>
  </w:style>
  <w:style w:type="character" w:customStyle="1" w:styleId="10">
    <w:name w:val="Заголовок 1 Знак"/>
    <w:basedOn w:val="a0"/>
    <w:rsid w:val="000932C7"/>
    <w:rPr>
      <w:rFonts w:asciiTheme="majorHAnsi" w:eastAsiaTheme="majorEastAsia" w:hAnsiTheme="majorHAnsi" w:cstheme="majorBidi"/>
      <w:b/>
      <w:bCs/>
      <w:color w:val="365F91" w:themeColor="accent1" w:themeShade="BF"/>
      <w:sz w:val="28"/>
      <w:szCs w:val="28"/>
      <w:lang w:eastAsia="ru-RU"/>
    </w:rPr>
  </w:style>
  <w:style w:type="paragraph" w:styleId="a3">
    <w:name w:val="header"/>
    <w:basedOn w:val="a"/>
    <w:link w:val="a4"/>
    <w:qFormat/>
    <w:rsid w:val="000932C7"/>
    <w:pPr>
      <w:tabs>
        <w:tab w:val="center" w:pos="4153"/>
        <w:tab w:val="right" w:pos="8306"/>
      </w:tabs>
    </w:pPr>
  </w:style>
  <w:style w:type="character" w:customStyle="1" w:styleId="a4">
    <w:name w:val="Верхний колонтитул Знак"/>
    <w:basedOn w:val="a0"/>
    <w:link w:val="a3"/>
    <w:qFormat/>
    <w:rsid w:val="000932C7"/>
    <w:rPr>
      <w:rFonts w:ascii="Times New Roman" w:eastAsia="Times New Roman" w:hAnsi="Times New Roman" w:cs="Times New Roman"/>
      <w:sz w:val="24"/>
      <w:szCs w:val="24"/>
      <w:lang w:eastAsia="ru-RU"/>
    </w:rPr>
  </w:style>
  <w:style w:type="character" w:styleId="a5">
    <w:name w:val="page number"/>
    <w:basedOn w:val="a0"/>
    <w:rsid w:val="000932C7"/>
  </w:style>
  <w:style w:type="character" w:styleId="a6">
    <w:name w:val="Strong"/>
    <w:uiPriority w:val="22"/>
    <w:qFormat/>
    <w:rsid w:val="000932C7"/>
    <w:rPr>
      <w:b/>
      <w:bCs/>
    </w:rPr>
  </w:style>
  <w:style w:type="paragraph" w:styleId="a7">
    <w:name w:val="List Paragraph"/>
    <w:aliases w:val="Этапы,Содержание. 2 уровень,List Paragraph,подтабл,Bullet List,FooterText,numbered,Paragraphe de liste1,lp1,Use Case List Paragraph,Маркер,ТЗ список,Абзац списка литеральный,Bulletr List Paragraph,1 Абзац списка,Обычный-1"/>
    <w:basedOn w:val="a"/>
    <w:link w:val="a8"/>
    <w:uiPriority w:val="34"/>
    <w:qFormat/>
    <w:rsid w:val="000932C7"/>
    <w:pPr>
      <w:ind w:left="720"/>
      <w:contextualSpacing/>
    </w:pPr>
  </w:style>
  <w:style w:type="character" w:customStyle="1" w:styleId="a8">
    <w:name w:val="Абзац списка Знак"/>
    <w:aliases w:val="Этапы Знак,Содержание. 2 уровень Знак,List Paragraph Знак,подтабл Знак,Bullet List Знак,FooterText Знак,numbered Знак,Paragraphe de liste1 Знак,lp1 Знак,Use Case List Paragraph Знак,Маркер Знак,ТЗ список Знак,1 Абзац списка Знак"/>
    <w:link w:val="a7"/>
    <w:qFormat/>
    <w:locked/>
    <w:rsid w:val="000932C7"/>
    <w:rPr>
      <w:rFonts w:ascii="Times New Roman" w:eastAsia="Times New Roman" w:hAnsi="Times New Roman" w:cs="Times New Roman"/>
      <w:sz w:val="24"/>
      <w:szCs w:val="24"/>
      <w:lang w:eastAsia="ru-RU"/>
    </w:rPr>
  </w:style>
  <w:style w:type="character" w:styleId="a9">
    <w:name w:val="Hyperlink"/>
    <w:uiPriority w:val="99"/>
    <w:rsid w:val="000932C7"/>
    <w:rPr>
      <w:color w:val="0000FF"/>
      <w:u w:val="single"/>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b"/>
    <w:uiPriority w:val="99"/>
    <w:qFormat/>
    <w:rsid w:val="000932C7"/>
    <w:rPr>
      <w:rFonts w:eastAsia="Calibri"/>
      <w:sz w:val="20"/>
      <w:szCs w:val="20"/>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qFormat/>
    <w:rsid w:val="000932C7"/>
    <w:rPr>
      <w:rFonts w:ascii="Times New Roman" w:eastAsia="Calibri" w:hAnsi="Times New Roman" w:cs="Times New Roman"/>
      <w:sz w:val="20"/>
      <w:szCs w:val="20"/>
      <w:lang w:eastAsia="ru-RU"/>
    </w:rPr>
  </w:style>
  <w:style w:type="character" w:styleId="ac">
    <w:name w:val="footnote reference"/>
    <w:aliases w:val="Знак сноски-FN,Ciae niinee-FN,AЗнак сноски зел"/>
    <w:link w:val="11"/>
    <w:uiPriority w:val="99"/>
    <w:rsid w:val="000932C7"/>
    <w:rPr>
      <w:rFonts w:cs="Times New Roman"/>
      <w:vertAlign w:val="superscript"/>
    </w:rPr>
  </w:style>
  <w:style w:type="paragraph" w:customStyle="1" w:styleId="11">
    <w:name w:val="Знак сноски1"/>
    <w:basedOn w:val="a"/>
    <w:link w:val="ac"/>
    <w:uiPriority w:val="99"/>
    <w:rsid w:val="000932C7"/>
    <w:rPr>
      <w:rFonts w:asciiTheme="minorHAnsi" w:eastAsiaTheme="minorHAnsi" w:hAnsiTheme="minorHAnsi"/>
      <w:sz w:val="22"/>
      <w:szCs w:val="22"/>
      <w:vertAlign w:val="superscript"/>
      <w:lang w:eastAsia="en-US"/>
    </w:rPr>
  </w:style>
  <w:style w:type="paragraph" w:styleId="13">
    <w:name w:val="toc 1"/>
    <w:basedOn w:val="a"/>
    <w:next w:val="a"/>
    <w:autoRedefine/>
    <w:uiPriority w:val="39"/>
    <w:rsid w:val="000932C7"/>
    <w:pPr>
      <w:keepNext/>
      <w:spacing w:line="360" w:lineRule="auto"/>
      <w:ind w:firstLine="720"/>
    </w:pPr>
    <w:rPr>
      <w:szCs w:val="20"/>
    </w:rPr>
  </w:style>
  <w:style w:type="paragraph" w:styleId="21">
    <w:name w:val="toc 2"/>
    <w:basedOn w:val="a"/>
    <w:next w:val="a"/>
    <w:autoRedefine/>
    <w:uiPriority w:val="39"/>
    <w:rsid w:val="000932C7"/>
    <w:pPr>
      <w:keepNext/>
      <w:spacing w:line="360" w:lineRule="auto"/>
      <w:ind w:left="240" w:firstLine="720"/>
    </w:pPr>
    <w:rPr>
      <w:szCs w:val="20"/>
    </w:rPr>
  </w:style>
  <w:style w:type="paragraph" w:customStyle="1" w:styleId="14">
    <w:name w:val="Раздел 1"/>
    <w:basedOn w:val="1"/>
    <w:link w:val="15"/>
    <w:qFormat/>
    <w:rsid w:val="000932C7"/>
    <w:pPr>
      <w:widowControl/>
      <w:shd w:val="clear" w:color="auto" w:fill="auto"/>
      <w:autoSpaceDE/>
      <w:autoSpaceDN/>
      <w:adjustRightInd/>
      <w:spacing w:after="120"/>
    </w:pPr>
    <w:rPr>
      <w:rFonts w:ascii="Times New Roman Полужирный" w:eastAsia="Segoe UI" w:hAnsi="Times New Roman Полужирный"/>
      <w:bCs/>
      <w:caps/>
      <w:kern w:val="32"/>
    </w:rPr>
  </w:style>
  <w:style w:type="character" w:customStyle="1" w:styleId="15">
    <w:name w:val="Раздел 1 Знак"/>
    <w:basedOn w:val="a0"/>
    <w:link w:val="14"/>
    <w:rsid w:val="000932C7"/>
    <w:rPr>
      <w:rFonts w:ascii="Times New Roman Полужирный" w:eastAsia="Segoe UI" w:hAnsi="Times New Roman Полужирный" w:cs="Times New Roman"/>
      <w:b/>
      <w:bCs/>
      <w:caps/>
      <w:kern w:val="32"/>
      <w:sz w:val="24"/>
      <w:szCs w:val="24"/>
      <w:lang w:eastAsia="ru-RU"/>
    </w:rPr>
  </w:style>
  <w:style w:type="character" w:styleId="ad">
    <w:name w:val="Emphasis"/>
    <w:uiPriority w:val="20"/>
    <w:qFormat/>
    <w:rsid w:val="000932C7"/>
    <w:rPr>
      <w:rFonts w:ascii="Times New Roman" w:hAnsi="Times New Roman" w:cs="Times New Roman" w:hint="default"/>
      <w:i/>
      <w:iCs w:val="0"/>
    </w:rPr>
  </w:style>
  <w:style w:type="paragraph" w:customStyle="1" w:styleId="16">
    <w:name w:val="Обычный (веб)1"/>
    <w:basedOn w:val="a"/>
    <w:next w:val="ae"/>
    <w:qFormat/>
    <w:rsid w:val="000932C7"/>
    <w:pPr>
      <w:widowControl w:val="0"/>
    </w:pPr>
    <w:rPr>
      <w:lang w:val="en-US" w:eastAsia="nl-NL"/>
    </w:rPr>
  </w:style>
  <w:style w:type="paragraph" w:styleId="ae">
    <w:name w:val="Normal (Web)"/>
    <w:basedOn w:val="a"/>
    <w:uiPriority w:val="99"/>
    <w:unhideWhenUsed/>
    <w:rsid w:val="000932C7"/>
  </w:style>
  <w:style w:type="paragraph" w:customStyle="1" w:styleId="110">
    <w:name w:val="Раздел 1.1"/>
    <w:basedOn w:val="af"/>
    <w:link w:val="111"/>
    <w:qFormat/>
    <w:rsid w:val="000932C7"/>
    <w:pPr>
      <w:numPr>
        <w:ilvl w:val="0"/>
      </w:numPr>
      <w:spacing w:after="120" w:line="276" w:lineRule="auto"/>
      <w:ind w:firstLine="709"/>
      <w:outlineLvl w:val="1"/>
    </w:pPr>
    <w:rPr>
      <w:rFonts w:ascii="Times New Roman Полужирный" w:eastAsia="Segoe UI" w:hAnsi="Times New Roman Полужирный" w:cs="Times New Roman"/>
      <w:b/>
      <w:bCs/>
      <w:i w:val="0"/>
      <w:iCs w:val="0"/>
    </w:rPr>
  </w:style>
  <w:style w:type="paragraph" w:styleId="af">
    <w:name w:val="Subtitle"/>
    <w:basedOn w:val="a"/>
    <w:next w:val="a"/>
    <w:link w:val="af0"/>
    <w:uiPriority w:val="11"/>
    <w:qFormat/>
    <w:rsid w:val="000932C7"/>
    <w:pPr>
      <w:numPr>
        <w:ilvl w:val="1"/>
      </w:numPr>
    </w:pPr>
    <w:rPr>
      <w:rFonts w:asciiTheme="majorHAnsi" w:eastAsiaTheme="majorEastAsia" w:hAnsiTheme="majorHAnsi" w:cstheme="majorBidi"/>
      <w:i/>
      <w:iCs/>
      <w:color w:val="4F81BD" w:themeColor="accent1"/>
      <w:spacing w:val="15"/>
    </w:rPr>
  </w:style>
  <w:style w:type="character" w:customStyle="1" w:styleId="af0">
    <w:name w:val="Подзаголовок Знак"/>
    <w:basedOn w:val="a0"/>
    <w:link w:val="af"/>
    <w:uiPriority w:val="11"/>
    <w:rsid w:val="000932C7"/>
    <w:rPr>
      <w:rFonts w:asciiTheme="majorHAnsi" w:eastAsiaTheme="majorEastAsia" w:hAnsiTheme="majorHAnsi" w:cstheme="majorBidi"/>
      <w:i/>
      <w:iCs/>
      <w:color w:val="4F81BD" w:themeColor="accent1"/>
      <w:spacing w:val="15"/>
      <w:sz w:val="24"/>
      <w:szCs w:val="24"/>
      <w:lang w:eastAsia="ru-RU"/>
    </w:rPr>
  </w:style>
  <w:style w:type="character" w:customStyle="1" w:styleId="111">
    <w:name w:val="Раздел 1.1 Знак"/>
    <w:basedOn w:val="af0"/>
    <w:link w:val="110"/>
    <w:rsid w:val="000932C7"/>
    <w:rPr>
      <w:rFonts w:ascii="Times New Roman Полужирный" w:eastAsia="Segoe UI" w:hAnsi="Times New Roman Полужирный" w:cs="Times New Roman"/>
      <w:b/>
      <w:bCs/>
      <w:i w:val="0"/>
      <w:iCs w:val="0"/>
      <w:color w:val="4F81BD" w:themeColor="accent1"/>
      <w:spacing w:val="15"/>
      <w:sz w:val="24"/>
      <w:szCs w:val="24"/>
      <w:lang w:eastAsia="ru-RU"/>
    </w:rPr>
  </w:style>
  <w:style w:type="character" w:customStyle="1" w:styleId="t286pc">
    <w:name w:val="t286pc"/>
    <w:basedOn w:val="a0"/>
    <w:rsid w:val="000932C7"/>
  </w:style>
  <w:style w:type="character" w:customStyle="1" w:styleId="vkekvd">
    <w:name w:val="vkekvd"/>
    <w:basedOn w:val="a0"/>
    <w:rsid w:val="000932C7"/>
  </w:style>
  <w:style w:type="paragraph" w:styleId="af1">
    <w:name w:val="footer"/>
    <w:basedOn w:val="a"/>
    <w:link w:val="af2"/>
    <w:unhideWhenUsed/>
    <w:rsid w:val="000932C7"/>
    <w:pPr>
      <w:tabs>
        <w:tab w:val="center" w:pos="4677"/>
        <w:tab w:val="right" w:pos="9355"/>
      </w:tabs>
    </w:pPr>
  </w:style>
  <w:style w:type="character" w:customStyle="1" w:styleId="af2">
    <w:name w:val="Нижний колонтитул Знак"/>
    <w:basedOn w:val="a0"/>
    <w:link w:val="af1"/>
    <w:uiPriority w:val="99"/>
    <w:rsid w:val="000932C7"/>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F74AE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74AE2"/>
    <w:pPr>
      <w:widowControl w:val="0"/>
      <w:autoSpaceDE w:val="0"/>
      <w:autoSpaceDN w:val="0"/>
    </w:pPr>
    <w:rPr>
      <w:sz w:val="22"/>
      <w:szCs w:val="22"/>
      <w:lang w:eastAsia="en-US"/>
    </w:rPr>
  </w:style>
  <w:style w:type="character" w:customStyle="1" w:styleId="70">
    <w:name w:val="Заголовок 7 Знак"/>
    <w:basedOn w:val="a0"/>
    <w:link w:val="7"/>
    <w:semiHidden/>
    <w:rsid w:val="000C0AF5"/>
    <w:rPr>
      <w:rFonts w:ascii="Calibri" w:eastAsia="Times New Roman" w:hAnsi="Calibri" w:cs="Times New Roman"/>
      <w:sz w:val="24"/>
      <w:szCs w:val="24"/>
      <w:lang w:eastAsia="ru-RU"/>
    </w:rPr>
  </w:style>
  <w:style w:type="paragraph" w:styleId="af3">
    <w:name w:val="List"/>
    <w:basedOn w:val="a"/>
    <w:rsid w:val="000C0AF5"/>
    <w:pPr>
      <w:ind w:left="283" w:hanging="283"/>
    </w:pPr>
    <w:rPr>
      <w:rFonts w:ascii="Arial" w:hAnsi="Arial" w:cs="Wingdings"/>
      <w:szCs w:val="28"/>
      <w:lang w:eastAsia="ar-SA"/>
    </w:rPr>
  </w:style>
  <w:style w:type="character" w:customStyle="1" w:styleId="af4">
    <w:name w:val="Текст выноски Знак"/>
    <w:basedOn w:val="a0"/>
    <w:link w:val="af5"/>
    <w:semiHidden/>
    <w:rsid w:val="000C0AF5"/>
    <w:rPr>
      <w:rFonts w:ascii="Tahoma" w:eastAsia="Times New Roman" w:hAnsi="Tahoma" w:cs="Tahoma"/>
      <w:sz w:val="16"/>
      <w:szCs w:val="16"/>
      <w:lang w:eastAsia="ru-RU"/>
    </w:rPr>
  </w:style>
  <w:style w:type="paragraph" w:styleId="af5">
    <w:name w:val="Balloon Text"/>
    <w:basedOn w:val="a"/>
    <w:link w:val="af4"/>
    <w:semiHidden/>
    <w:rsid w:val="000C0AF5"/>
    <w:rPr>
      <w:rFonts w:ascii="Tahoma" w:hAnsi="Tahoma" w:cs="Tahoma"/>
      <w:sz w:val="16"/>
      <w:szCs w:val="16"/>
    </w:rPr>
  </w:style>
  <w:style w:type="paragraph" w:styleId="31">
    <w:name w:val="Body Text Indent 3"/>
    <w:basedOn w:val="a"/>
    <w:link w:val="32"/>
    <w:rsid w:val="000C0AF5"/>
    <w:pPr>
      <w:spacing w:after="120"/>
      <w:ind w:left="283"/>
    </w:pPr>
    <w:rPr>
      <w:sz w:val="16"/>
      <w:szCs w:val="16"/>
    </w:rPr>
  </w:style>
  <w:style w:type="character" w:customStyle="1" w:styleId="32">
    <w:name w:val="Основной текст с отступом 3 Знак"/>
    <w:basedOn w:val="a0"/>
    <w:link w:val="31"/>
    <w:rsid w:val="000C0AF5"/>
    <w:rPr>
      <w:rFonts w:ascii="Times New Roman" w:eastAsia="Times New Roman" w:hAnsi="Times New Roman" w:cs="Times New Roman"/>
      <w:sz w:val="16"/>
      <w:szCs w:val="16"/>
      <w:lang w:eastAsia="ru-RU"/>
    </w:rPr>
  </w:style>
  <w:style w:type="character" w:customStyle="1" w:styleId="cpfirstlabel">
    <w:name w:val="cpfirstlabel"/>
    <w:basedOn w:val="a0"/>
    <w:rsid w:val="000C0AF5"/>
  </w:style>
  <w:style w:type="paragraph" w:styleId="af6">
    <w:name w:val="Body Text"/>
    <w:basedOn w:val="a"/>
    <w:link w:val="af7"/>
    <w:rsid w:val="000C0AF5"/>
    <w:pPr>
      <w:spacing w:after="120"/>
    </w:pPr>
  </w:style>
  <w:style w:type="character" w:customStyle="1" w:styleId="af7">
    <w:name w:val="Основной текст Знак"/>
    <w:basedOn w:val="a0"/>
    <w:link w:val="af6"/>
    <w:rsid w:val="000C0AF5"/>
    <w:rPr>
      <w:rFonts w:ascii="Times New Roman" w:eastAsia="Times New Roman" w:hAnsi="Times New Roman" w:cs="Times New Roman"/>
      <w:sz w:val="24"/>
      <w:szCs w:val="24"/>
      <w:lang w:eastAsia="ru-RU"/>
    </w:rPr>
  </w:style>
  <w:style w:type="paragraph" w:styleId="33">
    <w:name w:val="Body Text 3"/>
    <w:basedOn w:val="a"/>
    <w:link w:val="34"/>
    <w:rsid w:val="000C0AF5"/>
    <w:pPr>
      <w:spacing w:after="120"/>
    </w:pPr>
    <w:rPr>
      <w:sz w:val="16"/>
      <w:szCs w:val="16"/>
    </w:rPr>
  </w:style>
  <w:style w:type="character" w:customStyle="1" w:styleId="34">
    <w:name w:val="Основной текст 3 Знак"/>
    <w:basedOn w:val="a0"/>
    <w:link w:val="33"/>
    <w:rsid w:val="000C0AF5"/>
    <w:rPr>
      <w:rFonts w:ascii="Times New Roman" w:eastAsia="Times New Roman" w:hAnsi="Times New Roman" w:cs="Times New Roman"/>
      <w:sz w:val="16"/>
      <w:szCs w:val="16"/>
      <w:lang w:eastAsia="ru-RU"/>
    </w:rPr>
  </w:style>
  <w:style w:type="paragraph" w:styleId="22">
    <w:name w:val="Body Text 2"/>
    <w:basedOn w:val="a"/>
    <w:link w:val="23"/>
    <w:rsid w:val="000C0AF5"/>
    <w:pPr>
      <w:spacing w:after="120" w:line="480" w:lineRule="auto"/>
    </w:pPr>
  </w:style>
  <w:style w:type="character" w:customStyle="1" w:styleId="23">
    <w:name w:val="Основной текст 2 Знак"/>
    <w:basedOn w:val="a0"/>
    <w:link w:val="22"/>
    <w:rsid w:val="000C0AF5"/>
    <w:rPr>
      <w:rFonts w:ascii="Times New Roman" w:eastAsia="Times New Roman" w:hAnsi="Times New Roman" w:cs="Times New Roman"/>
      <w:sz w:val="24"/>
      <w:szCs w:val="24"/>
      <w:lang w:eastAsia="ru-RU"/>
    </w:rPr>
  </w:style>
  <w:style w:type="paragraph" w:styleId="af8">
    <w:name w:val="Body Text Indent"/>
    <w:basedOn w:val="a"/>
    <w:link w:val="af9"/>
    <w:rsid w:val="000C0AF5"/>
    <w:pPr>
      <w:spacing w:after="120"/>
      <w:ind w:left="283"/>
    </w:pPr>
  </w:style>
  <w:style w:type="character" w:customStyle="1" w:styleId="af9">
    <w:name w:val="Основной текст с отступом Знак"/>
    <w:basedOn w:val="a0"/>
    <w:link w:val="af8"/>
    <w:rsid w:val="000C0AF5"/>
    <w:rPr>
      <w:rFonts w:ascii="Times New Roman" w:eastAsia="Times New Roman" w:hAnsi="Times New Roman" w:cs="Times New Roman"/>
      <w:sz w:val="24"/>
      <w:szCs w:val="24"/>
      <w:lang w:eastAsia="ru-RU"/>
    </w:rPr>
  </w:style>
  <w:style w:type="paragraph" w:styleId="afa">
    <w:name w:val="No Spacing"/>
    <w:uiPriority w:val="1"/>
    <w:qFormat/>
    <w:rsid w:val="000C0AF5"/>
    <w:pPr>
      <w:spacing w:after="0" w:line="240" w:lineRule="auto"/>
    </w:pPr>
    <w:rPr>
      <w:rFonts w:ascii="Calibri" w:eastAsia="Times New Roman" w:hAnsi="Calibri" w:cs="Times New Roman"/>
      <w:lang w:eastAsia="ru-RU"/>
    </w:rPr>
  </w:style>
  <w:style w:type="paragraph" w:styleId="afb">
    <w:name w:val="Title"/>
    <w:basedOn w:val="a"/>
    <w:link w:val="afc"/>
    <w:qFormat/>
    <w:rsid w:val="000C0AF5"/>
    <w:pPr>
      <w:shd w:val="clear" w:color="auto" w:fill="FFFFFF"/>
      <w:autoSpaceDE w:val="0"/>
      <w:autoSpaceDN w:val="0"/>
      <w:adjustRightInd w:val="0"/>
      <w:jc w:val="center"/>
    </w:pPr>
    <w:rPr>
      <w:rFonts w:ascii="Arial" w:hAnsi="Arial"/>
      <w:b/>
      <w:bCs/>
      <w:color w:val="000000"/>
    </w:rPr>
  </w:style>
  <w:style w:type="character" w:customStyle="1" w:styleId="afc">
    <w:name w:val="Название Знак"/>
    <w:basedOn w:val="a0"/>
    <w:link w:val="afb"/>
    <w:rsid w:val="000C0AF5"/>
    <w:rPr>
      <w:rFonts w:ascii="Arial" w:eastAsia="Times New Roman" w:hAnsi="Arial" w:cs="Times New Roman"/>
      <w:b/>
      <w:bCs/>
      <w:color w:val="000000"/>
      <w:sz w:val="24"/>
      <w:szCs w:val="24"/>
      <w:shd w:val="clear" w:color="auto" w:fill="FFFFFF"/>
      <w:lang w:eastAsia="ru-RU"/>
    </w:rPr>
  </w:style>
  <w:style w:type="paragraph" w:customStyle="1" w:styleId="17">
    <w:name w:val="Абзац списка1"/>
    <w:basedOn w:val="a"/>
    <w:rsid w:val="000C0AF5"/>
    <w:pPr>
      <w:overflowPunct w:val="0"/>
      <w:autoSpaceDE w:val="0"/>
      <w:ind w:left="720"/>
    </w:pPr>
    <w:rPr>
      <w:szCs w:val="20"/>
      <w:lang w:eastAsia="ar-SA"/>
    </w:rPr>
  </w:style>
  <w:style w:type="paragraph" w:customStyle="1" w:styleId="afd">
    <w:name w:val="в таблице"/>
    <w:basedOn w:val="a"/>
    <w:link w:val="afe"/>
    <w:rsid w:val="000C0AF5"/>
    <w:pPr>
      <w:jc w:val="both"/>
    </w:pPr>
  </w:style>
  <w:style w:type="character" w:customStyle="1" w:styleId="afe">
    <w:name w:val="в таблице Знак"/>
    <w:link w:val="afd"/>
    <w:locked/>
    <w:rsid w:val="000C0AF5"/>
    <w:rPr>
      <w:rFonts w:ascii="Times New Roman" w:eastAsia="Times New Roman" w:hAnsi="Times New Roman" w:cs="Times New Roman"/>
      <w:sz w:val="24"/>
      <w:szCs w:val="24"/>
      <w:lang w:eastAsia="ru-RU"/>
    </w:rPr>
  </w:style>
  <w:style w:type="paragraph" w:customStyle="1" w:styleId="aff">
    <w:name w:val="в таблие по левому краю"/>
    <w:basedOn w:val="a"/>
    <w:rsid w:val="000C0AF5"/>
  </w:style>
  <w:style w:type="paragraph" w:styleId="24">
    <w:name w:val="List Bullet 2"/>
    <w:basedOn w:val="a"/>
    <w:uiPriority w:val="99"/>
    <w:rsid w:val="000C0AF5"/>
    <w:pPr>
      <w:tabs>
        <w:tab w:val="num" w:pos="1495"/>
      </w:tabs>
      <w:ind w:left="1495" w:hanging="360"/>
    </w:pPr>
    <w:rPr>
      <w:sz w:val="20"/>
      <w:szCs w:val="20"/>
    </w:rPr>
  </w:style>
  <w:style w:type="paragraph" w:customStyle="1" w:styleId="aff0">
    <w:name w:val="знать"/>
    <w:basedOn w:val="a"/>
    <w:next w:val="a"/>
    <w:link w:val="aff1"/>
    <w:rsid w:val="000C0AF5"/>
    <w:pPr>
      <w:spacing w:line="360" w:lineRule="auto"/>
      <w:ind w:firstLine="720"/>
      <w:jc w:val="both"/>
    </w:pPr>
    <w:rPr>
      <w:i/>
      <w:iCs/>
    </w:rPr>
  </w:style>
  <w:style w:type="character" w:customStyle="1" w:styleId="aff1">
    <w:name w:val="знать Знак"/>
    <w:basedOn w:val="a0"/>
    <w:link w:val="aff0"/>
    <w:rsid w:val="000C0AF5"/>
    <w:rPr>
      <w:rFonts w:ascii="Times New Roman" w:eastAsia="Times New Roman" w:hAnsi="Times New Roman" w:cs="Times New Roman"/>
      <w:i/>
      <w:iCs/>
      <w:sz w:val="24"/>
      <w:szCs w:val="24"/>
      <w:lang w:eastAsia="ru-RU"/>
    </w:rPr>
  </w:style>
  <w:style w:type="paragraph" w:styleId="35">
    <w:name w:val="List Bullet 3"/>
    <w:basedOn w:val="a"/>
    <w:rsid w:val="000C0AF5"/>
    <w:pPr>
      <w:tabs>
        <w:tab w:val="num" w:pos="926"/>
      </w:tabs>
      <w:ind w:left="926" w:hanging="360"/>
      <w:contextualSpacing/>
    </w:pPr>
  </w:style>
  <w:style w:type="paragraph" w:customStyle="1" w:styleId="25">
    <w:name w:val="Абзац списка2"/>
    <w:basedOn w:val="a"/>
    <w:rsid w:val="000C0AF5"/>
    <w:pPr>
      <w:overflowPunct w:val="0"/>
      <w:autoSpaceDE w:val="0"/>
      <w:ind w:left="720"/>
    </w:pPr>
    <w:rPr>
      <w:szCs w:val="20"/>
      <w:lang w:eastAsia="ar-SA"/>
    </w:rPr>
  </w:style>
  <w:style w:type="paragraph" w:styleId="26">
    <w:name w:val="List Number 2"/>
    <w:basedOn w:val="a"/>
    <w:rsid w:val="000C0AF5"/>
    <w:pPr>
      <w:tabs>
        <w:tab w:val="num" w:pos="643"/>
      </w:tabs>
      <w:ind w:left="643" w:hanging="360"/>
      <w:contextualSpacing/>
    </w:pPr>
  </w:style>
  <w:style w:type="paragraph" w:customStyle="1" w:styleId="caaieiaie1">
    <w:name w:val="caaieiaie 1"/>
    <w:basedOn w:val="a"/>
    <w:next w:val="a"/>
    <w:uiPriority w:val="99"/>
    <w:rsid w:val="000C0AF5"/>
    <w:pPr>
      <w:keepNext/>
      <w:widowControl w:val="0"/>
      <w:ind w:firstLine="709"/>
      <w:jc w:val="both"/>
    </w:pPr>
    <w:rPr>
      <w:sz w:val="28"/>
      <w:szCs w:val="20"/>
    </w:rPr>
  </w:style>
  <w:style w:type="paragraph" w:styleId="aff2">
    <w:name w:val="List Bullet"/>
    <w:basedOn w:val="a"/>
    <w:rsid w:val="000C0AF5"/>
    <w:pPr>
      <w:tabs>
        <w:tab w:val="num" w:pos="643"/>
      </w:tabs>
      <w:ind w:left="360" w:hanging="360"/>
    </w:pPr>
    <w:rPr>
      <w:sz w:val="20"/>
      <w:szCs w:val="20"/>
    </w:rPr>
  </w:style>
  <w:style w:type="paragraph" w:styleId="5">
    <w:name w:val="List Number 5"/>
    <w:basedOn w:val="a"/>
    <w:uiPriority w:val="99"/>
    <w:unhideWhenUsed/>
    <w:rsid w:val="000C0AF5"/>
    <w:pPr>
      <w:tabs>
        <w:tab w:val="num" w:pos="1492"/>
      </w:tabs>
      <w:spacing w:after="200" w:line="276" w:lineRule="auto"/>
      <w:ind w:left="1492" w:hanging="360"/>
      <w:contextualSpacing/>
    </w:pPr>
    <w:rPr>
      <w:rFonts w:ascii="Calibri" w:hAnsi="Calibri"/>
      <w:sz w:val="22"/>
      <w:szCs w:val="22"/>
    </w:rPr>
  </w:style>
  <w:style w:type="paragraph" w:customStyle="1" w:styleId="ds-markdown-paragraph">
    <w:name w:val="ds-markdown-paragraph"/>
    <w:basedOn w:val="a"/>
    <w:rsid w:val="00FB207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3724683">
      <w:bodyDiv w:val="1"/>
      <w:marLeft w:val="0"/>
      <w:marRight w:val="0"/>
      <w:marTop w:val="0"/>
      <w:marBottom w:val="0"/>
      <w:divBdr>
        <w:top w:val="none" w:sz="0" w:space="0" w:color="auto"/>
        <w:left w:val="none" w:sz="0" w:space="0" w:color="auto"/>
        <w:bottom w:val="none" w:sz="0" w:space="0" w:color="auto"/>
        <w:right w:val="none" w:sz="0" w:space="0" w:color="auto"/>
      </w:divBdr>
      <w:divsChild>
        <w:div w:id="1577738048">
          <w:marLeft w:val="0"/>
          <w:marRight w:val="0"/>
          <w:marTop w:val="0"/>
          <w:marBottom w:val="0"/>
          <w:divBdr>
            <w:top w:val="none" w:sz="0" w:space="0" w:color="auto"/>
            <w:left w:val="none" w:sz="0" w:space="0" w:color="auto"/>
            <w:bottom w:val="none" w:sz="0" w:space="0" w:color="auto"/>
            <w:right w:val="none" w:sz="0" w:space="0" w:color="auto"/>
          </w:divBdr>
        </w:div>
        <w:div w:id="1450468199">
          <w:marLeft w:val="0"/>
          <w:marRight w:val="0"/>
          <w:marTop w:val="0"/>
          <w:marBottom w:val="0"/>
          <w:divBdr>
            <w:top w:val="none" w:sz="0" w:space="0" w:color="auto"/>
            <w:left w:val="none" w:sz="0" w:space="0" w:color="auto"/>
            <w:bottom w:val="none" w:sz="0" w:space="0" w:color="auto"/>
            <w:right w:val="none" w:sz="0" w:space="0" w:color="auto"/>
          </w:divBdr>
        </w:div>
        <w:div w:id="802161453">
          <w:marLeft w:val="0"/>
          <w:marRight w:val="0"/>
          <w:marTop w:val="0"/>
          <w:marBottom w:val="0"/>
          <w:divBdr>
            <w:top w:val="none" w:sz="0" w:space="0" w:color="auto"/>
            <w:left w:val="none" w:sz="0" w:space="0" w:color="auto"/>
            <w:bottom w:val="none" w:sz="0" w:space="0" w:color="auto"/>
            <w:right w:val="none" w:sz="0" w:space="0" w:color="auto"/>
          </w:divBdr>
        </w:div>
        <w:div w:id="1893542991">
          <w:marLeft w:val="0"/>
          <w:marRight w:val="0"/>
          <w:marTop w:val="0"/>
          <w:marBottom w:val="0"/>
          <w:divBdr>
            <w:top w:val="none" w:sz="0" w:space="0" w:color="auto"/>
            <w:left w:val="none" w:sz="0" w:space="0" w:color="auto"/>
            <w:bottom w:val="none" w:sz="0" w:space="0" w:color="auto"/>
            <w:right w:val="none" w:sz="0" w:space="0" w:color="auto"/>
          </w:divBdr>
        </w:div>
        <w:div w:id="1083262240">
          <w:marLeft w:val="0"/>
          <w:marRight w:val="0"/>
          <w:marTop w:val="0"/>
          <w:marBottom w:val="0"/>
          <w:divBdr>
            <w:top w:val="none" w:sz="0" w:space="0" w:color="auto"/>
            <w:left w:val="none" w:sz="0" w:space="0" w:color="auto"/>
            <w:bottom w:val="none" w:sz="0" w:space="0" w:color="auto"/>
            <w:right w:val="none" w:sz="0" w:space="0" w:color="auto"/>
          </w:divBdr>
        </w:div>
        <w:div w:id="585769509">
          <w:marLeft w:val="0"/>
          <w:marRight w:val="0"/>
          <w:marTop w:val="0"/>
          <w:marBottom w:val="0"/>
          <w:divBdr>
            <w:top w:val="none" w:sz="0" w:space="0" w:color="auto"/>
            <w:left w:val="none" w:sz="0" w:space="0" w:color="auto"/>
            <w:bottom w:val="none" w:sz="0" w:space="0" w:color="auto"/>
            <w:right w:val="none" w:sz="0" w:space="0" w:color="auto"/>
          </w:divBdr>
        </w:div>
        <w:div w:id="2147156843">
          <w:marLeft w:val="0"/>
          <w:marRight w:val="0"/>
          <w:marTop w:val="0"/>
          <w:marBottom w:val="0"/>
          <w:divBdr>
            <w:top w:val="none" w:sz="0" w:space="0" w:color="auto"/>
            <w:left w:val="none" w:sz="0" w:space="0" w:color="auto"/>
            <w:bottom w:val="none" w:sz="0" w:space="0" w:color="auto"/>
            <w:right w:val="none" w:sz="0" w:space="0" w:color="auto"/>
          </w:divBdr>
        </w:div>
        <w:div w:id="1859611239">
          <w:marLeft w:val="0"/>
          <w:marRight w:val="0"/>
          <w:marTop w:val="0"/>
          <w:marBottom w:val="0"/>
          <w:divBdr>
            <w:top w:val="none" w:sz="0" w:space="0" w:color="auto"/>
            <w:left w:val="none" w:sz="0" w:space="0" w:color="auto"/>
            <w:bottom w:val="none" w:sz="0" w:space="0" w:color="auto"/>
            <w:right w:val="none" w:sz="0" w:space="0" w:color="auto"/>
          </w:divBdr>
        </w:div>
        <w:div w:id="443841030">
          <w:marLeft w:val="0"/>
          <w:marRight w:val="0"/>
          <w:marTop w:val="0"/>
          <w:marBottom w:val="0"/>
          <w:divBdr>
            <w:top w:val="none" w:sz="0" w:space="0" w:color="auto"/>
            <w:left w:val="none" w:sz="0" w:space="0" w:color="auto"/>
            <w:bottom w:val="none" w:sz="0" w:space="0" w:color="auto"/>
            <w:right w:val="none" w:sz="0" w:space="0" w:color="auto"/>
          </w:divBdr>
        </w:div>
        <w:div w:id="1714379495">
          <w:marLeft w:val="0"/>
          <w:marRight w:val="0"/>
          <w:marTop w:val="0"/>
          <w:marBottom w:val="0"/>
          <w:divBdr>
            <w:top w:val="none" w:sz="0" w:space="0" w:color="auto"/>
            <w:left w:val="none" w:sz="0" w:space="0" w:color="auto"/>
            <w:bottom w:val="none" w:sz="0" w:space="0" w:color="auto"/>
            <w:right w:val="none" w:sz="0" w:space="0" w:color="auto"/>
          </w:divBdr>
        </w:div>
        <w:div w:id="1130901696">
          <w:marLeft w:val="0"/>
          <w:marRight w:val="0"/>
          <w:marTop w:val="0"/>
          <w:marBottom w:val="0"/>
          <w:divBdr>
            <w:top w:val="none" w:sz="0" w:space="0" w:color="auto"/>
            <w:left w:val="none" w:sz="0" w:space="0" w:color="auto"/>
            <w:bottom w:val="none" w:sz="0" w:space="0" w:color="auto"/>
            <w:right w:val="none" w:sz="0" w:space="0" w:color="auto"/>
          </w:divBdr>
        </w:div>
        <w:div w:id="843938104">
          <w:marLeft w:val="0"/>
          <w:marRight w:val="0"/>
          <w:marTop w:val="0"/>
          <w:marBottom w:val="0"/>
          <w:divBdr>
            <w:top w:val="none" w:sz="0" w:space="0" w:color="auto"/>
            <w:left w:val="none" w:sz="0" w:space="0" w:color="auto"/>
            <w:bottom w:val="none" w:sz="0" w:space="0" w:color="auto"/>
            <w:right w:val="none" w:sz="0" w:space="0" w:color="auto"/>
          </w:divBdr>
        </w:div>
        <w:div w:id="1365210012">
          <w:marLeft w:val="0"/>
          <w:marRight w:val="0"/>
          <w:marTop w:val="0"/>
          <w:marBottom w:val="0"/>
          <w:divBdr>
            <w:top w:val="none" w:sz="0" w:space="0" w:color="auto"/>
            <w:left w:val="none" w:sz="0" w:space="0" w:color="auto"/>
            <w:bottom w:val="none" w:sz="0" w:space="0" w:color="auto"/>
            <w:right w:val="none" w:sz="0" w:space="0" w:color="auto"/>
          </w:divBdr>
        </w:div>
        <w:div w:id="1481649730">
          <w:marLeft w:val="0"/>
          <w:marRight w:val="0"/>
          <w:marTop w:val="0"/>
          <w:marBottom w:val="0"/>
          <w:divBdr>
            <w:top w:val="none" w:sz="0" w:space="0" w:color="auto"/>
            <w:left w:val="none" w:sz="0" w:space="0" w:color="auto"/>
            <w:bottom w:val="none" w:sz="0" w:space="0" w:color="auto"/>
            <w:right w:val="none" w:sz="0" w:space="0" w:color="auto"/>
          </w:divBdr>
        </w:div>
        <w:div w:id="564993474">
          <w:marLeft w:val="0"/>
          <w:marRight w:val="0"/>
          <w:marTop w:val="0"/>
          <w:marBottom w:val="0"/>
          <w:divBdr>
            <w:top w:val="none" w:sz="0" w:space="0" w:color="auto"/>
            <w:left w:val="none" w:sz="0" w:space="0" w:color="auto"/>
            <w:bottom w:val="none" w:sz="0" w:space="0" w:color="auto"/>
            <w:right w:val="none" w:sz="0" w:space="0" w:color="auto"/>
          </w:divBdr>
        </w:div>
        <w:div w:id="1838493764">
          <w:marLeft w:val="0"/>
          <w:marRight w:val="0"/>
          <w:marTop w:val="0"/>
          <w:marBottom w:val="0"/>
          <w:divBdr>
            <w:top w:val="none" w:sz="0" w:space="0" w:color="auto"/>
            <w:left w:val="none" w:sz="0" w:space="0" w:color="auto"/>
            <w:bottom w:val="none" w:sz="0" w:space="0" w:color="auto"/>
            <w:right w:val="none" w:sz="0" w:space="0" w:color="auto"/>
          </w:divBdr>
        </w:div>
        <w:div w:id="1057626864">
          <w:marLeft w:val="0"/>
          <w:marRight w:val="0"/>
          <w:marTop w:val="0"/>
          <w:marBottom w:val="0"/>
          <w:divBdr>
            <w:top w:val="none" w:sz="0" w:space="0" w:color="auto"/>
            <w:left w:val="none" w:sz="0" w:space="0" w:color="auto"/>
            <w:bottom w:val="none" w:sz="0" w:space="0" w:color="auto"/>
            <w:right w:val="none" w:sz="0" w:space="0" w:color="auto"/>
          </w:divBdr>
        </w:div>
        <w:div w:id="3069065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6802</Words>
  <Characters>38777</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Симонишвили</dc:creator>
  <cp:lastModifiedBy>Симонишвили Елена Николаевна</cp:lastModifiedBy>
  <cp:revision>2</cp:revision>
  <dcterms:created xsi:type="dcterms:W3CDTF">2026-05-05T13:19:00Z</dcterms:created>
  <dcterms:modified xsi:type="dcterms:W3CDTF">2026-05-05T13:19:00Z</dcterms:modified>
</cp:coreProperties>
</file>