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B5D38" w14:textId="77777777" w:rsidR="002C0852" w:rsidRPr="002C0852" w:rsidRDefault="003300BB" w:rsidP="002C08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УДК 331.445       </w:t>
      </w:r>
      <w:r w:rsidR="002C0852" w:rsidRPr="002C08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54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О.В.Воевудская</w:t>
      </w:r>
      <w:r w:rsidR="002C0852" w:rsidRPr="002C0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</w:p>
    <w:p w14:paraId="1013E0F9" w14:textId="77777777" w:rsidR="002C0852" w:rsidRPr="002C0852" w:rsidRDefault="002C0852" w:rsidP="002C08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8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C08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C08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C08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C085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</w:t>
      </w:r>
      <w:r w:rsidR="008544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ФГБОУ ВО «ЧГУ</w:t>
      </w:r>
      <w:r w:rsidRPr="002C0852">
        <w:rPr>
          <w:rFonts w:ascii="Times New Roman" w:eastAsia="Times New Roman" w:hAnsi="Times New Roman" w:cs="Times New Roman"/>
          <w:b/>
          <w:sz w:val="28"/>
          <w:szCs w:val="28"/>
        </w:rPr>
        <w:t xml:space="preserve">», </w:t>
      </w:r>
    </w:p>
    <w:p w14:paraId="65AA69B3" w14:textId="77777777" w:rsidR="002C0852" w:rsidRPr="002C0852" w:rsidRDefault="002C0852" w:rsidP="002C0852">
      <w:pPr>
        <w:widowControl w:val="0"/>
        <w:spacing w:after="0" w:line="240" w:lineRule="auto"/>
        <w:ind w:left="3684" w:firstLine="56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8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г. Череповец</w:t>
      </w:r>
      <w:r w:rsidRPr="002C0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Россия</w:t>
      </w:r>
    </w:p>
    <w:p w14:paraId="55A5EF89" w14:textId="77777777" w:rsidR="002C0852" w:rsidRPr="002C0852" w:rsidRDefault="002C0852" w:rsidP="002C0852">
      <w:pPr>
        <w:widowControl w:val="0"/>
        <w:spacing w:after="0" w:line="240" w:lineRule="auto"/>
        <w:ind w:left="2976" w:firstLine="56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E3501B" w14:textId="77777777" w:rsidR="002C0852" w:rsidRPr="002C0852" w:rsidRDefault="003300BB" w:rsidP="008544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</w:t>
      </w:r>
      <w:r w:rsidR="002C0852">
        <w:rPr>
          <w:rFonts w:ascii="Times New Roman" w:eastAsia="Times New Roman" w:hAnsi="Times New Roman" w:cs="Times New Roman"/>
          <w:b/>
          <w:sz w:val="28"/>
          <w:szCs w:val="28"/>
        </w:rPr>
        <w:t>ИОННАЯ РОЛЬ</w:t>
      </w:r>
      <w:r w:rsidR="0085446C">
        <w:rPr>
          <w:rFonts w:ascii="Times New Roman" w:eastAsia="Times New Roman" w:hAnsi="Times New Roman" w:cs="Times New Roman"/>
          <w:b/>
          <w:sz w:val="28"/>
          <w:szCs w:val="28"/>
        </w:rPr>
        <w:t xml:space="preserve"> ЦИФРОВОГО ЭКОНОМИЧЕСКОГО ПРОСТРАНСТА В РАБОТЕ МЕНЕДЖЕРОВ СРЕДНЕГО ЗВЕНА В УСЛОВИЯХ АРКТИЧЕСКОЙ ЗОНЫ РФ. </w:t>
      </w:r>
    </w:p>
    <w:p w14:paraId="008506E3" w14:textId="77777777" w:rsidR="002C0852" w:rsidRPr="002C0852" w:rsidRDefault="002C0852" w:rsidP="002C08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65D53C" w14:textId="77777777" w:rsidR="002C0852" w:rsidRPr="002C0852" w:rsidRDefault="002C0852" w:rsidP="002C08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08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Аннотация: </w:t>
      </w:r>
      <w:r w:rsidRPr="002C0852">
        <w:rPr>
          <w:rFonts w:ascii="Times New Roman" w:eastAsia="Times New Roman" w:hAnsi="Times New Roman" w:cs="Times New Roman"/>
          <w:i/>
          <w:sz w:val="28"/>
          <w:szCs w:val="28"/>
        </w:rPr>
        <w:t>В данном исследовании</w:t>
      </w:r>
      <w:r w:rsidR="0085446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представлены результаты опроса менеджеров среднего звена по роли экономического цифрового пространства в их профессиональной деятельности в условиях самоизоляции и пространственных ограничений, вызванных климатическими условиями Севера</w:t>
      </w:r>
      <w:r w:rsidRPr="002C085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FB21D0F" w14:textId="35F14C20" w:rsidR="002C0852" w:rsidRPr="002C0852" w:rsidRDefault="002C0852" w:rsidP="002C08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0852"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Ключевые слова:</w:t>
      </w:r>
      <w:r w:rsidR="008544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5446C" w:rsidRPr="0085446C">
        <w:rPr>
          <w:rFonts w:ascii="Times New Roman" w:eastAsia="Times New Roman" w:hAnsi="Times New Roman" w:cs="Times New Roman"/>
          <w:i/>
          <w:sz w:val="28"/>
          <w:szCs w:val="28"/>
        </w:rPr>
        <w:t>экономическое</w:t>
      </w:r>
      <w:r w:rsidRPr="002C085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5446C" w:rsidRPr="0085446C">
        <w:rPr>
          <w:rFonts w:ascii="Times New Roman" w:eastAsia="Times New Roman" w:hAnsi="Times New Roman" w:cs="Times New Roman"/>
          <w:i/>
          <w:sz w:val="28"/>
          <w:szCs w:val="28"/>
        </w:rPr>
        <w:t>цифровое</w:t>
      </w:r>
      <w:r w:rsidR="0085446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пространство, образовательные платформы,</w:t>
      </w:r>
      <w:r w:rsidR="00E252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5446C">
        <w:rPr>
          <w:rFonts w:ascii="Times New Roman" w:eastAsia="Times New Roman" w:hAnsi="Times New Roman" w:cs="Times New Roman"/>
          <w:i/>
          <w:sz w:val="28"/>
          <w:szCs w:val="28"/>
        </w:rPr>
        <w:t>саморазвитие</w:t>
      </w:r>
      <w:r w:rsidRPr="002C085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F11D1FA" w14:textId="77777777" w:rsidR="002C0852" w:rsidRPr="002C0852" w:rsidRDefault="002C0852" w:rsidP="002C08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9B16047" w14:textId="77777777" w:rsidR="002C0852" w:rsidRPr="002C0852" w:rsidRDefault="002C0852" w:rsidP="002C08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C0852">
        <w:rPr>
          <w:rFonts w:ascii="Times New Roman" w:eastAsia="Times New Roman" w:hAnsi="Times New Roman" w:cs="Times New Roman"/>
          <w:sz w:val="28"/>
          <w:szCs w:val="28"/>
        </w:rPr>
        <w:t>УДК</w:t>
      </w:r>
      <w:r w:rsidR="003300BB">
        <w:rPr>
          <w:rFonts w:ascii="Times New Roman" w:eastAsia="Times New Roman" w:hAnsi="Times New Roman" w:cs="Times New Roman"/>
          <w:sz w:val="28"/>
          <w:szCs w:val="28"/>
          <w:lang w:val="en-US"/>
        </w:rPr>
        <w:t>33</w:t>
      </w:r>
      <w:r w:rsidR="003300BB" w:rsidRPr="003300BB">
        <w:rPr>
          <w:rFonts w:ascii="Times New Roman" w:eastAsia="Times New Roman" w:hAnsi="Times New Roman" w:cs="Times New Roman"/>
          <w:sz w:val="28"/>
          <w:szCs w:val="28"/>
          <w:lang w:val="en-US"/>
        </w:rPr>
        <w:t>1.</w:t>
      </w:r>
      <w:r w:rsidR="003300BB" w:rsidRPr="006054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445       </w:t>
      </w:r>
      <w:r w:rsidRPr="002C085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</w:t>
      </w:r>
      <w:r w:rsidRPr="002C08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</w:t>
      </w:r>
      <w:r w:rsidR="00315A5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</w:t>
      </w:r>
      <w:r w:rsidR="008544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O.V.  Voevuds</w:t>
      </w:r>
      <w:r w:rsidR="00315A5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caya</w:t>
      </w:r>
      <w:r w:rsidRPr="002C08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</w:t>
      </w:r>
    </w:p>
    <w:p w14:paraId="44C75265" w14:textId="77777777" w:rsidR="002C0852" w:rsidRPr="002C0852" w:rsidRDefault="002C0852" w:rsidP="002C08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C08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2C08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2C08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2C08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  <w:t xml:space="preserve">           </w:t>
      </w:r>
      <w:r w:rsidR="00315A5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</w:t>
      </w:r>
      <w:proofErr w:type="gramStart"/>
      <w:r w:rsidR="00315A5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Cherepovets </w:t>
      </w:r>
      <w:r w:rsidRPr="002C08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State</w:t>
      </w:r>
      <w:proofErr w:type="gramEnd"/>
      <w:r w:rsidRPr="002C08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University,</w:t>
      </w:r>
    </w:p>
    <w:p w14:paraId="2DB0B4EC" w14:textId="16CE21E1" w:rsidR="002C0852" w:rsidRPr="002C0852" w:rsidRDefault="002C0852" w:rsidP="002C0852">
      <w:pPr>
        <w:widowControl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C08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</w:t>
      </w:r>
      <w:r w:rsidR="00315A5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2C08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</w:t>
      </w:r>
      <w:r w:rsidR="00315A5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Cherepovets, </w:t>
      </w:r>
      <w:r w:rsidRPr="002C08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Russia</w:t>
      </w:r>
    </w:p>
    <w:p w14:paraId="6F199F78" w14:textId="77777777" w:rsidR="002C0852" w:rsidRPr="002C0852" w:rsidRDefault="002C0852" w:rsidP="002C0852">
      <w:pPr>
        <w:widowControl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507A159" w14:textId="77777777" w:rsidR="002C0852" w:rsidRDefault="00315A55" w:rsidP="00315A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15A5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INFORMATIONAL ROLE OF THE DIGITAL ECONOMIC SPACE IN THE WORK OF MIDDLE MANAGERS IN THE ARCTIC ZONE OF THE RUSSIAN FEDERATION.</w:t>
      </w:r>
    </w:p>
    <w:p w14:paraId="50C5BCC1" w14:textId="77777777" w:rsidR="00315A55" w:rsidRPr="002C0852" w:rsidRDefault="00315A55" w:rsidP="00315A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CE727C2" w14:textId="77777777" w:rsidR="0085446C" w:rsidRPr="0085446C" w:rsidRDefault="0085446C" w:rsidP="0085446C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8544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Abstract:</w:t>
      </w:r>
      <w:r w:rsidRPr="0085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315A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</w:t>
      </w:r>
      <w:r w:rsidRPr="008544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his study presents the results of a survey of middle managers on the role of the economic digital space in their professional activities in the conditions of self-isolation and spatial restrictions caused by the climatic conditions of the North.</w:t>
      </w:r>
    </w:p>
    <w:p w14:paraId="5AED09AD" w14:textId="2BBB15D4" w:rsidR="00A94838" w:rsidRPr="003300BB" w:rsidRDefault="0085446C" w:rsidP="0085446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44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Keywords: </w:t>
      </w:r>
      <w:r w:rsidRPr="008544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economic digital space, educational platforms, self-development</w:t>
      </w:r>
      <w:r w:rsidRPr="008544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29927A2" w14:textId="77777777" w:rsidR="00A94838" w:rsidRPr="003300BB" w:rsidRDefault="00A94838" w:rsidP="002C0852">
      <w:pPr>
        <w:jc w:val="both"/>
        <w:rPr>
          <w:b/>
          <w:bCs/>
          <w:lang w:val="en-US"/>
        </w:rPr>
      </w:pPr>
    </w:p>
    <w:p w14:paraId="5892605F" w14:textId="5AC0A65D" w:rsidR="002C0852" w:rsidRPr="00315A55" w:rsidRDefault="00A94838" w:rsidP="00315A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21 век</w:t>
      </w:r>
      <w:r w:rsidR="00E25216">
        <w:rPr>
          <w:rFonts w:ascii="Times New Roman" w:hAnsi="Times New Roman" w:cs="Times New Roman"/>
          <w:sz w:val="28"/>
          <w:szCs w:val="28"/>
        </w:rPr>
        <w:t xml:space="preserve"> </w:t>
      </w:r>
      <w:r w:rsidRPr="00315A55">
        <w:rPr>
          <w:rFonts w:ascii="Times New Roman" w:hAnsi="Times New Roman" w:cs="Times New Roman"/>
          <w:sz w:val="28"/>
          <w:szCs w:val="28"/>
        </w:rPr>
        <w:t>- век высоких компьютерных технологий. Современный человек живет в мире электронной культуры и сейчас это внедряется во всем мире</w:t>
      </w:r>
      <w:r w:rsidR="00E25216">
        <w:rPr>
          <w:rFonts w:ascii="Times New Roman" w:hAnsi="Times New Roman" w:cs="Times New Roman"/>
          <w:sz w:val="28"/>
          <w:szCs w:val="28"/>
        </w:rPr>
        <w:t>,</w:t>
      </w:r>
      <w:r w:rsidRPr="00315A55">
        <w:rPr>
          <w:rFonts w:ascii="Times New Roman" w:hAnsi="Times New Roman" w:cs="Times New Roman"/>
          <w:sz w:val="28"/>
          <w:szCs w:val="28"/>
        </w:rPr>
        <w:t xml:space="preserve"> и мы не исключение. </w:t>
      </w:r>
      <w:r w:rsidR="002C0852" w:rsidRPr="00315A55">
        <w:rPr>
          <w:rFonts w:ascii="Times New Roman" w:hAnsi="Times New Roman" w:cs="Times New Roman"/>
          <w:sz w:val="28"/>
          <w:szCs w:val="28"/>
        </w:rPr>
        <w:t xml:space="preserve">Особенно актуальным это является в зоне Арктики, так как наряду с </w:t>
      </w:r>
      <w:r w:rsidRPr="00315A55">
        <w:rPr>
          <w:rFonts w:ascii="Times New Roman" w:hAnsi="Times New Roman" w:cs="Times New Roman"/>
          <w:sz w:val="28"/>
          <w:szCs w:val="28"/>
        </w:rPr>
        <w:t>ситуаци</w:t>
      </w:r>
      <w:r w:rsidR="002C0852" w:rsidRPr="00315A55">
        <w:rPr>
          <w:rFonts w:ascii="Times New Roman" w:hAnsi="Times New Roman" w:cs="Times New Roman"/>
          <w:sz w:val="28"/>
          <w:szCs w:val="28"/>
        </w:rPr>
        <w:t>ей</w:t>
      </w:r>
      <w:r w:rsidRPr="00315A55">
        <w:rPr>
          <w:rFonts w:ascii="Times New Roman" w:hAnsi="Times New Roman" w:cs="Times New Roman"/>
          <w:sz w:val="28"/>
          <w:szCs w:val="28"/>
        </w:rPr>
        <w:t xml:space="preserve"> в мире с </w:t>
      </w:r>
      <w:r w:rsidRPr="00315A5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15A55">
        <w:rPr>
          <w:rFonts w:ascii="Times New Roman" w:hAnsi="Times New Roman" w:cs="Times New Roman"/>
          <w:sz w:val="28"/>
          <w:szCs w:val="28"/>
        </w:rPr>
        <w:t>-19</w:t>
      </w:r>
      <w:r w:rsidR="002C0852" w:rsidRPr="00315A55">
        <w:rPr>
          <w:rFonts w:ascii="Times New Roman" w:hAnsi="Times New Roman" w:cs="Times New Roman"/>
          <w:sz w:val="28"/>
          <w:szCs w:val="28"/>
        </w:rPr>
        <w:t xml:space="preserve"> организация процесса получения новых знаний осложняется сложными климатическими условиями. И конечно, надо учитывать, что во </w:t>
      </w:r>
      <w:r w:rsidRPr="00315A55">
        <w:rPr>
          <w:rFonts w:ascii="Times New Roman" w:hAnsi="Times New Roman" w:cs="Times New Roman"/>
          <w:sz w:val="28"/>
          <w:szCs w:val="28"/>
        </w:rPr>
        <w:t>все сферы нашей жизни внедряются цифровые технологи</w:t>
      </w:r>
      <w:r w:rsidR="0082008A" w:rsidRPr="00315A55">
        <w:rPr>
          <w:rFonts w:ascii="Times New Roman" w:hAnsi="Times New Roman" w:cs="Times New Roman"/>
          <w:sz w:val="28"/>
          <w:szCs w:val="28"/>
        </w:rPr>
        <w:t xml:space="preserve">, также </w:t>
      </w:r>
      <w:r w:rsidRPr="00315A55">
        <w:rPr>
          <w:rFonts w:ascii="Times New Roman" w:hAnsi="Times New Roman" w:cs="Times New Roman"/>
          <w:sz w:val="28"/>
          <w:szCs w:val="28"/>
        </w:rPr>
        <w:t>они используются и в работе менеджеров, в связи с этим им необходимо быть подготовленными к работе с цифровыми технологиями</w:t>
      </w:r>
      <w:r w:rsidR="002C0852" w:rsidRPr="00315A55">
        <w:rPr>
          <w:rFonts w:ascii="Times New Roman" w:hAnsi="Times New Roman" w:cs="Times New Roman"/>
          <w:sz w:val="28"/>
          <w:szCs w:val="28"/>
        </w:rPr>
        <w:t xml:space="preserve">, что определяет актуальность нашего исследования. </w:t>
      </w:r>
    </w:p>
    <w:p w14:paraId="0287F348" w14:textId="0F556998" w:rsidR="002C0852" w:rsidRPr="00315A55" w:rsidRDefault="002C0852" w:rsidP="00315A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Ц</w:t>
      </w:r>
      <w:r w:rsidR="0082008A" w:rsidRPr="00315A55">
        <w:rPr>
          <w:rFonts w:ascii="Times New Roman" w:hAnsi="Times New Roman" w:cs="Times New Roman"/>
          <w:sz w:val="28"/>
          <w:szCs w:val="28"/>
        </w:rPr>
        <w:t>ифровое пространство — это современная виртуальная версия традиционного рабочего пространства. Это пространство быстро, безопасно и надежно предоставляет очень удобные в использовании персонализированные услуги на основе ролей, а также все приложения, данные и инструменты совместной работы, необходимые сотрудникам на любом устройстве, в любое время и в любом месте</w:t>
      </w:r>
      <w:r w:rsidR="00315A55">
        <w:rPr>
          <w:rFonts w:ascii="Times New Roman" w:hAnsi="Times New Roman" w:cs="Times New Roman"/>
          <w:sz w:val="28"/>
          <w:szCs w:val="28"/>
        </w:rPr>
        <w:t xml:space="preserve"> </w:t>
      </w:r>
      <w:r w:rsidRPr="00315A55">
        <w:rPr>
          <w:rFonts w:ascii="Times New Roman" w:hAnsi="Times New Roman" w:cs="Times New Roman"/>
          <w:sz w:val="28"/>
          <w:szCs w:val="28"/>
        </w:rPr>
        <w:t>[1]</w:t>
      </w:r>
      <w:r w:rsidR="00315A55">
        <w:rPr>
          <w:rFonts w:ascii="Times New Roman" w:hAnsi="Times New Roman" w:cs="Times New Roman"/>
          <w:sz w:val="28"/>
          <w:szCs w:val="28"/>
        </w:rPr>
        <w:t>.</w:t>
      </w:r>
    </w:p>
    <w:p w14:paraId="348CD1AC" w14:textId="3F7FC778" w:rsidR="002C0852" w:rsidRPr="00315A55" w:rsidRDefault="002C0852" w:rsidP="00315A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lastRenderedPageBreak/>
        <w:t xml:space="preserve">Для изучения цифрового пространства менеджеров нами проведен </w:t>
      </w:r>
      <w:r w:rsidR="0082008A" w:rsidRPr="00315A55">
        <w:rPr>
          <w:rFonts w:ascii="Times New Roman" w:hAnsi="Times New Roman" w:cs="Times New Roman"/>
          <w:sz w:val="28"/>
          <w:szCs w:val="28"/>
        </w:rPr>
        <w:t>опрос среди по данной теме</w:t>
      </w:r>
      <w:r w:rsidR="00315A55">
        <w:rPr>
          <w:rFonts w:ascii="Times New Roman" w:hAnsi="Times New Roman" w:cs="Times New Roman"/>
          <w:sz w:val="28"/>
          <w:szCs w:val="28"/>
        </w:rPr>
        <w:t>,</w:t>
      </w:r>
      <w:r w:rsidR="0082008A" w:rsidRPr="00315A55">
        <w:rPr>
          <w:rFonts w:ascii="Times New Roman" w:hAnsi="Times New Roman" w:cs="Times New Roman"/>
          <w:sz w:val="28"/>
          <w:szCs w:val="28"/>
        </w:rPr>
        <w:t xml:space="preserve"> содержащей в себе 12 вопрос</w:t>
      </w:r>
      <w:r w:rsidRPr="00315A55">
        <w:rPr>
          <w:rFonts w:ascii="Times New Roman" w:hAnsi="Times New Roman" w:cs="Times New Roman"/>
          <w:sz w:val="28"/>
          <w:szCs w:val="28"/>
        </w:rPr>
        <w:t xml:space="preserve">ов. </w:t>
      </w:r>
    </w:p>
    <w:p w14:paraId="19547607" w14:textId="24140E61" w:rsidR="00B50020" w:rsidRPr="00315A55" w:rsidRDefault="0082008A" w:rsidP="00315A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В опросе приняло участие 8 человек. Большинство участников опроса (87,5%) девушки и основная часть респодентов в возрасте от 18-30</w:t>
      </w:r>
      <w:r w:rsidR="00E25216">
        <w:rPr>
          <w:rFonts w:ascii="Times New Roman" w:hAnsi="Times New Roman" w:cs="Times New Roman"/>
          <w:sz w:val="28"/>
          <w:szCs w:val="28"/>
        </w:rPr>
        <w:t xml:space="preserve"> </w:t>
      </w:r>
      <w:r w:rsidRPr="00315A55">
        <w:rPr>
          <w:rFonts w:ascii="Times New Roman" w:hAnsi="Times New Roman" w:cs="Times New Roman"/>
          <w:sz w:val="28"/>
          <w:szCs w:val="28"/>
        </w:rPr>
        <w:t>(62,5%)</w:t>
      </w:r>
      <w:r w:rsidR="00190825" w:rsidRPr="00315A55">
        <w:rPr>
          <w:rFonts w:ascii="Times New Roman" w:hAnsi="Times New Roman" w:cs="Times New Roman"/>
          <w:sz w:val="28"/>
          <w:szCs w:val="28"/>
        </w:rPr>
        <w:t>. Также половина менеджеров работают в сфере услуг и торговли,25% менеджеров работают в сфере сми и рекламы,12,5% занимающихся трудо</w:t>
      </w:r>
      <w:r w:rsidR="002C0852" w:rsidRPr="00315A55">
        <w:rPr>
          <w:rFonts w:ascii="Times New Roman" w:hAnsi="Times New Roman" w:cs="Times New Roman"/>
          <w:sz w:val="28"/>
          <w:szCs w:val="28"/>
        </w:rPr>
        <w:t>вой деятельностью в сфера науки</w:t>
      </w:r>
      <w:r w:rsidR="00190825" w:rsidRPr="00315A55">
        <w:rPr>
          <w:rFonts w:ascii="Times New Roman" w:hAnsi="Times New Roman" w:cs="Times New Roman"/>
          <w:sz w:val="28"/>
          <w:szCs w:val="28"/>
        </w:rPr>
        <w:t>, культуры и транспорта,</w:t>
      </w:r>
      <w:r w:rsidR="0085371C" w:rsidRPr="00315A55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2C0852" w:rsidRPr="00315A55">
        <w:rPr>
          <w:rFonts w:ascii="Times New Roman" w:hAnsi="Times New Roman" w:cs="Times New Roman"/>
          <w:sz w:val="28"/>
          <w:szCs w:val="28"/>
        </w:rPr>
        <w:t xml:space="preserve"> </w:t>
      </w:r>
      <w:r w:rsidR="00190825" w:rsidRPr="00315A55">
        <w:rPr>
          <w:rFonts w:ascii="Times New Roman" w:hAnsi="Times New Roman" w:cs="Times New Roman"/>
          <w:sz w:val="28"/>
          <w:szCs w:val="28"/>
        </w:rPr>
        <w:t>на мои вопросы не ответили менеджеры работающие в сфере промышленности и строительстве, финансов, кредитов, страхований и телекоммуникаций. На вопрос используют ли они в рабочем процесс дистанционные платформы, все респонденты разделились поровну, есть те, кто работает только на основе дистанционных средств, так же есть люди использующие для работы более 50% цифровых технологий, есть менеджеры частично использующие технологии и конечно же есть кто вообще не использует. Пятый вопрос для меня был очень интересен и то, что 75% опрошенных уже участвовали в дистанционной работе, меня порадовал</w:t>
      </w:r>
      <w:r w:rsidR="0085371C" w:rsidRPr="00315A55">
        <w:rPr>
          <w:rFonts w:ascii="Times New Roman" w:hAnsi="Times New Roman" w:cs="Times New Roman"/>
          <w:sz w:val="28"/>
          <w:szCs w:val="28"/>
        </w:rPr>
        <w:t>. Далее вопрос заключал в себе выбор платформ и большинство респондентов используют</w:t>
      </w:r>
      <w:r w:rsidR="002C0852" w:rsidRPr="00315A55">
        <w:rPr>
          <w:rFonts w:ascii="Times New Roman" w:hAnsi="Times New Roman" w:cs="Times New Roman"/>
          <w:sz w:val="28"/>
          <w:szCs w:val="28"/>
        </w:rPr>
        <w:t xml:space="preserve"> </w:t>
      </w:r>
      <w:r w:rsidR="0085371C" w:rsidRPr="00315A55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2C0852" w:rsidRPr="00315A55">
        <w:rPr>
          <w:rFonts w:ascii="Times New Roman" w:hAnsi="Times New Roman" w:cs="Times New Roman"/>
          <w:sz w:val="28"/>
          <w:szCs w:val="28"/>
        </w:rPr>
        <w:t xml:space="preserve"> </w:t>
      </w:r>
      <w:r w:rsidR="0085371C" w:rsidRPr="00315A55">
        <w:rPr>
          <w:rFonts w:ascii="Times New Roman" w:hAnsi="Times New Roman" w:cs="Times New Roman"/>
          <w:sz w:val="28"/>
          <w:szCs w:val="28"/>
        </w:rPr>
        <w:t xml:space="preserve">(75%), </w:t>
      </w:r>
      <w:r w:rsidR="0085371C" w:rsidRPr="00315A5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85371C" w:rsidRPr="00315A55">
        <w:rPr>
          <w:rFonts w:ascii="Times New Roman" w:hAnsi="Times New Roman" w:cs="Times New Roman"/>
          <w:sz w:val="28"/>
          <w:szCs w:val="28"/>
        </w:rPr>
        <w:t xml:space="preserve"> таблицы (50%) и </w:t>
      </w:r>
      <w:r w:rsidR="0085371C" w:rsidRPr="00315A55">
        <w:rPr>
          <w:rFonts w:ascii="Times New Roman" w:hAnsi="Times New Roman" w:cs="Times New Roman"/>
          <w:sz w:val="28"/>
          <w:szCs w:val="28"/>
          <w:lang w:val="en-US"/>
        </w:rPr>
        <w:t>timely</w:t>
      </w:r>
      <w:r w:rsidR="002C0852" w:rsidRPr="00315A55">
        <w:rPr>
          <w:rFonts w:ascii="Times New Roman" w:hAnsi="Times New Roman" w:cs="Times New Roman"/>
          <w:sz w:val="28"/>
          <w:szCs w:val="28"/>
        </w:rPr>
        <w:t xml:space="preserve"> </w:t>
      </w:r>
      <w:r w:rsidR="0085371C" w:rsidRPr="00315A55">
        <w:rPr>
          <w:rFonts w:ascii="Times New Roman" w:hAnsi="Times New Roman" w:cs="Times New Roman"/>
          <w:sz w:val="28"/>
          <w:szCs w:val="28"/>
        </w:rPr>
        <w:t xml:space="preserve">(37,5%).  Также </w:t>
      </w:r>
      <w:r w:rsidR="0085371C" w:rsidRPr="00315A55">
        <w:rPr>
          <w:rFonts w:ascii="Times New Roman" w:hAnsi="Times New Roman" w:cs="Times New Roman"/>
          <w:sz w:val="28"/>
          <w:szCs w:val="28"/>
          <w:lang w:val="en-US"/>
        </w:rPr>
        <w:t>trello</w:t>
      </w:r>
      <w:r w:rsidR="0085371C" w:rsidRPr="00315A55">
        <w:rPr>
          <w:rFonts w:ascii="Times New Roman" w:hAnsi="Times New Roman" w:cs="Times New Roman"/>
          <w:sz w:val="28"/>
          <w:szCs w:val="28"/>
        </w:rPr>
        <w:t xml:space="preserve">и </w:t>
      </w:r>
      <w:r w:rsidR="0085371C" w:rsidRPr="00315A5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5371C" w:rsidRPr="00315A55">
        <w:rPr>
          <w:rFonts w:ascii="Times New Roman" w:hAnsi="Times New Roman" w:cs="Times New Roman"/>
          <w:sz w:val="28"/>
          <w:szCs w:val="28"/>
        </w:rPr>
        <w:t xml:space="preserve"> используют всего лишь 12,5% опрошенных менеджеров и 1 менеджер вообще не использует информационные платформы. При оценк</w:t>
      </w:r>
      <w:r w:rsidR="00E25216">
        <w:rPr>
          <w:rFonts w:ascii="Times New Roman" w:hAnsi="Times New Roman" w:cs="Times New Roman"/>
          <w:sz w:val="28"/>
          <w:szCs w:val="28"/>
        </w:rPr>
        <w:t>е</w:t>
      </w:r>
      <w:r w:rsidR="0085371C" w:rsidRPr="00315A55">
        <w:rPr>
          <w:rFonts w:ascii="Times New Roman" w:hAnsi="Times New Roman" w:cs="Times New Roman"/>
          <w:sz w:val="28"/>
          <w:szCs w:val="28"/>
        </w:rPr>
        <w:t xml:space="preserve"> актуальности электронных подписок на специализированные журналы в рабочем процессе, менеджеры (75%) оценивают хорошо. Также по данным опроса 75% респондентов считают, что им нужен специалист по организации работ онлайн платформ. Вдобавок 75% считаю</w:t>
      </w:r>
      <w:r w:rsidR="002C0852" w:rsidRPr="00315A55">
        <w:rPr>
          <w:rFonts w:ascii="Times New Roman" w:hAnsi="Times New Roman" w:cs="Times New Roman"/>
          <w:sz w:val="28"/>
          <w:szCs w:val="28"/>
        </w:rPr>
        <w:t>т</w:t>
      </w:r>
      <w:r w:rsidR="0085371C" w:rsidRPr="00315A55">
        <w:rPr>
          <w:rFonts w:ascii="Times New Roman" w:hAnsi="Times New Roman" w:cs="Times New Roman"/>
          <w:sz w:val="28"/>
          <w:szCs w:val="28"/>
        </w:rPr>
        <w:t xml:space="preserve">, что цифровая дистанционная работа будет актуальна в ближайшие пять лет и </w:t>
      </w:r>
      <w:r w:rsidR="00B50020" w:rsidRPr="00315A55">
        <w:rPr>
          <w:rFonts w:ascii="Times New Roman" w:hAnsi="Times New Roman" w:cs="Times New Roman"/>
          <w:sz w:val="28"/>
          <w:szCs w:val="28"/>
        </w:rPr>
        <w:t>многие</w:t>
      </w:r>
      <w:r w:rsidR="0085371C" w:rsidRPr="00315A55">
        <w:rPr>
          <w:rFonts w:ascii="Times New Roman" w:hAnsi="Times New Roman" w:cs="Times New Roman"/>
          <w:sz w:val="28"/>
          <w:szCs w:val="28"/>
        </w:rPr>
        <w:t xml:space="preserve"> считают</w:t>
      </w:r>
      <w:r w:rsidR="00E25216">
        <w:rPr>
          <w:rFonts w:ascii="Times New Roman" w:hAnsi="Times New Roman" w:cs="Times New Roman"/>
          <w:sz w:val="28"/>
          <w:szCs w:val="28"/>
        </w:rPr>
        <w:t xml:space="preserve"> </w:t>
      </w:r>
      <w:r w:rsidR="00B50020" w:rsidRPr="00315A55">
        <w:rPr>
          <w:rFonts w:ascii="Times New Roman" w:hAnsi="Times New Roman" w:cs="Times New Roman"/>
          <w:sz w:val="28"/>
          <w:szCs w:val="28"/>
        </w:rPr>
        <w:t>(75%)</w:t>
      </w:r>
      <w:r w:rsidR="0085371C" w:rsidRPr="00315A55">
        <w:rPr>
          <w:rFonts w:ascii="Times New Roman" w:hAnsi="Times New Roman" w:cs="Times New Roman"/>
          <w:sz w:val="28"/>
          <w:szCs w:val="28"/>
        </w:rPr>
        <w:t>, что технические возможности для внедрения дистанционной работы в ближайшие 5 лет, являются важной частью для работы</w:t>
      </w:r>
      <w:r w:rsidR="00B50020" w:rsidRPr="00315A55">
        <w:rPr>
          <w:rFonts w:ascii="Times New Roman" w:hAnsi="Times New Roman" w:cs="Times New Roman"/>
          <w:sz w:val="28"/>
          <w:szCs w:val="28"/>
        </w:rPr>
        <w:t>. В свой черед 75% респондентов хорошо оценили кадровые возможности для внедрения дистанционной цифровой работе в ближайшие 5 лет. При высказывание своего мнения по проблемам внедрения дистанционной цифровой работе 6 человек хорошо относятся к этому внедрению и выделяю такие проблемы, как отсутствие специального оборудования и неготовность людей к каким-либо переменам.</w:t>
      </w:r>
    </w:p>
    <w:p w14:paraId="58409A0C" w14:textId="3D33F8B1" w:rsidR="00B50020" w:rsidRPr="00315A55" w:rsidRDefault="00B50020" w:rsidP="00315A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Таким образом, эксперимента</w:t>
      </w:r>
      <w:r w:rsidR="002C0852" w:rsidRPr="00315A55">
        <w:rPr>
          <w:rFonts w:ascii="Times New Roman" w:hAnsi="Times New Roman" w:cs="Times New Roman"/>
          <w:sz w:val="28"/>
          <w:szCs w:val="28"/>
        </w:rPr>
        <w:t>льное исследование информационной роли</w:t>
      </w:r>
      <w:r w:rsidRPr="00315A55">
        <w:rPr>
          <w:rFonts w:ascii="Times New Roman" w:hAnsi="Times New Roman" w:cs="Times New Roman"/>
          <w:sz w:val="28"/>
          <w:szCs w:val="28"/>
        </w:rPr>
        <w:t xml:space="preserve"> цифрового пространства в работе менеджеров показывает, что большинство из них активно используют цифровые технологии в рабочем процессе. Они активно проходят курсы, пользуются такими приложениями как, </w:t>
      </w:r>
      <w:r w:rsidRPr="00315A55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315A55">
        <w:rPr>
          <w:rFonts w:ascii="Times New Roman" w:hAnsi="Times New Roman" w:cs="Times New Roman"/>
          <w:sz w:val="28"/>
          <w:szCs w:val="28"/>
        </w:rPr>
        <w:t xml:space="preserve">, </w:t>
      </w:r>
      <w:r w:rsidRPr="00315A5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315A55">
        <w:rPr>
          <w:rFonts w:ascii="Times New Roman" w:hAnsi="Times New Roman" w:cs="Times New Roman"/>
          <w:sz w:val="28"/>
          <w:szCs w:val="28"/>
        </w:rPr>
        <w:t>таблицы,</w:t>
      </w:r>
      <w:r w:rsidR="00E25216">
        <w:rPr>
          <w:rFonts w:ascii="Times New Roman" w:hAnsi="Times New Roman" w:cs="Times New Roman"/>
          <w:sz w:val="28"/>
          <w:szCs w:val="28"/>
        </w:rPr>
        <w:t xml:space="preserve"> </w:t>
      </w:r>
      <w:r w:rsidRPr="00315A55">
        <w:rPr>
          <w:rFonts w:ascii="Times New Roman" w:hAnsi="Times New Roman" w:cs="Times New Roman"/>
          <w:sz w:val="28"/>
          <w:szCs w:val="28"/>
        </w:rPr>
        <w:t>форумы и т</w:t>
      </w:r>
      <w:r w:rsidR="00E25216">
        <w:rPr>
          <w:rFonts w:ascii="Times New Roman" w:hAnsi="Times New Roman" w:cs="Times New Roman"/>
          <w:sz w:val="28"/>
          <w:szCs w:val="28"/>
        </w:rPr>
        <w:t>.</w:t>
      </w:r>
      <w:r w:rsidRPr="00315A55">
        <w:rPr>
          <w:rFonts w:ascii="Times New Roman" w:hAnsi="Times New Roman" w:cs="Times New Roman"/>
          <w:sz w:val="28"/>
          <w:szCs w:val="28"/>
        </w:rPr>
        <w:t xml:space="preserve">п. Но пока организации не позволяет использовать эту возможность на 100%. Это связано с устаревшим оборудованием и программами, с </w:t>
      </w:r>
      <w:r w:rsidRPr="00315A5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15A55">
        <w:rPr>
          <w:rFonts w:ascii="Times New Roman" w:hAnsi="Times New Roman" w:cs="Times New Roman"/>
          <w:sz w:val="28"/>
          <w:szCs w:val="28"/>
        </w:rPr>
        <w:t>-обеспечением. Но если поднять эту сферу деятельности на новый уровень, то мы сможем добиться больши</w:t>
      </w:r>
      <w:r w:rsidR="002C0852" w:rsidRPr="00315A55">
        <w:rPr>
          <w:rFonts w:ascii="Times New Roman" w:hAnsi="Times New Roman" w:cs="Times New Roman"/>
          <w:sz w:val="28"/>
          <w:szCs w:val="28"/>
        </w:rPr>
        <w:t xml:space="preserve">х успехов в развитии руководителей, особенно в районах Арктики и Крайнего севера. </w:t>
      </w:r>
    </w:p>
    <w:p w14:paraId="131B4761" w14:textId="77777777" w:rsidR="00E25216" w:rsidRDefault="00E25216" w:rsidP="00315A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629E58" w14:textId="3078532A" w:rsidR="00B50020" w:rsidRPr="00315A55" w:rsidRDefault="00315A55" w:rsidP="00315A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Литература</w:t>
      </w:r>
      <w:r w:rsidR="00154A32" w:rsidRPr="00315A5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616397" w14:textId="77777777" w:rsidR="005633DF" w:rsidRPr="00315A55" w:rsidRDefault="00315A55" w:rsidP="00315A55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15A55">
        <w:rPr>
          <w:bCs/>
          <w:sz w:val="28"/>
          <w:szCs w:val="28"/>
        </w:rPr>
        <w:t xml:space="preserve"> Кулагин В., </w:t>
      </w:r>
      <w:r w:rsidR="00154A32" w:rsidRPr="00315A55">
        <w:rPr>
          <w:bCs/>
          <w:sz w:val="28"/>
          <w:szCs w:val="28"/>
        </w:rPr>
        <w:t>Digital@Scal</w:t>
      </w:r>
      <w:r w:rsidR="00154A32" w:rsidRPr="00315A55">
        <w:rPr>
          <w:bCs/>
          <w:sz w:val="28"/>
          <w:szCs w:val="28"/>
          <w:lang w:val="en-US"/>
        </w:rPr>
        <w:t>e</w:t>
      </w:r>
      <w:r w:rsidRPr="00315A55">
        <w:rPr>
          <w:sz w:val="28"/>
          <w:szCs w:val="28"/>
        </w:rPr>
        <w:t>, дата обращения: 07.05.2020</w:t>
      </w:r>
      <w:r w:rsidR="00154A32" w:rsidRPr="00315A55">
        <w:rPr>
          <w:sz w:val="28"/>
          <w:szCs w:val="28"/>
        </w:rPr>
        <w:t xml:space="preserve"> </w:t>
      </w:r>
    </w:p>
    <w:sectPr w:rsidR="005633DF" w:rsidRPr="00315A55" w:rsidSect="00B500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BA433" w14:textId="77777777" w:rsidR="00377E77" w:rsidRDefault="00377E77" w:rsidP="00154A32">
      <w:pPr>
        <w:spacing w:after="0" w:line="240" w:lineRule="auto"/>
      </w:pPr>
      <w:r>
        <w:separator/>
      </w:r>
    </w:p>
  </w:endnote>
  <w:endnote w:type="continuationSeparator" w:id="0">
    <w:p w14:paraId="07377911" w14:textId="77777777" w:rsidR="00377E77" w:rsidRDefault="00377E77" w:rsidP="0015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790E9" w14:textId="77777777" w:rsidR="00377E77" w:rsidRDefault="00377E77" w:rsidP="00154A32">
      <w:pPr>
        <w:spacing w:after="0" w:line="240" w:lineRule="auto"/>
      </w:pPr>
      <w:r>
        <w:separator/>
      </w:r>
    </w:p>
  </w:footnote>
  <w:footnote w:type="continuationSeparator" w:id="0">
    <w:p w14:paraId="744AC08E" w14:textId="77777777" w:rsidR="00377E77" w:rsidRDefault="00377E77" w:rsidP="0015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E6F"/>
    <w:multiLevelType w:val="hybridMultilevel"/>
    <w:tmpl w:val="729EBB74"/>
    <w:lvl w:ilvl="0" w:tplc="FE325C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FC3C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927E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9016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C81E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4E51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DE18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38FA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20D1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F5629BE"/>
    <w:multiLevelType w:val="hybridMultilevel"/>
    <w:tmpl w:val="00E6D98C"/>
    <w:lvl w:ilvl="0" w:tplc="D7EAB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C35F7"/>
    <w:multiLevelType w:val="hybridMultilevel"/>
    <w:tmpl w:val="E0C47736"/>
    <w:lvl w:ilvl="0" w:tplc="F8C069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CAB6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90AB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8E1D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2CA7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E30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24CD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F02D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980B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D3B0E0B"/>
    <w:multiLevelType w:val="hybridMultilevel"/>
    <w:tmpl w:val="E59A09A0"/>
    <w:lvl w:ilvl="0" w:tplc="AB9870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464F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628A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3E47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1459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46B1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7E16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6200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838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38"/>
    <w:rsid w:val="00154A32"/>
    <w:rsid w:val="00190825"/>
    <w:rsid w:val="002A6111"/>
    <w:rsid w:val="002C0852"/>
    <w:rsid w:val="00315A55"/>
    <w:rsid w:val="003300BB"/>
    <w:rsid w:val="00377E77"/>
    <w:rsid w:val="00560818"/>
    <w:rsid w:val="005D0389"/>
    <w:rsid w:val="00605467"/>
    <w:rsid w:val="00652368"/>
    <w:rsid w:val="006D68F7"/>
    <w:rsid w:val="007C7BD9"/>
    <w:rsid w:val="0082008A"/>
    <w:rsid w:val="00847059"/>
    <w:rsid w:val="0085371C"/>
    <w:rsid w:val="0085446C"/>
    <w:rsid w:val="00A94838"/>
    <w:rsid w:val="00B50020"/>
    <w:rsid w:val="00C6731A"/>
    <w:rsid w:val="00E25216"/>
    <w:rsid w:val="00F83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4F82"/>
  <w15:docId w15:val="{919C2415-883A-45C6-8243-ABE4D0A5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0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54A3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4A3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4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90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79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9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335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40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573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85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24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760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643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500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806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519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362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048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91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C0C8-1CA9-45D7-84F7-75433E5A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Гапонова</dc:creator>
  <cp:lastModifiedBy>Оксана</cp:lastModifiedBy>
  <cp:revision>4</cp:revision>
  <dcterms:created xsi:type="dcterms:W3CDTF">2020-05-12T11:10:00Z</dcterms:created>
  <dcterms:modified xsi:type="dcterms:W3CDTF">2020-05-12T11:12:00Z</dcterms:modified>
</cp:coreProperties>
</file>