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82" w:rsidRPr="00F11E82" w:rsidRDefault="00F11E82" w:rsidP="00F11E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F11E82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7931" cy="747871"/>
            <wp:effectExtent l="0" t="0" r="1270" b="0"/>
            <wp:wrapNone/>
            <wp:docPr id="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1" cy="74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E82">
        <w:rPr>
          <w:rFonts w:ascii="Times New Roman" w:hAnsi="Times New Roman" w:cs="Times New Roman"/>
          <w:b/>
          <w:bCs/>
          <w:i/>
          <w:iCs/>
        </w:rPr>
        <w:t>Федеральное агентство по рыболовству</w:t>
      </w:r>
      <w:r w:rsidRPr="00F11E82">
        <w:rPr>
          <w:rFonts w:ascii="Times New Roman" w:hAnsi="Times New Roman" w:cs="Times New Roman"/>
          <w:i/>
        </w:rPr>
        <w:t xml:space="preserve">  </w:t>
      </w:r>
      <w:r w:rsidRPr="00F11E82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4572000" y="457200"/>
            <wp:positionH relativeFrom="margin">
              <wp:align>right</wp:align>
            </wp:positionH>
            <wp:positionV relativeFrom="margin">
              <wp:align>top</wp:align>
            </wp:positionV>
            <wp:extent cx="1085215" cy="688975"/>
            <wp:effectExtent l="0" t="0" r="635" b="0"/>
            <wp:wrapNone/>
            <wp:docPr id="1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</w:rPr>
        <w:t xml:space="preserve"> </w:t>
      </w:r>
    </w:p>
    <w:p w:rsidR="00F11E82" w:rsidRPr="00F11E82" w:rsidRDefault="00F11E82" w:rsidP="00F11E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11E82">
        <w:rPr>
          <w:rFonts w:ascii="Times New Roman" w:hAnsi="Times New Roman" w:cs="Times New Roman"/>
          <w:b/>
          <w:bCs/>
          <w:i/>
          <w:iCs/>
        </w:rPr>
        <w:t>Федеральное государственное бюджетное научное учреждение</w:t>
      </w:r>
    </w:p>
    <w:p w:rsidR="00F11E82" w:rsidRPr="00F11E82" w:rsidRDefault="00F11E82" w:rsidP="00F11E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11E82">
        <w:rPr>
          <w:rFonts w:ascii="Times New Roman" w:hAnsi="Times New Roman" w:cs="Times New Roman"/>
          <w:b/>
          <w:bCs/>
          <w:i/>
          <w:iCs/>
        </w:rPr>
        <w:t>«Всероссийский научно-исследовательский институт</w:t>
      </w:r>
    </w:p>
    <w:p w:rsidR="00F11E82" w:rsidRPr="00F11E82" w:rsidRDefault="00F11E82" w:rsidP="00F11E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11E82">
        <w:rPr>
          <w:rFonts w:ascii="Times New Roman" w:hAnsi="Times New Roman" w:cs="Times New Roman"/>
          <w:b/>
          <w:bCs/>
          <w:i/>
          <w:iCs/>
        </w:rPr>
        <w:t>рыбного хозяйства и океанографии»</w:t>
      </w:r>
    </w:p>
    <w:p w:rsidR="00F11E82" w:rsidRPr="00F11E82" w:rsidRDefault="00F11E82" w:rsidP="00F11E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11E82">
        <w:rPr>
          <w:rFonts w:ascii="Times New Roman" w:hAnsi="Times New Roman" w:cs="Times New Roman"/>
          <w:b/>
          <w:bCs/>
          <w:i/>
          <w:iCs/>
        </w:rPr>
        <w:t>(ФГБНУ «ВНИРО»)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11E82" w:rsidRPr="00F11E82" w:rsidRDefault="00C026AE" w:rsidP="00F11E8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iCs/>
        </w:rPr>
        <w:t>Полярный филиал («ПИНРО</w:t>
      </w:r>
      <w:r w:rsidR="00350D98" w:rsidRPr="00350D98">
        <w:rPr>
          <w:rFonts w:ascii="Times New Roman" w:hAnsi="Times New Roman" w:cs="Times New Roman"/>
          <w:b/>
          <w:bCs/>
          <w:i/>
          <w:iCs/>
        </w:rPr>
        <w:t>»</w:t>
      </w:r>
      <w:r w:rsidR="00F11E82" w:rsidRPr="00F11E82">
        <w:rPr>
          <w:rFonts w:ascii="Times New Roman" w:hAnsi="Times New Roman" w:cs="Times New Roman"/>
          <w:b/>
          <w:bCs/>
          <w:i/>
          <w:iCs/>
        </w:rPr>
        <w:t xml:space="preserve"> им. Н.М. </w:t>
      </w:r>
      <w:proofErr w:type="spellStart"/>
      <w:r w:rsidR="00F11E82" w:rsidRPr="00F11E82">
        <w:rPr>
          <w:rFonts w:ascii="Times New Roman" w:hAnsi="Times New Roman" w:cs="Times New Roman"/>
          <w:b/>
          <w:bCs/>
          <w:i/>
          <w:iCs/>
        </w:rPr>
        <w:t>Книповича</w:t>
      </w:r>
      <w:proofErr w:type="spellEnd"/>
      <w:r w:rsidR="00F11E82" w:rsidRPr="00F11E82">
        <w:rPr>
          <w:rFonts w:ascii="Times New Roman" w:hAnsi="Times New Roman" w:cs="Times New Roman"/>
          <w:b/>
          <w:bCs/>
          <w:i/>
          <w:iCs/>
        </w:rPr>
        <w:t>)</w:t>
      </w:r>
    </w:p>
    <w:p w:rsidR="00763E04" w:rsidRDefault="00763E04" w:rsidP="00763E04">
      <w:pPr>
        <w:jc w:val="right"/>
        <w:rPr>
          <w:rFonts w:ascii="Times New Roman" w:hAnsi="Times New Roman" w:cs="Times New Roman"/>
          <w:i/>
        </w:rPr>
      </w:pPr>
    </w:p>
    <w:p w:rsidR="00925D82" w:rsidRPr="00925D82" w:rsidRDefault="00925D82" w:rsidP="00925D82">
      <w:pPr>
        <w:ind w:firstLine="720"/>
        <w:jc w:val="center"/>
        <w:rPr>
          <w:rFonts w:ascii="Times New Roman" w:hAnsi="Times New Roman" w:cs="Times New Roman"/>
          <w:b/>
          <w:i/>
          <w:sz w:val="28"/>
        </w:rPr>
      </w:pPr>
      <w:r w:rsidRPr="00925D82">
        <w:rPr>
          <w:rFonts w:ascii="Times New Roman" w:hAnsi="Times New Roman" w:cs="Times New Roman"/>
          <w:b/>
          <w:i/>
          <w:sz w:val="28"/>
        </w:rPr>
        <w:t>Форма заявки</w:t>
      </w:r>
    </w:p>
    <w:p w:rsidR="00925D82" w:rsidRPr="00925D82" w:rsidRDefault="00925D82" w:rsidP="00925D82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25D82">
        <w:rPr>
          <w:rFonts w:ascii="Times New Roman" w:hAnsi="Times New Roman" w:cs="Times New Roman"/>
          <w:b/>
          <w:sz w:val="28"/>
        </w:rPr>
        <w:t>ЗАЯВКА</w:t>
      </w:r>
    </w:p>
    <w:p w:rsidR="00925D82" w:rsidRPr="00925D82" w:rsidRDefault="00925D82" w:rsidP="00925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5D82">
        <w:rPr>
          <w:rFonts w:ascii="Times New Roman" w:hAnsi="Times New Roman" w:cs="Times New Roman"/>
          <w:b/>
          <w:bCs/>
          <w:iCs/>
        </w:rPr>
        <w:t>ВСЕРОССИЙСКАЯ КОНФЕРЕНЦИЯ УЧЕНЫХ И СПЕЦИАЛИСТОВ, ПОСВЯЩЕННАЯ</w:t>
      </w:r>
    </w:p>
    <w:p w:rsidR="00925D82" w:rsidRPr="00925D82" w:rsidRDefault="00925D82" w:rsidP="00925D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5D82">
        <w:rPr>
          <w:rFonts w:ascii="Times New Roman" w:hAnsi="Times New Roman" w:cs="Times New Roman"/>
          <w:b/>
          <w:bCs/>
          <w:iCs/>
        </w:rPr>
        <w:t>160-ЛЕТИЮ Н.М. КНИПОВИЧА (27-28 ОКТЯБРЯ 2022 г.)</w:t>
      </w:r>
    </w:p>
    <w:p w:rsidR="00925D82" w:rsidRPr="00925D82" w:rsidRDefault="00925D82" w:rsidP="00F43351">
      <w:pPr>
        <w:spacing w:after="0" w:line="240" w:lineRule="auto"/>
        <w:rPr>
          <w:rFonts w:ascii="Times New Roman" w:hAnsi="Times New Roman" w:cs="Times New Roman"/>
          <w:b/>
        </w:rPr>
      </w:pPr>
    </w:p>
    <w:p w:rsidR="00925D82" w:rsidRPr="00925D82" w:rsidRDefault="00925D82" w:rsidP="00925D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D82">
        <w:rPr>
          <w:rFonts w:ascii="Times New Roman" w:hAnsi="Times New Roman" w:cs="Times New Roman"/>
          <w:b/>
        </w:rPr>
        <w:t>«АКТУАЛЬНЫЕ ПРОБЛЕМЫ ОСВОЕНИЯ БИОЛОГИЧЕСКИХ РЕСУРСОВ РОССИЙСКОЙ АКРТИКИ»</w:t>
      </w:r>
    </w:p>
    <w:p w:rsidR="00756123" w:rsidRPr="00925D82" w:rsidRDefault="00925D82" w:rsidP="00BE176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25D82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5681345" cy="516382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516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4340"/>
                              <w:gridCol w:w="3929"/>
                            </w:tblGrid>
                            <w:tr w:rsidR="00925D82">
                              <w:trPr>
                                <w:trHeight w:val="322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Фамилия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9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2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2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2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Организация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2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Название работы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9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2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en-US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-</w:t>
                                  </w: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1296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Pr="00925D82" w:rsidRDefault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Pr="00925D82" w:rsidRDefault="00925D82" w:rsidP="00925D82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Предполагаемая форма участи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я в конференции (очная\очная с использование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lang w:val="en-US"/>
                                    </w:rPr>
                                    <w:t>Zoom</w:t>
                                  </w:r>
                                  <w:r w:rsidRPr="00925D82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\заочная)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2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Тема выступления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pBdr>
                                      <w:bottom w:val="single" w:sz="8" w:space="2" w:color="000000"/>
                                    </w:pBd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  <w:tr w:rsidR="00925D82">
                              <w:trPr>
                                <w:trHeight w:val="322"/>
                              </w:trPr>
                              <w:tc>
                                <w:tcPr>
                                  <w:tcW w:w="680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Необходимость бронирования гостиницы</w:t>
                                  </w:r>
                                </w:p>
                              </w:tc>
                              <w:tc>
                                <w:tcPr>
                                  <w:tcW w:w="3929" w:type="dxa"/>
                                </w:tcPr>
                                <w:p w:rsidR="00925D82" w:rsidRDefault="00925D8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  <w:p w:rsidR="00925D82" w:rsidRDefault="00925D8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__________________________</w:t>
                                  </w:r>
                                </w:p>
                              </w:tc>
                            </w:tr>
                          </w:tbl>
                          <w:p w:rsidR="00925D82" w:rsidRDefault="00925D82" w:rsidP="00925D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9.05pt;width:447.35pt;height:406.6pt;z-index:25166028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4340"/>
                        <w:gridCol w:w="3929"/>
                      </w:tblGrid>
                      <w:tr w:rsidR="00925D82">
                        <w:trPr>
                          <w:trHeight w:val="322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Фамилия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9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2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2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2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Организация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2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Название работы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9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2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E</w:t>
                            </w: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1296"/>
                        </w:trPr>
                        <w:tc>
                          <w:tcPr>
                            <w:tcW w:w="680" w:type="dxa"/>
                          </w:tcPr>
                          <w:p w:rsidR="00925D82" w:rsidRPr="00925D82" w:rsidRDefault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Pr="00925D82" w:rsidRDefault="00925D82" w:rsidP="00925D82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Предполагаемая форма участи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я в конференции (очная\очная с использование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Zoom</w:t>
                            </w:r>
                            <w:r w:rsidRPr="00925D8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\заочная)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2"/>
                        </w:trPr>
                        <w:tc>
                          <w:tcPr>
                            <w:tcW w:w="680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Тема выступления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pBdr>
                                <w:bottom w:val="single" w:sz="8" w:space="2" w:color="000000"/>
                              </w:pBd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  <w:tr w:rsidR="00925D82">
                        <w:trPr>
                          <w:trHeight w:val="322"/>
                        </w:trPr>
                        <w:tc>
                          <w:tcPr>
                            <w:tcW w:w="680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340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Необходимость бронирования гостиницы</w:t>
                            </w:r>
                          </w:p>
                        </w:tc>
                        <w:tc>
                          <w:tcPr>
                            <w:tcW w:w="3929" w:type="dxa"/>
                          </w:tcPr>
                          <w:p w:rsidR="00925D82" w:rsidRDefault="00925D8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  <w:p w:rsidR="00925D82" w:rsidRDefault="00925D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</w:t>
                            </w:r>
                          </w:p>
                        </w:tc>
                      </w:tr>
                    </w:tbl>
                    <w:p w:rsidR="00925D82" w:rsidRDefault="00925D82" w:rsidP="00925D8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E1768" w:rsidRPr="00BE1768" w:rsidRDefault="00BE1768" w:rsidP="00BE176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sectPr w:rsidR="00BE1768" w:rsidRPr="00BE1768" w:rsidSect="00F11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1"/>
    <w:rsid w:val="000A5934"/>
    <w:rsid w:val="00232DD8"/>
    <w:rsid w:val="00350D98"/>
    <w:rsid w:val="004862EB"/>
    <w:rsid w:val="005F6BC5"/>
    <w:rsid w:val="006810B0"/>
    <w:rsid w:val="00691369"/>
    <w:rsid w:val="00756123"/>
    <w:rsid w:val="00763E04"/>
    <w:rsid w:val="0089256C"/>
    <w:rsid w:val="008E27E1"/>
    <w:rsid w:val="00925D82"/>
    <w:rsid w:val="00947447"/>
    <w:rsid w:val="00A26A5A"/>
    <w:rsid w:val="00B12419"/>
    <w:rsid w:val="00B60316"/>
    <w:rsid w:val="00BE1768"/>
    <w:rsid w:val="00C026AE"/>
    <w:rsid w:val="00C13635"/>
    <w:rsid w:val="00C74FF4"/>
    <w:rsid w:val="00E12864"/>
    <w:rsid w:val="00F11E82"/>
    <w:rsid w:val="00F4335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7447"/>
    <w:rPr>
      <w:color w:val="0563C1" w:themeColor="hyperlink"/>
      <w:u w:val="single"/>
    </w:rPr>
  </w:style>
  <w:style w:type="paragraph" w:styleId="a5">
    <w:name w:val="Body Text"/>
    <w:basedOn w:val="a"/>
    <w:link w:val="a6"/>
    <w:rsid w:val="00BE1768"/>
    <w:pPr>
      <w:widowControl w:val="0"/>
      <w:suppressAutoHyphens/>
      <w:autoSpaceDE w:val="0"/>
      <w:spacing w:after="120" w:line="240" w:lineRule="auto"/>
    </w:pPr>
    <w:rPr>
      <w:rFonts w:ascii="Arial" w:eastAsia="Lucida Sans Unicode" w:hAnsi="Arial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E1768"/>
    <w:rPr>
      <w:rFonts w:ascii="Arial" w:eastAsia="Lucida Sans Unicode" w:hAnsi="Arial" w:cs="Times New Roman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BE176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BE176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BE1768"/>
    <w:pPr>
      <w:widowControl w:val="0"/>
      <w:suppressAutoHyphens/>
      <w:autoSpaceDE w:val="0"/>
      <w:spacing w:after="0" w:line="240" w:lineRule="auto"/>
      <w:ind w:firstLine="709"/>
    </w:pPr>
    <w:rPr>
      <w:rFonts w:ascii="Arial" w:eastAsia="Lucida Sans Unicode" w:hAnsi="Arial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E1768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1">
    <w:name w:val="Текст1"/>
    <w:basedOn w:val="a"/>
    <w:rsid w:val="00BE1768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7447"/>
    <w:rPr>
      <w:color w:val="0563C1" w:themeColor="hyperlink"/>
      <w:u w:val="single"/>
    </w:rPr>
  </w:style>
  <w:style w:type="paragraph" w:styleId="a5">
    <w:name w:val="Body Text"/>
    <w:basedOn w:val="a"/>
    <w:link w:val="a6"/>
    <w:rsid w:val="00BE1768"/>
    <w:pPr>
      <w:widowControl w:val="0"/>
      <w:suppressAutoHyphens/>
      <w:autoSpaceDE w:val="0"/>
      <w:spacing w:after="120" w:line="240" w:lineRule="auto"/>
    </w:pPr>
    <w:rPr>
      <w:rFonts w:ascii="Arial" w:eastAsia="Lucida Sans Unicode" w:hAnsi="Arial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E1768"/>
    <w:rPr>
      <w:rFonts w:ascii="Arial" w:eastAsia="Lucida Sans Unicode" w:hAnsi="Arial" w:cs="Times New Roman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BE1768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BE176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BE1768"/>
    <w:pPr>
      <w:widowControl w:val="0"/>
      <w:suppressAutoHyphens/>
      <w:autoSpaceDE w:val="0"/>
      <w:spacing w:after="0" w:line="240" w:lineRule="auto"/>
      <w:ind w:firstLine="709"/>
    </w:pPr>
    <w:rPr>
      <w:rFonts w:ascii="Arial" w:eastAsia="Lucida Sans Unicode" w:hAnsi="Arial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E1768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1">
    <w:name w:val="Текст1"/>
    <w:basedOn w:val="a"/>
    <w:rsid w:val="00BE1768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Аболмасова Зоя Владимировна</dc:creator>
  <cp:lastModifiedBy>Москвина Елена Ивановна</cp:lastModifiedBy>
  <cp:revision>2</cp:revision>
  <dcterms:created xsi:type="dcterms:W3CDTF">2021-12-28T06:23:00Z</dcterms:created>
  <dcterms:modified xsi:type="dcterms:W3CDTF">2021-12-28T06:23:00Z</dcterms:modified>
</cp:coreProperties>
</file>