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73" w:rsidRDefault="00427973" w:rsidP="00862E19">
      <w:pPr>
        <w:jc w:val="center"/>
      </w:pPr>
    </w:p>
    <w:p w:rsidR="00862E19" w:rsidRDefault="00862E19" w:rsidP="00862E19">
      <w:pPr>
        <w:jc w:val="center"/>
      </w:pPr>
      <w:r w:rsidRPr="00285742">
        <w:t>График проведения организационных собраний</w:t>
      </w:r>
      <w:r>
        <w:t xml:space="preserve"> для обучающихся первого курса</w:t>
      </w:r>
    </w:p>
    <w:p w:rsidR="00862E19" w:rsidRPr="00285742" w:rsidRDefault="00862E19" w:rsidP="00862E19">
      <w:pPr>
        <w:jc w:val="center"/>
      </w:pPr>
      <w:r>
        <w:t xml:space="preserve">(уровень подготовки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)</w:t>
      </w:r>
    </w:p>
    <w:p w:rsidR="00862E19" w:rsidRPr="00285742" w:rsidRDefault="00862E19" w:rsidP="00862E19">
      <w:pPr>
        <w:jc w:val="center"/>
      </w:pPr>
      <w:r w:rsidRPr="00285742">
        <w:t>01 сентября 2020/2021 учебного года</w:t>
      </w:r>
      <w:r>
        <w:t xml:space="preserve"> </w:t>
      </w:r>
      <w:r w:rsidRPr="00285742">
        <w:t>(аудитория</w:t>
      </w:r>
      <w:r>
        <w:t xml:space="preserve"> 417В</w:t>
      </w:r>
      <w:r w:rsidRPr="00285742">
        <w:t>)</w:t>
      </w: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4"/>
        <w:gridCol w:w="8863"/>
      </w:tblGrid>
      <w:tr w:rsidR="00862E19" w:rsidRPr="00FC5813" w:rsidTr="00E175FA">
        <w:trPr>
          <w:trHeight w:val="352"/>
        </w:trPr>
        <w:tc>
          <w:tcPr>
            <w:tcW w:w="9774" w:type="dxa"/>
            <w:gridSpan w:val="3"/>
            <w:vAlign w:val="center"/>
          </w:tcPr>
          <w:p w:rsidR="00862E19" w:rsidRPr="00FC5813" w:rsidRDefault="00862E19" w:rsidP="00E175FA">
            <w:pPr>
              <w:ind w:left="46"/>
              <w:jc w:val="center"/>
              <w:rPr>
                <w:b/>
              </w:rPr>
            </w:pPr>
            <w:r w:rsidRPr="00FC5813">
              <w:rPr>
                <w:b/>
                <w:sz w:val="22"/>
                <w:szCs w:val="22"/>
              </w:rPr>
              <w:t>Институт «Морская академия»</w:t>
            </w:r>
          </w:p>
        </w:tc>
      </w:tr>
      <w:tr w:rsidR="00862E19" w:rsidRPr="00FC5813" w:rsidTr="00E175FA">
        <w:trPr>
          <w:trHeight w:val="154"/>
        </w:trPr>
        <w:tc>
          <w:tcPr>
            <w:tcW w:w="897" w:type="dxa"/>
            <w:vAlign w:val="center"/>
          </w:tcPr>
          <w:p w:rsidR="00862E19" w:rsidRPr="00FC5813" w:rsidRDefault="00862E19" w:rsidP="00E175FA">
            <w:pPr>
              <w:ind w:left="46"/>
              <w:jc w:val="center"/>
            </w:pPr>
            <w:r w:rsidRPr="00FC5813">
              <w:rPr>
                <w:sz w:val="22"/>
                <w:szCs w:val="22"/>
              </w:rPr>
              <w:t>Время</w:t>
            </w:r>
          </w:p>
        </w:tc>
        <w:tc>
          <w:tcPr>
            <w:tcW w:w="8877" w:type="dxa"/>
            <w:gridSpan w:val="2"/>
            <w:vAlign w:val="center"/>
          </w:tcPr>
          <w:p w:rsidR="00862E19" w:rsidRPr="00FC5813" w:rsidRDefault="00862E19" w:rsidP="00E175FA">
            <w:pPr>
              <w:ind w:left="46"/>
              <w:jc w:val="center"/>
            </w:pPr>
            <w:r w:rsidRPr="00FC5813">
              <w:rPr>
                <w:sz w:val="22"/>
                <w:szCs w:val="22"/>
              </w:rPr>
              <w:t>Направление подготовки / специальность</w:t>
            </w:r>
          </w:p>
        </w:tc>
      </w:tr>
      <w:tr w:rsidR="00862E19" w:rsidRPr="00FC5813" w:rsidTr="00E175FA">
        <w:trPr>
          <w:trHeight w:val="984"/>
        </w:trPr>
        <w:tc>
          <w:tcPr>
            <w:tcW w:w="897" w:type="dxa"/>
            <w:vAlign w:val="center"/>
          </w:tcPr>
          <w:p w:rsidR="00862E19" w:rsidRPr="00FC5813" w:rsidRDefault="00862E19" w:rsidP="00E175FA">
            <w:pPr>
              <w:ind w:left="46"/>
              <w:jc w:val="center"/>
              <w:rPr>
                <w:b/>
              </w:rPr>
            </w:pPr>
            <w:r w:rsidRPr="00FC5813"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8877" w:type="dxa"/>
            <w:gridSpan w:val="2"/>
          </w:tcPr>
          <w:p w:rsidR="00862E19" w:rsidRPr="00FC5813" w:rsidRDefault="00862E19" w:rsidP="00E175FA">
            <w:r w:rsidRPr="00FC5813">
              <w:rPr>
                <w:sz w:val="22"/>
                <w:szCs w:val="22"/>
              </w:rPr>
              <w:t>25.05.03 Техническая эксплуатация транспортного радиооборудования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26.05.05 Судовождение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26.05.06 Эксплуатация судовых энергетических установок</w:t>
            </w:r>
          </w:p>
          <w:p w:rsidR="00862E19" w:rsidRPr="00FC5813" w:rsidRDefault="00862E19" w:rsidP="00E175FA">
            <w:pPr>
              <w:jc w:val="center"/>
            </w:pPr>
            <w:r w:rsidRPr="00FC5813">
              <w:rPr>
                <w:sz w:val="22"/>
                <w:szCs w:val="22"/>
              </w:rPr>
              <w:t>26.05.07 Эксплуатация судового электрооборудования и средств автоматики</w:t>
            </w:r>
          </w:p>
        </w:tc>
      </w:tr>
      <w:tr w:rsidR="00862E19" w:rsidRPr="00FC5813" w:rsidTr="00E175FA">
        <w:trPr>
          <w:trHeight w:val="1253"/>
        </w:trPr>
        <w:tc>
          <w:tcPr>
            <w:tcW w:w="897" w:type="dxa"/>
            <w:vAlign w:val="center"/>
          </w:tcPr>
          <w:p w:rsidR="00862E19" w:rsidRPr="00FC5813" w:rsidRDefault="00862E19" w:rsidP="00E175FA">
            <w:pPr>
              <w:ind w:left="46"/>
              <w:jc w:val="center"/>
              <w:rPr>
                <w:b/>
              </w:rPr>
            </w:pPr>
            <w:r w:rsidRPr="00FC5813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8877" w:type="dxa"/>
            <w:gridSpan w:val="2"/>
          </w:tcPr>
          <w:p w:rsidR="00862E19" w:rsidRPr="00FC5813" w:rsidRDefault="00862E19" w:rsidP="00E175FA">
            <w:r w:rsidRPr="00FC5813">
              <w:rPr>
                <w:sz w:val="22"/>
                <w:szCs w:val="22"/>
              </w:rPr>
              <w:t>11.05.01 Радиоэлектронные системы и комплексы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15.03.04 Автоматизация технологических процессов и производств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 xml:space="preserve">26.03.02 Кораблестроение, </w:t>
            </w:r>
            <w:proofErr w:type="spellStart"/>
            <w:r w:rsidRPr="00FC5813">
              <w:rPr>
                <w:sz w:val="22"/>
                <w:szCs w:val="22"/>
              </w:rPr>
              <w:t>океанотехника</w:t>
            </w:r>
            <w:proofErr w:type="spellEnd"/>
            <w:r w:rsidRPr="00FC5813">
              <w:rPr>
                <w:sz w:val="22"/>
                <w:szCs w:val="22"/>
              </w:rPr>
              <w:t xml:space="preserve"> и системотехника объектов морской инфраструктуры</w:t>
            </w:r>
          </w:p>
          <w:p w:rsidR="00862E19" w:rsidRPr="00FC5813" w:rsidRDefault="00862E19" w:rsidP="00862E19">
            <w:r w:rsidRPr="00FC5813">
              <w:rPr>
                <w:sz w:val="22"/>
                <w:szCs w:val="22"/>
              </w:rPr>
              <w:t xml:space="preserve">27.03.05 </w:t>
            </w:r>
            <w:proofErr w:type="spellStart"/>
            <w:r w:rsidRPr="00FC5813">
              <w:rPr>
                <w:sz w:val="22"/>
                <w:szCs w:val="22"/>
              </w:rPr>
              <w:t>Инноватика</w:t>
            </w:r>
            <w:proofErr w:type="spellEnd"/>
          </w:p>
        </w:tc>
      </w:tr>
      <w:tr w:rsidR="00862E19" w:rsidRPr="00FC5813" w:rsidTr="00E175FA">
        <w:trPr>
          <w:trHeight w:val="284"/>
        </w:trPr>
        <w:tc>
          <w:tcPr>
            <w:tcW w:w="9774" w:type="dxa"/>
            <w:gridSpan w:val="3"/>
          </w:tcPr>
          <w:p w:rsidR="00862E19" w:rsidRPr="00FC5813" w:rsidRDefault="00862E19" w:rsidP="00E175FA">
            <w:pPr>
              <w:jc w:val="center"/>
              <w:rPr>
                <w:b/>
              </w:rPr>
            </w:pPr>
            <w:r w:rsidRPr="00FC5813">
              <w:rPr>
                <w:b/>
                <w:sz w:val="22"/>
                <w:szCs w:val="22"/>
              </w:rPr>
              <w:t>Институт арктических технологий</w:t>
            </w:r>
          </w:p>
        </w:tc>
      </w:tr>
      <w:tr w:rsidR="00862E19" w:rsidRPr="00FC5813" w:rsidTr="00E175FA">
        <w:trPr>
          <w:trHeight w:val="827"/>
        </w:trPr>
        <w:tc>
          <w:tcPr>
            <w:tcW w:w="911" w:type="dxa"/>
            <w:gridSpan w:val="2"/>
            <w:vAlign w:val="center"/>
          </w:tcPr>
          <w:p w:rsidR="00862E19" w:rsidRPr="00FC5813" w:rsidRDefault="00862E19" w:rsidP="00E175FA">
            <w:pPr>
              <w:ind w:left="46"/>
              <w:jc w:val="center"/>
            </w:pPr>
            <w:r w:rsidRPr="00FC5813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8863" w:type="dxa"/>
          </w:tcPr>
          <w:p w:rsidR="00862E19" w:rsidRPr="00FC5813" w:rsidRDefault="00862E19" w:rsidP="00E175FA">
            <w:r w:rsidRPr="00FC5813">
              <w:rPr>
                <w:sz w:val="22"/>
                <w:szCs w:val="22"/>
              </w:rPr>
              <w:t>08.03.01 Строительство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09.03.01 Информатика и вычислительная техника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09.03.02 Информационные системы и технологии</w:t>
            </w:r>
          </w:p>
        </w:tc>
      </w:tr>
      <w:tr w:rsidR="00862E19" w:rsidRPr="00FC5813" w:rsidTr="00E175FA">
        <w:trPr>
          <w:trHeight w:val="1530"/>
        </w:trPr>
        <w:tc>
          <w:tcPr>
            <w:tcW w:w="911" w:type="dxa"/>
            <w:gridSpan w:val="2"/>
            <w:vAlign w:val="center"/>
          </w:tcPr>
          <w:p w:rsidR="00862E19" w:rsidRPr="00FC5813" w:rsidRDefault="00862E19" w:rsidP="00E175FA">
            <w:pPr>
              <w:ind w:left="46"/>
              <w:jc w:val="center"/>
              <w:rPr>
                <w:b/>
              </w:rPr>
            </w:pPr>
            <w:r w:rsidRPr="00FC5813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8863" w:type="dxa"/>
          </w:tcPr>
          <w:p w:rsidR="00862E19" w:rsidRPr="00FC5813" w:rsidRDefault="00862E19" w:rsidP="00E175FA">
            <w:r w:rsidRPr="00FC5813">
              <w:rPr>
                <w:sz w:val="22"/>
                <w:szCs w:val="22"/>
              </w:rPr>
              <w:t>13.03.01 Теплоэнергетика и теплотехника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13.03.02 Электроэнергетика и электротехника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 xml:space="preserve">20.03.01 </w:t>
            </w:r>
            <w:proofErr w:type="spellStart"/>
            <w:r w:rsidRPr="00FC5813">
              <w:rPr>
                <w:sz w:val="22"/>
                <w:szCs w:val="22"/>
              </w:rPr>
              <w:t>Техносферная</w:t>
            </w:r>
            <w:proofErr w:type="spellEnd"/>
            <w:r w:rsidRPr="00FC5813">
              <w:rPr>
                <w:sz w:val="22"/>
                <w:szCs w:val="22"/>
              </w:rPr>
              <w:t xml:space="preserve"> безопасность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21.03.01 Нефтегазовое дело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23.03.03 Эксплуатация транспортно-технологических машин и комплексов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21.05.05 Физические процессы горного или нефтегазового производства</w:t>
            </w:r>
          </w:p>
        </w:tc>
      </w:tr>
      <w:tr w:rsidR="00862E19" w:rsidRPr="00FC5813" w:rsidTr="00E175FA">
        <w:trPr>
          <w:trHeight w:val="306"/>
        </w:trPr>
        <w:tc>
          <w:tcPr>
            <w:tcW w:w="9774" w:type="dxa"/>
            <w:gridSpan w:val="3"/>
          </w:tcPr>
          <w:p w:rsidR="00862E19" w:rsidRPr="00FC5813" w:rsidRDefault="00862E19" w:rsidP="00E175FA">
            <w:pPr>
              <w:jc w:val="center"/>
              <w:rPr>
                <w:b/>
              </w:rPr>
            </w:pPr>
            <w:r w:rsidRPr="00FC5813">
              <w:rPr>
                <w:b/>
                <w:sz w:val="22"/>
                <w:szCs w:val="22"/>
              </w:rPr>
              <w:t>Естественно-технологический институт</w:t>
            </w:r>
          </w:p>
        </w:tc>
      </w:tr>
      <w:tr w:rsidR="00862E19" w:rsidRPr="00FC5813" w:rsidTr="00E175FA">
        <w:trPr>
          <w:trHeight w:val="1230"/>
        </w:trPr>
        <w:tc>
          <w:tcPr>
            <w:tcW w:w="911" w:type="dxa"/>
            <w:gridSpan w:val="2"/>
            <w:vAlign w:val="center"/>
          </w:tcPr>
          <w:p w:rsidR="00862E19" w:rsidRPr="00FC5813" w:rsidRDefault="00862E19" w:rsidP="00E175FA">
            <w:pPr>
              <w:ind w:left="46"/>
              <w:jc w:val="center"/>
            </w:pPr>
            <w:r w:rsidRPr="00FC5813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8863" w:type="dxa"/>
          </w:tcPr>
          <w:p w:rsidR="00862E19" w:rsidRPr="00FC5813" w:rsidRDefault="00862E19" w:rsidP="00E175FA">
            <w:r w:rsidRPr="00FC5813">
              <w:rPr>
                <w:sz w:val="22"/>
                <w:szCs w:val="22"/>
              </w:rPr>
              <w:t>05.03.01 Геология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05.03.06 Экология и природопользование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06.03.01 Биология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 xml:space="preserve">35.03.08 Водные биоресурсы и </w:t>
            </w:r>
            <w:proofErr w:type="spellStart"/>
            <w:r w:rsidRPr="00FC5813">
              <w:rPr>
                <w:sz w:val="22"/>
                <w:szCs w:val="22"/>
              </w:rPr>
              <w:t>аквакультура</w:t>
            </w:r>
            <w:proofErr w:type="spellEnd"/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04.03.01 Химия</w:t>
            </w:r>
          </w:p>
        </w:tc>
      </w:tr>
      <w:tr w:rsidR="00862E19" w:rsidRPr="00FC5813" w:rsidTr="00E175FA">
        <w:trPr>
          <w:trHeight w:val="556"/>
        </w:trPr>
        <w:tc>
          <w:tcPr>
            <w:tcW w:w="911" w:type="dxa"/>
            <w:gridSpan w:val="2"/>
            <w:vAlign w:val="center"/>
          </w:tcPr>
          <w:p w:rsidR="00862E19" w:rsidRPr="00FC5813" w:rsidRDefault="00862E19" w:rsidP="00E175FA">
            <w:pPr>
              <w:ind w:left="46"/>
              <w:jc w:val="center"/>
              <w:rPr>
                <w:b/>
              </w:rPr>
            </w:pPr>
            <w:r w:rsidRPr="00FC5813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8863" w:type="dxa"/>
          </w:tcPr>
          <w:p w:rsidR="00862E19" w:rsidRPr="00FC5813" w:rsidRDefault="00862E19" w:rsidP="00E175FA">
            <w:r w:rsidRPr="00FC5813">
              <w:rPr>
                <w:sz w:val="22"/>
                <w:szCs w:val="22"/>
              </w:rPr>
              <w:t>19.03.04 Технология продукции и организация общественного питания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19.03.01 Биотехнология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15.03.02 Технологические машины и оборудование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16.03.03 Холодильная, криогенная техника и системы жизнеобеспечения</w:t>
            </w:r>
          </w:p>
        </w:tc>
      </w:tr>
    </w:tbl>
    <w:p w:rsidR="00862E19" w:rsidRDefault="00862E19" w:rsidP="00862E19">
      <w:pPr>
        <w:pStyle w:val="HTML"/>
        <w:rPr>
          <w:rFonts w:ascii="Times New Roman" w:hAnsi="Times New Roman"/>
          <w:sz w:val="16"/>
          <w:szCs w:val="16"/>
        </w:rPr>
      </w:pPr>
    </w:p>
    <w:p w:rsidR="00862E19" w:rsidRDefault="00862E19" w:rsidP="00862E19">
      <w:pPr>
        <w:jc w:val="center"/>
      </w:pPr>
      <w:r w:rsidRPr="00285742">
        <w:t>График проведения организационных собраний</w:t>
      </w:r>
    </w:p>
    <w:p w:rsidR="00862E19" w:rsidRPr="00285742" w:rsidRDefault="00862E19" w:rsidP="00862E19">
      <w:pPr>
        <w:jc w:val="center"/>
      </w:pPr>
      <w:r>
        <w:t>(уровень подготовки магистратура)</w:t>
      </w:r>
    </w:p>
    <w:p w:rsidR="00862E19" w:rsidRPr="00285742" w:rsidRDefault="00862E19" w:rsidP="00862E19">
      <w:pPr>
        <w:jc w:val="center"/>
      </w:pPr>
      <w:r w:rsidRPr="00285742">
        <w:t>0</w:t>
      </w:r>
      <w:r>
        <w:t>2</w:t>
      </w:r>
      <w:r w:rsidRPr="00285742">
        <w:t xml:space="preserve"> сентября 2020/2021 учебного года</w:t>
      </w:r>
      <w:r>
        <w:t xml:space="preserve"> </w:t>
      </w:r>
      <w:r w:rsidRPr="00285742">
        <w:t>(аудитори</w:t>
      </w:r>
      <w:r>
        <w:t>и</w:t>
      </w:r>
      <w:r w:rsidRPr="00285742">
        <w:t xml:space="preserve"> </w:t>
      </w:r>
      <w:r>
        <w:t>выпускающих кафедр</w:t>
      </w:r>
      <w:r w:rsidRPr="00285742">
        <w:t>)</w:t>
      </w: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8877"/>
      </w:tblGrid>
      <w:tr w:rsidR="00862E19" w:rsidRPr="00285742" w:rsidTr="00E175FA">
        <w:trPr>
          <w:trHeight w:val="352"/>
        </w:trPr>
        <w:tc>
          <w:tcPr>
            <w:tcW w:w="9774" w:type="dxa"/>
            <w:gridSpan w:val="2"/>
          </w:tcPr>
          <w:p w:rsidR="00862E19" w:rsidRPr="00285742" w:rsidRDefault="00862E19" w:rsidP="00E175FA">
            <w:pPr>
              <w:ind w:left="46"/>
              <w:jc w:val="center"/>
              <w:rPr>
                <w:b/>
              </w:rPr>
            </w:pPr>
            <w:r w:rsidRPr="00285742">
              <w:rPr>
                <w:b/>
              </w:rPr>
              <w:t>Институт «Морская академия»</w:t>
            </w:r>
          </w:p>
        </w:tc>
      </w:tr>
      <w:tr w:rsidR="00862E19" w:rsidRPr="00644EC1" w:rsidTr="00E175FA">
        <w:trPr>
          <w:trHeight w:val="154"/>
        </w:trPr>
        <w:tc>
          <w:tcPr>
            <w:tcW w:w="897" w:type="dxa"/>
            <w:vAlign w:val="center"/>
          </w:tcPr>
          <w:p w:rsidR="00862E19" w:rsidRPr="00FC5813" w:rsidRDefault="00862E19" w:rsidP="00E175FA">
            <w:pPr>
              <w:ind w:left="46"/>
              <w:jc w:val="center"/>
            </w:pPr>
            <w:r w:rsidRPr="00FC5813">
              <w:rPr>
                <w:sz w:val="22"/>
                <w:szCs w:val="22"/>
              </w:rPr>
              <w:t>Время</w:t>
            </w:r>
          </w:p>
        </w:tc>
        <w:tc>
          <w:tcPr>
            <w:tcW w:w="8877" w:type="dxa"/>
            <w:vAlign w:val="center"/>
          </w:tcPr>
          <w:p w:rsidR="00862E19" w:rsidRPr="00644EC1" w:rsidRDefault="00862E19" w:rsidP="00E175FA">
            <w:pPr>
              <w:ind w:left="46"/>
              <w:jc w:val="center"/>
              <w:rPr>
                <w:sz w:val="20"/>
                <w:szCs w:val="20"/>
              </w:rPr>
            </w:pPr>
            <w:r w:rsidRPr="00FC5813">
              <w:rPr>
                <w:sz w:val="22"/>
                <w:szCs w:val="22"/>
              </w:rPr>
              <w:t>Направление подготовки / специальность</w:t>
            </w:r>
          </w:p>
        </w:tc>
      </w:tr>
      <w:tr w:rsidR="00862E19" w:rsidRPr="00285742" w:rsidTr="00E175FA">
        <w:trPr>
          <w:trHeight w:val="337"/>
        </w:trPr>
        <w:tc>
          <w:tcPr>
            <w:tcW w:w="897" w:type="dxa"/>
            <w:vAlign w:val="center"/>
          </w:tcPr>
          <w:p w:rsidR="00862E19" w:rsidRPr="00FC5813" w:rsidRDefault="00862E19" w:rsidP="00E175FA">
            <w:pPr>
              <w:ind w:left="46"/>
              <w:jc w:val="center"/>
            </w:pPr>
            <w:r w:rsidRPr="00FC5813">
              <w:rPr>
                <w:sz w:val="22"/>
                <w:szCs w:val="22"/>
              </w:rPr>
              <w:t>10:00</w:t>
            </w:r>
          </w:p>
        </w:tc>
        <w:tc>
          <w:tcPr>
            <w:tcW w:w="8877" w:type="dxa"/>
          </w:tcPr>
          <w:p w:rsidR="00862E19" w:rsidRPr="00285742" w:rsidRDefault="00862E19" w:rsidP="00862E19">
            <w:r w:rsidRPr="00FC5813">
              <w:rPr>
                <w:sz w:val="22"/>
                <w:szCs w:val="22"/>
              </w:rPr>
              <w:t>35.04.08 Промышленное рыболовство</w:t>
            </w:r>
          </w:p>
        </w:tc>
      </w:tr>
      <w:tr w:rsidR="00862E19" w:rsidRPr="00285742" w:rsidTr="00E175FA">
        <w:trPr>
          <w:trHeight w:val="284"/>
        </w:trPr>
        <w:tc>
          <w:tcPr>
            <w:tcW w:w="9774" w:type="dxa"/>
            <w:gridSpan w:val="2"/>
          </w:tcPr>
          <w:p w:rsidR="00862E19" w:rsidRPr="00FC5813" w:rsidRDefault="00862E19" w:rsidP="00E175FA">
            <w:pPr>
              <w:jc w:val="center"/>
            </w:pPr>
            <w:r w:rsidRPr="00FC5813">
              <w:rPr>
                <w:sz w:val="22"/>
                <w:szCs w:val="22"/>
              </w:rPr>
              <w:t>Институт арктических технологий</w:t>
            </w:r>
          </w:p>
        </w:tc>
      </w:tr>
      <w:tr w:rsidR="00862E19" w:rsidTr="00E175FA">
        <w:tblPrEx>
          <w:tblLook w:val="04A0"/>
        </w:tblPrEx>
        <w:trPr>
          <w:trHeight w:val="55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9" w:rsidRPr="00FC5813" w:rsidRDefault="00862E19" w:rsidP="00E175FA">
            <w:pPr>
              <w:ind w:left="46"/>
              <w:jc w:val="center"/>
            </w:pPr>
            <w:r w:rsidRPr="00FC5813">
              <w:rPr>
                <w:sz w:val="22"/>
                <w:szCs w:val="22"/>
              </w:rPr>
              <w:t>11:30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9" w:rsidRPr="00FC5813" w:rsidRDefault="00862E19" w:rsidP="00E175FA">
            <w:r w:rsidRPr="00FC5813">
              <w:rPr>
                <w:sz w:val="22"/>
                <w:szCs w:val="22"/>
              </w:rPr>
              <w:t>08.04.01 Строительство</w:t>
            </w:r>
          </w:p>
          <w:p w:rsidR="00862E19" w:rsidRDefault="00862E19" w:rsidP="00E175FA">
            <w:pPr>
              <w:spacing w:line="276" w:lineRule="auto"/>
              <w:rPr>
                <w:lang w:eastAsia="en-US"/>
              </w:rPr>
            </w:pPr>
            <w:r w:rsidRPr="00FC5813">
              <w:rPr>
                <w:sz w:val="22"/>
                <w:szCs w:val="22"/>
              </w:rPr>
              <w:t>09.04.01 Информатика и вычислительная техника</w:t>
            </w:r>
          </w:p>
        </w:tc>
      </w:tr>
      <w:tr w:rsidR="00862E19" w:rsidTr="00E175FA">
        <w:tblPrEx>
          <w:tblLook w:val="04A0"/>
        </w:tblPrEx>
        <w:trPr>
          <w:trHeight w:val="27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9" w:rsidRPr="00FC5813" w:rsidRDefault="00862E19" w:rsidP="00E175FA">
            <w:pPr>
              <w:spacing w:line="276" w:lineRule="auto"/>
              <w:ind w:left="46"/>
              <w:jc w:val="center"/>
            </w:pPr>
            <w:r w:rsidRPr="00FC5813">
              <w:rPr>
                <w:sz w:val="22"/>
                <w:szCs w:val="22"/>
              </w:rPr>
              <w:t>12:30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9" w:rsidRDefault="00862E19" w:rsidP="00E175FA">
            <w:pPr>
              <w:spacing w:line="276" w:lineRule="auto"/>
              <w:rPr>
                <w:lang w:eastAsia="en-US"/>
              </w:rPr>
            </w:pPr>
            <w:r w:rsidRPr="00FC5813">
              <w:rPr>
                <w:sz w:val="22"/>
                <w:szCs w:val="22"/>
              </w:rPr>
              <w:t>13.04.02 Электроэнергетика и электротехника</w:t>
            </w:r>
          </w:p>
        </w:tc>
      </w:tr>
      <w:tr w:rsidR="00862E19" w:rsidTr="00E175FA">
        <w:tblPrEx>
          <w:tblLook w:val="04A0"/>
        </w:tblPrEx>
        <w:trPr>
          <w:trHeight w:val="306"/>
        </w:trPr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9" w:rsidRPr="00FC5813" w:rsidRDefault="00862E19" w:rsidP="00E175FA">
            <w:pPr>
              <w:spacing w:line="276" w:lineRule="auto"/>
              <w:jc w:val="center"/>
            </w:pPr>
            <w:r w:rsidRPr="00FC5813">
              <w:rPr>
                <w:sz w:val="22"/>
                <w:szCs w:val="22"/>
              </w:rPr>
              <w:t>Естественно-технологический институт</w:t>
            </w:r>
          </w:p>
        </w:tc>
      </w:tr>
      <w:tr w:rsidR="00862E19" w:rsidTr="00E175FA">
        <w:tblPrEx>
          <w:tblLook w:val="04A0"/>
        </w:tblPrEx>
        <w:trPr>
          <w:trHeight w:val="27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9" w:rsidRPr="00FC5813" w:rsidRDefault="00862E19" w:rsidP="00E175FA">
            <w:pPr>
              <w:ind w:left="46"/>
              <w:jc w:val="center"/>
            </w:pPr>
            <w:r w:rsidRPr="00FC5813">
              <w:rPr>
                <w:sz w:val="22"/>
                <w:szCs w:val="22"/>
              </w:rPr>
              <w:t>14:00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9" w:rsidRPr="00FC5813" w:rsidRDefault="00862E19" w:rsidP="00E175FA">
            <w:r w:rsidRPr="00FC5813">
              <w:rPr>
                <w:sz w:val="22"/>
                <w:szCs w:val="22"/>
              </w:rPr>
              <w:t>06.04.01 Биология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 xml:space="preserve">35.04.07 Водные биоресурсы и </w:t>
            </w:r>
            <w:proofErr w:type="spellStart"/>
            <w:r w:rsidRPr="00FC5813">
              <w:rPr>
                <w:sz w:val="22"/>
                <w:szCs w:val="22"/>
              </w:rPr>
              <w:t>аквакультура</w:t>
            </w:r>
            <w:proofErr w:type="spellEnd"/>
          </w:p>
          <w:p w:rsidR="00862E19" w:rsidRDefault="00862E19" w:rsidP="00E175FA">
            <w:pPr>
              <w:spacing w:line="276" w:lineRule="auto"/>
              <w:rPr>
                <w:lang w:eastAsia="en-US"/>
              </w:rPr>
            </w:pPr>
            <w:r w:rsidRPr="00FC5813">
              <w:rPr>
                <w:sz w:val="22"/>
                <w:szCs w:val="22"/>
              </w:rPr>
              <w:t>04.04.01 Химия</w:t>
            </w:r>
          </w:p>
        </w:tc>
      </w:tr>
      <w:tr w:rsidR="00862E19" w:rsidTr="00E175FA">
        <w:tblPrEx>
          <w:tblLook w:val="04A0"/>
        </w:tblPrEx>
        <w:trPr>
          <w:trHeight w:val="83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9" w:rsidRPr="00FC5813" w:rsidRDefault="00862E19" w:rsidP="00E175FA">
            <w:pPr>
              <w:spacing w:line="276" w:lineRule="auto"/>
              <w:ind w:left="46"/>
              <w:jc w:val="center"/>
            </w:pPr>
            <w:r w:rsidRPr="00FC5813">
              <w:rPr>
                <w:sz w:val="22"/>
                <w:szCs w:val="22"/>
              </w:rPr>
              <w:t>15:00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9" w:rsidRPr="00FC5813" w:rsidRDefault="00862E19" w:rsidP="00E175FA">
            <w:r w:rsidRPr="00FC5813">
              <w:rPr>
                <w:sz w:val="22"/>
                <w:szCs w:val="22"/>
              </w:rPr>
              <w:t>19.04.03 Продукты питания животного происхождения</w:t>
            </w:r>
          </w:p>
          <w:p w:rsidR="00862E19" w:rsidRPr="00FC5813" w:rsidRDefault="00862E19" w:rsidP="00E175FA">
            <w:r w:rsidRPr="00FC5813">
              <w:rPr>
                <w:sz w:val="22"/>
                <w:szCs w:val="22"/>
              </w:rPr>
              <w:t>19.04.04 Технология продукции и организация общественного питания</w:t>
            </w:r>
          </w:p>
          <w:p w:rsidR="00862E19" w:rsidRDefault="00862E19" w:rsidP="00E175FA">
            <w:pPr>
              <w:spacing w:line="276" w:lineRule="auto"/>
              <w:rPr>
                <w:lang w:eastAsia="en-US"/>
              </w:rPr>
            </w:pPr>
            <w:r w:rsidRPr="00FC5813">
              <w:rPr>
                <w:sz w:val="22"/>
                <w:szCs w:val="22"/>
              </w:rPr>
              <w:t>16.04.03 Холодильная, криогенная техника и системы жизнеобеспечения</w:t>
            </w:r>
          </w:p>
        </w:tc>
      </w:tr>
    </w:tbl>
    <w:p w:rsidR="00862E19" w:rsidRPr="00E11E25" w:rsidRDefault="00862E19"/>
    <w:sectPr w:rsidR="00862E19" w:rsidRPr="00E11E25" w:rsidSect="00D5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7C6"/>
    <w:multiLevelType w:val="hybridMultilevel"/>
    <w:tmpl w:val="64407F1C"/>
    <w:lvl w:ilvl="0" w:tplc="EE88613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A9524E52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11E25"/>
    <w:rsid w:val="00111646"/>
    <w:rsid w:val="00134261"/>
    <w:rsid w:val="001A276F"/>
    <w:rsid w:val="001C6D00"/>
    <w:rsid w:val="00205BDB"/>
    <w:rsid w:val="0021660E"/>
    <w:rsid w:val="00427973"/>
    <w:rsid w:val="004C2DF0"/>
    <w:rsid w:val="004F50D1"/>
    <w:rsid w:val="005401CB"/>
    <w:rsid w:val="005A3AE1"/>
    <w:rsid w:val="005E73B7"/>
    <w:rsid w:val="0066759A"/>
    <w:rsid w:val="006A3871"/>
    <w:rsid w:val="0071148C"/>
    <w:rsid w:val="00720FCA"/>
    <w:rsid w:val="007402AB"/>
    <w:rsid w:val="00840675"/>
    <w:rsid w:val="00862E19"/>
    <w:rsid w:val="00900AC3"/>
    <w:rsid w:val="009B3E6D"/>
    <w:rsid w:val="009D2623"/>
    <w:rsid w:val="00AA379F"/>
    <w:rsid w:val="00AE0CCD"/>
    <w:rsid w:val="00B80A62"/>
    <w:rsid w:val="00BD6298"/>
    <w:rsid w:val="00D02154"/>
    <w:rsid w:val="00D05C90"/>
    <w:rsid w:val="00D54DF5"/>
    <w:rsid w:val="00DA32BA"/>
    <w:rsid w:val="00DA37A4"/>
    <w:rsid w:val="00DF62BB"/>
    <w:rsid w:val="00E11E25"/>
    <w:rsid w:val="00E544C1"/>
    <w:rsid w:val="00E80ACA"/>
    <w:rsid w:val="00EA617B"/>
    <w:rsid w:val="00EE4361"/>
    <w:rsid w:val="00F06F04"/>
    <w:rsid w:val="00FA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2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62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2E1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Smedsen</cp:lastModifiedBy>
  <cp:revision>2</cp:revision>
  <cp:lastPrinted>2020-08-25T06:34:00Z</cp:lastPrinted>
  <dcterms:created xsi:type="dcterms:W3CDTF">2020-08-25T07:27:00Z</dcterms:created>
  <dcterms:modified xsi:type="dcterms:W3CDTF">2020-08-25T07:27:00Z</dcterms:modified>
</cp:coreProperties>
</file>